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FD9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bCs/>
          <w:noProof/>
          <w:spacing w:val="-1"/>
          <w:sz w:val="26"/>
          <w:szCs w:val="26"/>
          <w:lang w:eastAsia="ru-RU"/>
        </w:rPr>
        <w:drawing>
          <wp:inline distT="0" distB="0" distL="0" distR="0">
            <wp:extent cx="6143625" cy="9096375"/>
            <wp:effectExtent l="0" t="0" r="9525" b="9525"/>
            <wp:docPr id="1" name="Рисунок 1" descr="C:\Users\Работник\Desktop\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9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9" b="5390"/>
                    <a:stretch/>
                  </pic:blipFill>
                  <pic:spPr bwMode="auto">
                    <a:xfrm>
                      <a:off x="0" y="0"/>
                      <a:ext cx="6150967" cy="910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lastRenderedPageBreak/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 xml:space="preserve">д/с </w:t>
      </w:r>
      <w:r w:rsidRPr="00E306E4">
        <w:rPr>
          <w:rFonts w:ascii="Times New Roman" w:hAnsi="Times New Roman" w:cs="Times New Roman"/>
          <w:sz w:val="28"/>
          <w:szCs w:val="28"/>
        </w:rPr>
        <w:t>№ 7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E306E4">
        <w:rPr>
          <w:rFonts w:ascii="Times New Roman" w:hAnsi="Times New Roman" w:cs="Times New Roman"/>
          <w:sz w:val="28"/>
          <w:szCs w:val="28"/>
        </w:rPr>
        <w:t>;</w:t>
      </w:r>
    </w:p>
    <w:p w:rsidR="00E84FD9" w:rsidRPr="00E306E4" w:rsidRDefault="00E84FD9" w:rsidP="00E84F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5. Основанием для перевода является распорядительный акт (приказ)</w:t>
      </w:r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заведующего Учреждением о переводе воспитанника.</w:t>
      </w:r>
    </w:p>
    <w:p w:rsidR="00E84FD9" w:rsidRPr="00E306E4" w:rsidRDefault="00E84FD9" w:rsidP="00E84F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6E4">
        <w:rPr>
          <w:rFonts w:ascii="Times New Roman" w:hAnsi="Times New Roman" w:cs="Times New Roman"/>
          <w:b/>
          <w:sz w:val="28"/>
          <w:szCs w:val="28"/>
        </w:rPr>
        <w:t>ПОРЯДОК ОТЧИСЛЕНИЯ ВОСПИТАННИКА</w:t>
      </w:r>
    </w:p>
    <w:p w:rsidR="00E84FD9" w:rsidRPr="00E306E4" w:rsidRDefault="00E84FD9" w:rsidP="00E84F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6. Отчисление воспитанника из</w:t>
      </w:r>
      <w:r w:rsidRPr="00E306E4">
        <w:t xml:space="preserve"> </w:t>
      </w:r>
      <w:r w:rsidRPr="00E306E4">
        <w:rPr>
          <w:rFonts w:ascii="Times New Roman" w:hAnsi="Times New Roman" w:cs="Times New Roman"/>
          <w:sz w:val="28"/>
          <w:szCs w:val="28"/>
        </w:rPr>
        <w:t xml:space="preserve">МБДОУ д/с № 70может быть произведено </w:t>
      </w:r>
      <w:proofErr w:type="gramStart"/>
      <w:r w:rsidRPr="00E306E4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заявлению родителей (</w:t>
      </w:r>
      <w:proofErr w:type="gramStart"/>
      <w:r w:rsidRPr="00E306E4">
        <w:rPr>
          <w:rFonts w:ascii="Times New Roman" w:hAnsi="Times New Roman" w:cs="Times New Roman"/>
          <w:sz w:val="28"/>
          <w:szCs w:val="28"/>
        </w:rPr>
        <w:t>законным</w:t>
      </w:r>
      <w:proofErr w:type="gramEnd"/>
      <w:r w:rsidRPr="00E306E4">
        <w:rPr>
          <w:rFonts w:ascii="Times New Roman" w:hAnsi="Times New Roman" w:cs="Times New Roman"/>
          <w:sz w:val="28"/>
          <w:szCs w:val="28"/>
        </w:rPr>
        <w:t xml:space="preserve"> представителей):</w:t>
      </w:r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- в связи с получением об</w:t>
      </w:r>
      <w:r>
        <w:rPr>
          <w:rFonts w:ascii="Times New Roman" w:hAnsi="Times New Roman" w:cs="Times New Roman"/>
          <w:sz w:val="28"/>
          <w:szCs w:val="28"/>
        </w:rPr>
        <w:t xml:space="preserve">разования (завершением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06E4">
        <w:rPr>
          <w:rFonts w:ascii="Times New Roman" w:hAnsi="Times New Roman" w:cs="Times New Roman"/>
          <w:sz w:val="28"/>
          <w:szCs w:val="28"/>
        </w:rPr>
        <w:t>по основной образовательной прог</w:t>
      </w:r>
      <w:r>
        <w:rPr>
          <w:rFonts w:ascii="Times New Roman" w:hAnsi="Times New Roman" w:cs="Times New Roman"/>
          <w:sz w:val="28"/>
          <w:szCs w:val="28"/>
        </w:rPr>
        <w:t xml:space="preserve">рамме дошкольного образования и </w:t>
      </w:r>
      <w:r w:rsidRPr="00E306E4">
        <w:rPr>
          <w:rFonts w:ascii="Times New Roman" w:hAnsi="Times New Roman" w:cs="Times New Roman"/>
          <w:sz w:val="28"/>
          <w:szCs w:val="28"/>
        </w:rPr>
        <w:t xml:space="preserve">поступлении воспитанника 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образовательную организацию для </w:t>
      </w:r>
      <w:r w:rsidRPr="00E306E4">
        <w:rPr>
          <w:rFonts w:ascii="Times New Roman" w:hAnsi="Times New Roman" w:cs="Times New Roman"/>
          <w:sz w:val="28"/>
          <w:szCs w:val="28"/>
        </w:rPr>
        <w:t>получения начального общего образования).</w:t>
      </w:r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- в случае перевода воспитанника для продолжения обучения</w:t>
      </w:r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по образовательной программе д</w:t>
      </w:r>
      <w:r>
        <w:rPr>
          <w:rFonts w:ascii="Times New Roman" w:hAnsi="Times New Roman" w:cs="Times New Roman"/>
          <w:sz w:val="28"/>
          <w:szCs w:val="28"/>
        </w:rPr>
        <w:t xml:space="preserve">ошкольного образования в другую </w:t>
      </w:r>
      <w:r w:rsidRPr="00E306E4">
        <w:rPr>
          <w:rFonts w:ascii="Times New Roman" w:hAnsi="Times New Roman" w:cs="Times New Roman"/>
          <w:sz w:val="28"/>
          <w:szCs w:val="28"/>
        </w:rPr>
        <w:t>организацию, осуществляющую образовательную деятельность;</w:t>
      </w:r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- в случае выбора родител</w:t>
      </w:r>
      <w:r>
        <w:rPr>
          <w:rFonts w:ascii="Times New Roman" w:hAnsi="Times New Roman" w:cs="Times New Roman"/>
          <w:sz w:val="28"/>
          <w:szCs w:val="28"/>
        </w:rPr>
        <w:t xml:space="preserve">ями (законными представителями) </w:t>
      </w:r>
      <w:r w:rsidRPr="00E306E4">
        <w:rPr>
          <w:rFonts w:ascii="Times New Roman" w:hAnsi="Times New Roman" w:cs="Times New Roman"/>
          <w:sz w:val="28"/>
          <w:szCs w:val="28"/>
        </w:rPr>
        <w:t>воспитанника (до завершения освоен</w:t>
      </w:r>
      <w:r>
        <w:rPr>
          <w:rFonts w:ascii="Times New Roman" w:hAnsi="Times New Roman" w:cs="Times New Roman"/>
          <w:sz w:val="28"/>
          <w:szCs w:val="28"/>
        </w:rPr>
        <w:t xml:space="preserve">ия им образовательной программы </w:t>
      </w:r>
      <w:r w:rsidRPr="00E306E4">
        <w:rPr>
          <w:rFonts w:ascii="Times New Roman" w:hAnsi="Times New Roman" w:cs="Times New Roman"/>
          <w:sz w:val="28"/>
          <w:szCs w:val="28"/>
        </w:rPr>
        <w:t>дошкольного образования) ино</w:t>
      </w:r>
      <w:r>
        <w:rPr>
          <w:rFonts w:ascii="Times New Roman" w:hAnsi="Times New Roman" w:cs="Times New Roman"/>
          <w:sz w:val="28"/>
          <w:szCs w:val="28"/>
        </w:rPr>
        <w:t xml:space="preserve">й формы получения образования и </w:t>
      </w:r>
      <w:r w:rsidRPr="00E306E4">
        <w:rPr>
          <w:rFonts w:ascii="Times New Roman" w:hAnsi="Times New Roman" w:cs="Times New Roman"/>
          <w:sz w:val="28"/>
          <w:szCs w:val="28"/>
        </w:rPr>
        <w:t>формы обучения (получения дет</w:t>
      </w:r>
      <w:r>
        <w:rPr>
          <w:rFonts w:ascii="Times New Roman" w:hAnsi="Times New Roman" w:cs="Times New Roman"/>
          <w:sz w:val="28"/>
          <w:szCs w:val="28"/>
        </w:rPr>
        <w:t xml:space="preserve">ьми дошкольного образования вне </w:t>
      </w:r>
      <w:r w:rsidRPr="00E306E4">
        <w:rPr>
          <w:rFonts w:ascii="Times New Roman" w:hAnsi="Times New Roman" w:cs="Times New Roman"/>
          <w:sz w:val="28"/>
          <w:szCs w:val="28"/>
        </w:rPr>
        <w:t>образовательной организации в форме семейного образования);</w:t>
      </w:r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- в случае переезда воспитанника на новое место жительства;</w:t>
      </w:r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- по иным причинам.</w:t>
      </w:r>
    </w:p>
    <w:p w:rsidR="00E84FD9" w:rsidRPr="00E306E4" w:rsidRDefault="00E84FD9" w:rsidP="00E84F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 xml:space="preserve">7. Отчисление воспитанника из МБДОУ </w:t>
      </w:r>
      <w:r>
        <w:rPr>
          <w:rFonts w:ascii="Times New Roman" w:hAnsi="Times New Roman" w:cs="Times New Roman"/>
          <w:sz w:val="28"/>
          <w:szCs w:val="28"/>
        </w:rPr>
        <w:t xml:space="preserve">д/с </w:t>
      </w:r>
      <w:r w:rsidRPr="00E306E4">
        <w:rPr>
          <w:rFonts w:ascii="Times New Roman" w:hAnsi="Times New Roman" w:cs="Times New Roman"/>
          <w:sz w:val="28"/>
          <w:szCs w:val="28"/>
        </w:rPr>
        <w:t>№ 7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Pr="00E306E4">
        <w:rPr>
          <w:rFonts w:ascii="Times New Roman" w:hAnsi="Times New Roman" w:cs="Times New Roman"/>
          <w:sz w:val="28"/>
          <w:szCs w:val="28"/>
        </w:rPr>
        <w:t>оформляется приказом</w:t>
      </w:r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руководителя, на основании заявления родителей (законных представителей),</w:t>
      </w:r>
    </w:p>
    <w:p w:rsidR="00E84FD9" w:rsidRPr="00E306E4" w:rsidRDefault="00E84FD9" w:rsidP="00E84F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 xml:space="preserve">с визой главного бухгалтера об отсутствии задолженности по оплате </w:t>
      </w:r>
      <w:proofErr w:type="gramStart"/>
      <w:r w:rsidRPr="00E306E4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E84FD9" w:rsidRDefault="00E84FD9" w:rsidP="00E84FD9">
      <w:pPr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28"/>
          <w:szCs w:val="28"/>
        </w:rPr>
        <w:t>содержание ребёнка в Учреждении;</w:t>
      </w:r>
      <w:r w:rsidRPr="00E306E4">
        <w:rPr>
          <w:rFonts w:ascii="Times New Roman" w:hAnsi="Times New Roman" w:cs="Times New Roman"/>
          <w:sz w:val="28"/>
          <w:szCs w:val="28"/>
        </w:rPr>
        <w:cr/>
      </w:r>
    </w:p>
    <w:p w:rsidR="00E84FD9" w:rsidRPr="00E306E4" w:rsidRDefault="00E84FD9" w:rsidP="00E84F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6E4">
        <w:rPr>
          <w:rFonts w:ascii="Times New Roman" w:hAnsi="Times New Roman" w:cs="Times New Roman"/>
          <w:b/>
          <w:sz w:val="28"/>
          <w:szCs w:val="28"/>
        </w:rPr>
        <w:t>ПОРЯДОК ВОССТАНОВЛЕНИЯ ВОСПИТАННИКА</w:t>
      </w:r>
    </w:p>
    <w:p w:rsidR="00E84FD9" w:rsidRPr="00E306E4" w:rsidRDefault="00E84FD9" w:rsidP="00E84FD9">
      <w:pPr>
        <w:jc w:val="both"/>
        <w:rPr>
          <w:rFonts w:ascii="Times New Roman" w:hAnsi="Times New Roman" w:cs="Times New Roman"/>
          <w:sz w:val="28"/>
          <w:szCs w:val="28"/>
        </w:rPr>
      </w:pPr>
      <w:r w:rsidRPr="00E306E4">
        <w:rPr>
          <w:rFonts w:ascii="Times New Roman" w:hAnsi="Times New Roman" w:cs="Times New Roman"/>
          <w:sz w:val="32"/>
          <w:szCs w:val="32"/>
        </w:rPr>
        <w:t>8</w:t>
      </w:r>
      <w:r w:rsidRPr="00E306E4">
        <w:rPr>
          <w:rFonts w:ascii="Times New Roman" w:hAnsi="Times New Roman" w:cs="Times New Roman"/>
          <w:sz w:val="28"/>
          <w:szCs w:val="28"/>
        </w:rPr>
        <w:t>. Зачисление воспитанника, ра</w:t>
      </w:r>
      <w:r>
        <w:rPr>
          <w:rFonts w:ascii="Times New Roman" w:hAnsi="Times New Roman" w:cs="Times New Roman"/>
          <w:sz w:val="28"/>
          <w:szCs w:val="28"/>
        </w:rPr>
        <w:t xml:space="preserve">нее отчисленного из </w:t>
      </w:r>
      <w:r w:rsidRPr="00E306E4">
        <w:rPr>
          <w:rFonts w:ascii="Times New Roman" w:hAnsi="Times New Roman" w:cs="Times New Roman"/>
          <w:sz w:val="28"/>
          <w:szCs w:val="28"/>
        </w:rPr>
        <w:t xml:space="preserve">МБДОУ </w:t>
      </w:r>
      <w:r>
        <w:rPr>
          <w:rFonts w:ascii="Times New Roman" w:hAnsi="Times New Roman" w:cs="Times New Roman"/>
          <w:sz w:val="28"/>
          <w:szCs w:val="28"/>
        </w:rPr>
        <w:t xml:space="preserve">д/с </w:t>
      </w:r>
      <w:r w:rsidRPr="00E306E4">
        <w:rPr>
          <w:rFonts w:ascii="Times New Roman" w:hAnsi="Times New Roman" w:cs="Times New Roman"/>
          <w:sz w:val="28"/>
          <w:szCs w:val="28"/>
        </w:rPr>
        <w:t>№ 7</w:t>
      </w:r>
      <w:r>
        <w:rPr>
          <w:rFonts w:ascii="Times New Roman" w:hAnsi="Times New Roman" w:cs="Times New Roman"/>
          <w:sz w:val="28"/>
          <w:szCs w:val="28"/>
        </w:rPr>
        <w:t xml:space="preserve">0, </w:t>
      </w:r>
      <w:r w:rsidRPr="00E306E4">
        <w:rPr>
          <w:rFonts w:ascii="Times New Roman" w:hAnsi="Times New Roman" w:cs="Times New Roman"/>
          <w:sz w:val="28"/>
          <w:szCs w:val="28"/>
        </w:rPr>
        <w:t>осуществляется на основании вновь полученного направления в рамках реализации муниципальной услуги, предоставляемой органами исполнительной власти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</w:t>
      </w:r>
    </w:p>
    <w:p w:rsidR="004C66DD" w:rsidRDefault="004C66DD"/>
    <w:sectPr w:rsidR="004C6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FD9"/>
    <w:rsid w:val="004C66DD"/>
    <w:rsid w:val="00E8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84F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4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F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F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84F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4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4F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1</cp:revision>
  <dcterms:created xsi:type="dcterms:W3CDTF">2017-10-16T06:07:00Z</dcterms:created>
  <dcterms:modified xsi:type="dcterms:W3CDTF">2017-10-16T06:11:00Z</dcterms:modified>
</cp:coreProperties>
</file>