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985" w:rsidRPr="000E1985" w:rsidRDefault="00BE597F" w:rsidP="00BE597F">
      <w:pPr>
        <w:spacing w:line="276" w:lineRule="auto"/>
        <w:jc w:val="both"/>
        <w:rPr>
          <w:sz w:val="26"/>
          <w:szCs w:val="26"/>
        </w:rPr>
      </w:pPr>
      <w:r>
        <w:rPr>
          <w:bCs/>
          <w:noProof/>
          <w:sz w:val="26"/>
          <w:szCs w:val="26"/>
        </w:rPr>
        <w:drawing>
          <wp:inline distT="0" distB="0" distL="0" distR="0">
            <wp:extent cx="5934075" cy="9105900"/>
            <wp:effectExtent l="0" t="0" r="9525" b="0"/>
            <wp:docPr id="1" name="Рисунок 1" descr="C:\Users\Работник\Desktop\77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ник\Desktop\777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8" t="5568" b="9659"/>
                    <a:stretch/>
                  </pic:blipFill>
                  <pic:spPr bwMode="auto">
                    <a:xfrm>
                      <a:off x="0" y="0"/>
                      <a:ext cx="5934737" cy="910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0E1985" w:rsidRPr="000E1985">
        <w:rPr>
          <w:bCs/>
          <w:sz w:val="26"/>
          <w:szCs w:val="26"/>
        </w:rPr>
        <w:lastRenderedPageBreak/>
        <w:t>1.5.</w:t>
      </w:r>
      <w:r w:rsidR="000E1985" w:rsidRPr="000E1985">
        <w:rPr>
          <w:b/>
          <w:bCs/>
          <w:sz w:val="26"/>
          <w:szCs w:val="26"/>
        </w:rPr>
        <w:t> </w:t>
      </w:r>
      <w:r w:rsidR="000E1985" w:rsidRPr="000E1985">
        <w:rPr>
          <w:sz w:val="26"/>
          <w:szCs w:val="26"/>
        </w:rPr>
        <w:t>Группы компенсирующей направленности создаются для детей с общим недоразвитием речи (ОНР) в возрасте 4 - 5 лет (средняя), 5 - 6 лет (старшая) и 6 - 7 лет (подготовительная к школе) группы.</w:t>
      </w:r>
    </w:p>
    <w:p w:rsidR="000E1985" w:rsidRPr="000E2170" w:rsidRDefault="000E1985" w:rsidP="000E2170">
      <w:pPr>
        <w:spacing w:line="276" w:lineRule="auto"/>
        <w:ind w:firstLine="567"/>
        <w:jc w:val="both"/>
        <w:rPr>
          <w:sz w:val="26"/>
          <w:szCs w:val="26"/>
        </w:rPr>
      </w:pPr>
      <w:r w:rsidRPr="000E1985">
        <w:rPr>
          <w:bCs/>
          <w:sz w:val="26"/>
          <w:szCs w:val="26"/>
        </w:rPr>
        <w:t>1.6.</w:t>
      </w:r>
      <w:r w:rsidRPr="000E1985">
        <w:rPr>
          <w:sz w:val="26"/>
          <w:szCs w:val="26"/>
        </w:rPr>
        <w:t>Предельная наполняемость детей в группе компенсирующей направленности для детей с нарушениями речи не должна превышать нормативные требования (от 12 до 16 человек).</w:t>
      </w:r>
    </w:p>
    <w:p w:rsidR="000E1985" w:rsidRPr="000E1985" w:rsidRDefault="000E1985" w:rsidP="000E1985">
      <w:pPr>
        <w:spacing w:line="276" w:lineRule="auto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2.</w:t>
      </w:r>
      <w:r w:rsidRPr="000E1985">
        <w:rPr>
          <w:b/>
          <w:bCs/>
          <w:sz w:val="26"/>
          <w:szCs w:val="26"/>
        </w:rPr>
        <w:t>Порядок приема в группы компенсирующей направленности детей, имеющих нарушения речевого развития.</w:t>
      </w:r>
    </w:p>
    <w:p w:rsidR="000E1985" w:rsidRPr="000E1985" w:rsidRDefault="000E1985" w:rsidP="000E1985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bCs/>
          <w:sz w:val="26"/>
          <w:szCs w:val="26"/>
        </w:rPr>
        <w:t>2.1.</w:t>
      </w:r>
      <w:r w:rsidRPr="000E1985">
        <w:rPr>
          <w:sz w:val="26"/>
          <w:szCs w:val="26"/>
        </w:rPr>
        <w:t xml:space="preserve">Группа компенсирующей направленности формируется из детей 4 - 7 лет при нормальном слухе и первично сохранном интеллекте, имеющих </w:t>
      </w:r>
      <w:r>
        <w:rPr>
          <w:sz w:val="26"/>
          <w:szCs w:val="26"/>
        </w:rPr>
        <w:t xml:space="preserve"> тяжелые </w:t>
      </w:r>
      <w:r w:rsidRPr="000E1985">
        <w:rPr>
          <w:sz w:val="26"/>
          <w:szCs w:val="26"/>
        </w:rPr>
        <w:t>н</w:t>
      </w:r>
      <w:r>
        <w:rPr>
          <w:sz w:val="26"/>
          <w:szCs w:val="26"/>
        </w:rPr>
        <w:t>арушения речевого развития.</w:t>
      </w:r>
    </w:p>
    <w:p w:rsidR="000E1985" w:rsidRPr="000E1985" w:rsidRDefault="000E1985" w:rsidP="000E1985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bCs/>
          <w:sz w:val="26"/>
          <w:szCs w:val="26"/>
        </w:rPr>
        <w:t>2.2.</w:t>
      </w:r>
      <w:r w:rsidRPr="000E1985">
        <w:rPr>
          <w:sz w:val="26"/>
          <w:szCs w:val="26"/>
        </w:rPr>
        <w:t>Отбор детей в группу компенсирующей направленности детей, имеющих нарушения речевого развития осуществляется ежегодно в марте - апреле по результатам речевого обследования детей учителем - логопедом.</w:t>
      </w:r>
    </w:p>
    <w:p w:rsidR="000E1985" w:rsidRPr="000E1985" w:rsidRDefault="000E1985" w:rsidP="000E1985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bCs/>
          <w:sz w:val="26"/>
          <w:szCs w:val="26"/>
        </w:rPr>
        <w:t>2.3.</w:t>
      </w:r>
      <w:r>
        <w:rPr>
          <w:sz w:val="26"/>
          <w:szCs w:val="26"/>
        </w:rPr>
        <w:t xml:space="preserve">Направление в </w:t>
      </w:r>
      <w:r w:rsidRPr="000E1985">
        <w:rPr>
          <w:sz w:val="26"/>
          <w:szCs w:val="26"/>
        </w:rPr>
        <w:t xml:space="preserve">группы компенсирующей направленности для детей </w:t>
      </w:r>
      <w:r>
        <w:rPr>
          <w:sz w:val="26"/>
          <w:szCs w:val="26"/>
        </w:rPr>
        <w:t>с нарушениями речевого развития</w:t>
      </w:r>
      <w:r w:rsidRPr="000E1985">
        <w:rPr>
          <w:sz w:val="26"/>
          <w:szCs w:val="26"/>
        </w:rPr>
        <w:t xml:space="preserve"> осуществляется по рекомендации </w:t>
      </w:r>
      <w:r>
        <w:rPr>
          <w:sz w:val="26"/>
          <w:szCs w:val="26"/>
        </w:rPr>
        <w:t>Г</w:t>
      </w:r>
      <w:r w:rsidRPr="000E1985">
        <w:rPr>
          <w:sz w:val="26"/>
          <w:szCs w:val="26"/>
        </w:rPr>
        <w:t>ПМПК, только с согласия родителей (законных представителей) воспитанников.</w:t>
      </w:r>
    </w:p>
    <w:p w:rsidR="000E1985" w:rsidRPr="000E1985" w:rsidRDefault="000E1985" w:rsidP="000E1985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bCs/>
          <w:sz w:val="26"/>
          <w:szCs w:val="26"/>
        </w:rPr>
        <w:t>2.4.</w:t>
      </w:r>
      <w:r w:rsidRPr="000E1985">
        <w:rPr>
          <w:sz w:val="26"/>
          <w:szCs w:val="26"/>
        </w:rPr>
        <w:t>Решение о зачислении ребенка в группу компенсирующей направленности для детей с</w:t>
      </w:r>
      <w:r>
        <w:rPr>
          <w:sz w:val="26"/>
          <w:szCs w:val="26"/>
        </w:rPr>
        <w:t xml:space="preserve"> тяжелым </w:t>
      </w:r>
      <w:r w:rsidRPr="000E1985">
        <w:rPr>
          <w:sz w:val="26"/>
          <w:szCs w:val="26"/>
        </w:rPr>
        <w:t xml:space="preserve">нарушением речевого развития выносится приказом заведующего на основании рекомендаций и заключения </w:t>
      </w:r>
      <w:r>
        <w:rPr>
          <w:sz w:val="26"/>
          <w:szCs w:val="26"/>
        </w:rPr>
        <w:t>Г</w:t>
      </w:r>
      <w:r w:rsidRPr="000E1985">
        <w:rPr>
          <w:sz w:val="26"/>
          <w:szCs w:val="26"/>
        </w:rPr>
        <w:t>ПМПК и с обязательного согласия родителей (законных представителей) воспитанника.</w:t>
      </w:r>
    </w:p>
    <w:p w:rsidR="000E1985" w:rsidRPr="000E1985" w:rsidRDefault="000E1985" w:rsidP="000E1985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bCs/>
          <w:sz w:val="26"/>
          <w:szCs w:val="26"/>
        </w:rPr>
        <w:t>2.5.</w:t>
      </w:r>
      <w:r w:rsidRPr="000E1985">
        <w:rPr>
          <w:sz w:val="26"/>
          <w:szCs w:val="26"/>
        </w:rPr>
        <w:t>В первую очередь в группы компенсирующей направленности для детей с нарушением речевого развития зачисляются воспитанники, имеющие наиболее сложные нарушения в развитии речи, препятствующие успешному освоению общеразвивающих программ.</w:t>
      </w:r>
    </w:p>
    <w:p w:rsidR="000E1985" w:rsidRPr="000E1985" w:rsidRDefault="000E1985" w:rsidP="000E1985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bCs/>
          <w:sz w:val="26"/>
          <w:szCs w:val="26"/>
        </w:rPr>
        <w:t>2.6.</w:t>
      </w:r>
      <w:r w:rsidRPr="000E1985">
        <w:rPr>
          <w:sz w:val="26"/>
          <w:szCs w:val="26"/>
        </w:rPr>
        <w:t>Для определения ребенка в группу компенсирующей направленности необходимы следующие документы:</w:t>
      </w:r>
    </w:p>
    <w:p w:rsidR="000E1985" w:rsidRPr="000E1985" w:rsidRDefault="006A0158" w:rsidP="000E1985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0E1985" w:rsidRPr="000E1985">
        <w:rPr>
          <w:sz w:val="26"/>
          <w:szCs w:val="26"/>
        </w:rPr>
        <w:t xml:space="preserve">заключение </w:t>
      </w:r>
      <w:r w:rsidR="000E1985">
        <w:rPr>
          <w:sz w:val="26"/>
          <w:szCs w:val="26"/>
        </w:rPr>
        <w:t>Г</w:t>
      </w:r>
      <w:r w:rsidR="000E1985" w:rsidRPr="000E1985">
        <w:rPr>
          <w:sz w:val="26"/>
          <w:szCs w:val="26"/>
        </w:rPr>
        <w:t>ПМПК с рекомендациями о посещении группы компенсирующей направленности для детей с нарушением речевого развития;</w:t>
      </w:r>
    </w:p>
    <w:p w:rsidR="000E1985" w:rsidRPr="000E1985" w:rsidRDefault="006A0158" w:rsidP="000E2170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0E1985" w:rsidRPr="000E1985">
        <w:rPr>
          <w:sz w:val="26"/>
          <w:szCs w:val="26"/>
        </w:rPr>
        <w:t>договор с родителями (законными представителями) воспитанника о посещении ребенком данной группы.</w:t>
      </w:r>
    </w:p>
    <w:p w:rsidR="000E1985" w:rsidRPr="000E1985" w:rsidRDefault="000E1985" w:rsidP="000E1985">
      <w:pPr>
        <w:spacing w:line="276" w:lineRule="auto"/>
        <w:jc w:val="both"/>
        <w:rPr>
          <w:b/>
          <w:sz w:val="26"/>
          <w:szCs w:val="26"/>
        </w:rPr>
      </w:pPr>
      <w:r>
        <w:rPr>
          <w:b/>
          <w:bCs/>
          <w:sz w:val="26"/>
          <w:szCs w:val="26"/>
        </w:rPr>
        <w:t>3.</w:t>
      </w:r>
      <w:r w:rsidRPr="000E1985">
        <w:rPr>
          <w:b/>
          <w:bCs/>
          <w:sz w:val="26"/>
          <w:szCs w:val="26"/>
        </w:rPr>
        <w:t>Организация деятельности группы компенсирующей направленности для детей  с нарушением речевого развития.</w:t>
      </w:r>
    </w:p>
    <w:p w:rsidR="000E1985" w:rsidRPr="000E1985" w:rsidRDefault="000E1985" w:rsidP="000E1985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bCs/>
          <w:sz w:val="26"/>
          <w:szCs w:val="26"/>
        </w:rPr>
        <w:t>3.1.</w:t>
      </w:r>
      <w:r w:rsidRPr="000E1985">
        <w:rPr>
          <w:sz w:val="26"/>
          <w:szCs w:val="26"/>
        </w:rPr>
        <w:t>Группы компенсирующей направленности для детей с нарушением речевого развития функционируют 5 дней в неделю с 12 - часовым пребыванием детей.</w:t>
      </w:r>
    </w:p>
    <w:p w:rsidR="000E1985" w:rsidRPr="000E1985" w:rsidRDefault="009A4281" w:rsidP="009A4281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bCs/>
          <w:sz w:val="26"/>
          <w:szCs w:val="26"/>
        </w:rPr>
        <w:t>3.2.</w:t>
      </w:r>
      <w:r w:rsidR="000E1985" w:rsidRPr="000E1985">
        <w:rPr>
          <w:sz w:val="26"/>
          <w:szCs w:val="26"/>
        </w:rPr>
        <w:t>Режим работы групп компенсирующей направленности для детей с нарушением речевого развития с 7.00 до 19.00 часов.</w:t>
      </w:r>
    </w:p>
    <w:p w:rsidR="000E1985" w:rsidRPr="000E1985" w:rsidRDefault="009A4281" w:rsidP="009A4281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bCs/>
          <w:sz w:val="26"/>
          <w:szCs w:val="26"/>
        </w:rPr>
        <w:t>3.3.</w:t>
      </w:r>
      <w:r w:rsidR="000E1985" w:rsidRPr="000E1985">
        <w:rPr>
          <w:sz w:val="26"/>
          <w:szCs w:val="26"/>
        </w:rPr>
        <w:t>Группы компенсирующей направленности для детей с нарушением речевого развития обеспечиваются специальным помещением, оборудованием и пособиями в соответствии с возрастом детей и направлением коррекционно-развивающей работы</w:t>
      </w:r>
    </w:p>
    <w:p w:rsidR="000E1985" w:rsidRPr="000E2170" w:rsidRDefault="009A4281" w:rsidP="000E2170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bCs/>
          <w:sz w:val="26"/>
          <w:szCs w:val="26"/>
        </w:rPr>
        <w:lastRenderedPageBreak/>
        <w:t>3.4.</w:t>
      </w:r>
      <w:r w:rsidR="000E1985" w:rsidRPr="000E1985">
        <w:rPr>
          <w:sz w:val="26"/>
          <w:szCs w:val="26"/>
        </w:rPr>
        <w:t>Коррекционно-педагогическую помощь детям с нарушением речевого развития оказывают учитель-логопед, педагог-психолог, воспитатели группы, музыкальный руководитель, воспитатель по плаванию.</w:t>
      </w:r>
    </w:p>
    <w:p w:rsidR="000E1985" w:rsidRPr="009A4281" w:rsidRDefault="006A0158" w:rsidP="000E1985">
      <w:pPr>
        <w:spacing w:line="276" w:lineRule="auto"/>
        <w:jc w:val="both"/>
        <w:rPr>
          <w:b/>
          <w:sz w:val="26"/>
          <w:szCs w:val="26"/>
        </w:rPr>
      </w:pPr>
      <w:r>
        <w:rPr>
          <w:b/>
          <w:bCs/>
          <w:sz w:val="26"/>
          <w:szCs w:val="26"/>
        </w:rPr>
        <w:t>4.  Образовательный проце</w:t>
      </w:r>
      <w:proofErr w:type="gramStart"/>
      <w:r>
        <w:rPr>
          <w:b/>
          <w:bCs/>
          <w:sz w:val="26"/>
          <w:szCs w:val="26"/>
        </w:rPr>
        <w:t xml:space="preserve">сс в </w:t>
      </w:r>
      <w:r w:rsidR="000E1985" w:rsidRPr="000E1985">
        <w:rPr>
          <w:b/>
          <w:bCs/>
          <w:sz w:val="26"/>
          <w:szCs w:val="26"/>
        </w:rPr>
        <w:t>гр</w:t>
      </w:r>
      <w:proofErr w:type="gramEnd"/>
      <w:r w:rsidR="000E1985" w:rsidRPr="000E1985">
        <w:rPr>
          <w:b/>
          <w:bCs/>
          <w:sz w:val="26"/>
          <w:szCs w:val="26"/>
        </w:rPr>
        <w:t>уппе компенсирующей направленности.</w:t>
      </w:r>
    </w:p>
    <w:p w:rsidR="009A4281" w:rsidRDefault="000E1985" w:rsidP="009A4281">
      <w:pPr>
        <w:spacing w:line="276" w:lineRule="auto"/>
        <w:ind w:firstLine="567"/>
        <w:jc w:val="both"/>
        <w:rPr>
          <w:sz w:val="26"/>
          <w:szCs w:val="26"/>
        </w:rPr>
      </w:pPr>
      <w:r w:rsidRPr="000E1985">
        <w:rPr>
          <w:bCs/>
          <w:sz w:val="26"/>
          <w:szCs w:val="26"/>
        </w:rPr>
        <w:t>4.1.</w:t>
      </w:r>
      <w:r w:rsidRPr="000E1985">
        <w:rPr>
          <w:sz w:val="26"/>
          <w:szCs w:val="26"/>
        </w:rPr>
        <w:t>Образовательный проце</w:t>
      </w:r>
      <w:proofErr w:type="gramStart"/>
      <w:r w:rsidRPr="000E1985">
        <w:rPr>
          <w:sz w:val="26"/>
          <w:szCs w:val="26"/>
        </w:rPr>
        <w:t>сс в гр</w:t>
      </w:r>
      <w:proofErr w:type="gramEnd"/>
      <w:r w:rsidRPr="000E1985">
        <w:rPr>
          <w:sz w:val="26"/>
          <w:szCs w:val="26"/>
        </w:rPr>
        <w:t xml:space="preserve">уппе компенсирующей направленности для детей с нарушением </w:t>
      </w:r>
      <w:r w:rsidR="009A4281">
        <w:rPr>
          <w:sz w:val="26"/>
          <w:szCs w:val="26"/>
        </w:rPr>
        <w:t xml:space="preserve">речевого развития определяется адаптированной </w:t>
      </w:r>
      <w:r w:rsidRPr="000E1985">
        <w:rPr>
          <w:sz w:val="26"/>
          <w:szCs w:val="26"/>
        </w:rPr>
        <w:t xml:space="preserve">общеобразовательной программой дошкольного образования для детей с нарушениями речи </w:t>
      </w:r>
    </w:p>
    <w:p w:rsidR="000E1985" w:rsidRPr="000E1985" w:rsidRDefault="000E1985" w:rsidP="009A4281">
      <w:pPr>
        <w:spacing w:line="276" w:lineRule="auto"/>
        <w:ind w:firstLine="567"/>
        <w:jc w:val="both"/>
        <w:rPr>
          <w:sz w:val="26"/>
          <w:szCs w:val="26"/>
        </w:rPr>
      </w:pPr>
      <w:r w:rsidRPr="000E1985">
        <w:rPr>
          <w:sz w:val="26"/>
          <w:szCs w:val="26"/>
        </w:rPr>
        <w:t xml:space="preserve"> </w:t>
      </w:r>
      <w:r w:rsidR="009A4281">
        <w:rPr>
          <w:bCs/>
          <w:sz w:val="26"/>
          <w:szCs w:val="26"/>
        </w:rPr>
        <w:t>4.2.</w:t>
      </w:r>
      <w:r w:rsidRPr="000E1985">
        <w:rPr>
          <w:sz w:val="26"/>
          <w:szCs w:val="26"/>
        </w:rPr>
        <w:t>Организация образовательного процесса в группе компенсирующей направленности регламентируется учебным планом, расписанием непосредственно образовательной деятельности, перспективными тематическими планами, режимом дня.</w:t>
      </w:r>
    </w:p>
    <w:p w:rsidR="000E1985" w:rsidRPr="000E1985" w:rsidRDefault="009A4281" w:rsidP="009A4281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bCs/>
          <w:sz w:val="26"/>
          <w:szCs w:val="26"/>
        </w:rPr>
        <w:t>4.3.</w:t>
      </w:r>
      <w:r w:rsidR="000E1985" w:rsidRPr="000E1985">
        <w:rPr>
          <w:sz w:val="26"/>
          <w:szCs w:val="26"/>
        </w:rPr>
        <w:t>Организационными формами работы в группе компенсирующей направленности являются фронтальная и подгрупповая образовательная деятельность с воспитанниками, а также индивидуальная коррекционная образовательная деятельность.</w:t>
      </w:r>
    </w:p>
    <w:p w:rsidR="000E1985" w:rsidRPr="000E1985" w:rsidRDefault="009A4281" w:rsidP="009A4281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bCs/>
          <w:sz w:val="26"/>
          <w:szCs w:val="26"/>
        </w:rPr>
        <w:t>4.4.</w:t>
      </w:r>
      <w:r w:rsidR="000E1985" w:rsidRPr="000E1985">
        <w:rPr>
          <w:sz w:val="26"/>
          <w:szCs w:val="26"/>
        </w:rPr>
        <w:t>Индивидуальная коррекционная образовательная деятельность проводится не менее трех раз в неделю:</w:t>
      </w:r>
    </w:p>
    <w:p w:rsidR="000E1985" w:rsidRPr="000E1985" w:rsidRDefault="000E1985" w:rsidP="009A4281">
      <w:pPr>
        <w:spacing w:line="276" w:lineRule="auto"/>
        <w:jc w:val="both"/>
        <w:rPr>
          <w:sz w:val="26"/>
          <w:szCs w:val="26"/>
        </w:rPr>
      </w:pPr>
      <w:r w:rsidRPr="000E1985">
        <w:rPr>
          <w:sz w:val="26"/>
          <w:szCs w:val="26"/>
        </w:rPr>
        <w:t>- с детьми, имеющими общее недоразвитие речи.</w:t>
      </w:r>
    </w:p>
    <w:p w:rsidR="000E1985" w:rsidRPr="000E1985" w:rsidRDefault="000E1985" w:rsidP="009A4281">
      <w:pPr>
        <w:spacing w:line="276" w:lineRule="auto"/>
        <w:ind w:firstLine="567"/>
        <w:jc w:val="both"/>
        <w:rPr>
          <w:sz w:val="26"/>
          <w:szCs w:val="26"/>
        </w:rPr>
      </w:pPr>
      <w:r w:rsidRPr="000E1985">
        <w:rPr>
          <w:sz w:val="26"/>
          <w:szCs w:val="26"/>
        </w:rPr>
        <w:t>По мере формирования произносительных навыков у детей, образовательная деятельность с ними проводится в подгруппе.</w:t>
      </w:r>
    </w:p>
    <w:p w:rsidR="000E1985" w:rsidRPr="000E1985" w:rsidRDefault="009A4281" w:rsidP="009A4281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bCs/>
          <w:sz w:val="26"/>
          <w:szCs w:val="26"/>
        </w:rPr>
        <w:t>4.5.</w:t>
      </w:r>
      <w:r w:rsidR="000E1985" w:rsidRPr="000E1985">
        <w:rPr>
          <w:sz w:val="26"/>
          <w:szCs w:val="26"/>
        </w:rPr>
        <w:t>Подгрупповая образовательная деятельность проводятся:</w:t>
      </w:r>
    </w:p>
    <w:p w:rsidR="000E1985" w:rsidRPr="000E1985" w:rsidRDefault="000E1985" w:rsidP="009A4281">
      <w:pPr>
        <w:spacing w:line="276" w:lineRule="auto"/>
        <w:jc w:val="both"/>
        <w:rPr>
          <w:sz w:val="26"/>
          <w:szCs w:val="26"/>
        </w:rPr>
      </w:pPr>
      <w:r w:rsidRPr="000E1985">
        <w:rPr>
          <w:sz w:val="26"/>
          <w:szCs w:val="26"/>
        </w:rPr>
        <w:t>- с детьми, имеющими общее недоразвитие речи – не менее трех раз в неделю.</w:t>
      </w:r>
    </w:p>
    <w:p w:rsidR="000E1985" w:rsidRPr="000E1985" w:rsidRDefault="000E1985" w:rsidP="009A4281">
      <w:pPr>
        <w:spacing w:line="276" w:lineRule="auto"/>
        <w:ind w:firstLine="567"/>
        <w:jc w:val="both"/>
        <w:rPr>
          <w:sz w:val="26"/>
          <w:szCs w:val="26"/>
        </w:rPr>
      </w:pPr>
      <w:r w:rsidRPr="000E1985">
        <w:rPr>
          <w:bCs/>
          <w:sz w:val="26"/>
          <w:szCs w:val="26"/>
        </w:rPr>
        <w:t>4.6.  </w:t>
      </w:r>
      <w:r w:rsidRPr="000E1985">
        <w:rPr>
          <w:sz w:val="26"/>
          <w:szCs w:val="26"/>
        </w:rPr>
        <w:t>Продолжительность групповой образовательной деятельности:</w:t>
      </w:r>
    </w:p>
    <w:p w:rsidR="000E1985" w:rsidRPr="000E1985" w:rsidRDefault="000E1985" w:rsidP="000E1985">
      <w:pPr>
        <w:spacing w:line="276" w:lineRule="auto"/>
        <w:jc w:val="both"/>
        <w:rPr>
          <w:sz w:val="26"/>
          <w:szCs w:val="26"/>
        </w:rPr>
      </w:pPr>
      <w:r w:rsidRPr="000E1985">
        <w:rPr>
          <w:sz w:val="26"/>
          <w:szCs w:val="26"/>
        </w:rPr>
        <w:t>- в средней группе -  15-20 минут;</w:t>
      </w:r>
    </w:p>
    <w:p w:rsidR="000E1985" w:rsidRPr="000E1985" w:rsidRDefault="000E1985" w:rsidP="000E1985">
      <w:pPr>
        <w:spacing w:line="276" w:lineRule="auto"/>
        <w:jc w:val="both"/>
        <w:rPr>
          <w:sz w:val="26"/>
          <w:szCs w:val="26"/>
        </w:rPr>
      </w:pPr>
      <w:r w:rsidRPr="000E1985">
        <w:rPr>
          <w:sz w:val="26"/>
          <w:szCs w:val="26"/>
        </w:rPr>
        <w:t>- в старшей группе – 20-25 минут;</w:t>
      </w:r>
    </w:p>
    <w:p w:rsidR="000E1985" w:rsidRPr="000E1985" w:rsidRDefault="000E1985" w:rsidP="000E1985">
      <w:pPr>
        <w:spacing w:line="276" w:lineRule="auto"/>
        <w:jc w:val="both"/>
        <w:rPr>
          <w:sz w:val="26"/>
          <w:szCs w:val="26"/>
        </w:rPr>
      </w:pPr>
      <w:r w:rsidRPr="000E1985">
        <w:rPr>
          <w:sz w:val="26"/>
          <w:szCs w:val="26"/>
        </w:rPr>
        <w:t>- в подготовительной группе – 25-30 минут.</w:t>
      </w:r>
    </w:p>
    <w:p w:rsidR="000E1985" w:rsidRPr="000E1985" w:rsidRDefault="009A4281" w:rsidP="009A4281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bCs/>
          <w:sz w:val="26"/>
          <w:szCs w:val="26"/>
        </w:rPr>
        <w:t>4.7.</w:t>
      </w:r>
      <w:r w:rsidR="000E1985" w:rsidRPr="000E1985">
        <w:rPr>
          <w:sz w:val="26"/>
          <w:szCs w:val="26"/>
        </w:rPr>
        <w:t>Продолжительность подгрупповой образовательной деятельности</w:t>
      </w:r>
      <w:r>
        <w:rPr>
          <w:sz w:val="26"/>
          <w:szCs w:val="26"/>
        </w:rPr>
        <w:t xml:space="preserve"> </w:t>
      </w:r>
      <w:r w:rsidR="000E1985" w:rsidRPr="000E1985">
        <w:rPr>
          <w:sz w:val="26"/>
          <w:szCs w:val="26"/>
        </w:rPr>
        <w:t xml:space="preserve">составляет 15-20 минут, продолжительность </w:t>
      </w:r>
      <w:r>
        <w:rPr>
          <w:sz w:val="26"/>
          <w:szCs w:val="26"/>
        </w:rPr>
        <w:t>индивидуальной </w:t>
      </w:r>
      <w:r w:rsidR="000E1985" w:rsidRPr="000E1985">
        <w:rPr>
          <w:sz w:val="26"/>
          <w:szCs w:val="26"/>
        </w:rPr>
        <w:t>образовательной деятельности – 15 минут с каждым ребенком.</w:t>
      </w:r>
    </w:p>
    <w:p w:rsidR="000E1985" w:rsidRPr="000E1985" w:rsidRDefault="009A4281" w:rsidP="009A4281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bCs/>
          <w:sz w:val="26"/>
          <w:szCs w:val="26"/>
        </w:rPr>
        <w:t>4.8.</w:t>
      </w:r>
      <w:r w:rsidR="000E1985" w:rsidRPr="000E1985">
        <w:rPr>
          <w:sz w:val="26"/>
          <w:szCs w:val="26"/>
        </w:rPr>
        <w:t>Между групповой образовательной деятельностью перерыв 10 минут,</w:t>
      </w:r>
    </w:p>
    <w:p w:rsidR="000E1985" w:rsidRPr="000E1985" w:rsidRDefault="000E1985" w:rsidP="009A4281">
      <w:pPr>
        <w:spacing w:line="276" w:lineRule="auto"/>
        <w:jc w:val="both"/>
        <w:rPr>
          <w:sz w:val="26"/>
          <w:szCs w:val="26"/>
        </w:rPr>
      </w:pPr>
      <w:r w:rsidRPr="000E1985">
        <w:rPr>
          <w:sz w:val="26"/>
          <w:szCs w:val="26"/>
        </w:rPr>
        <w:t>между индивидуальной и подгрупповой образовательной деятельностью 5-10 минут.</w:t>
      </w:r>
    </w:p>
    <w:p w:rsidR="000E1985" w:rsidRPr="000E1985" w:rsidRDefault="009A4281" w:rsidP="009A4281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bCs/>
          <w:sz w:val="26"/>
          <w:szCs w:val="26"/>
        </w:rPr>
        <w:t>4.9.</w:t>
      </w:r>
      <w:r w:rsidR="000E1985" w:rsidRPr="000E1985">
        <w:rPr>
          <w:sz w:val="26"/>
          <w:szCs w:val="26"/>
        </w:rPr>
        <w:t xml:space="preserve">Ежедневно, во второй половине дня  проводится  </w:t>
      </w:r>
      <w:proofErr w:type="gramStart"/>
      <w:r w:rsidR="000E1985" w:rsidRPr="000E1985">
        <w:rPr>
          <w:sz w:val="26"/>
          <w:szCs w:val="26"/>
        </w:rPr>
        <w:t>индивидуальная</w:t>
      </w:r>
      <w:proofErr w:type="gramEnd"/>
      <w:r w:rsidR="000E1985" w:rsidRPr="000E1985">
        <w:rPr>
          <w:sz w:val="26"/>
          <w:szCs w:val="26"/>
        </w:rPr>
        <w:t xml:space="preserve">  или </w:t>
      </w:r>
    </w:p>
    <w:p w:rsidR="000E1985" w:rsidRPr="000E1985" w:rsidRDefault="000E1985" w:rsidP="000E1985">
      <w:pPr>
        <w:spacing w:line="276" w:lineRule="auto"/>
        <w:jc w:val="both"/>
        <w:rPr>
          <w:sz w:val="26"/>
          <w:szCs w:val="26"/>
        </w:rPr>
      </w:pPr>
      <w:r w:rsidRPr="000E1985">
        <w:rPr>
          <w:sz w:val="26"/>
          <w:szCs w:val="26"/>
        </w:rPr>
        <w:t>подгрупповая образовательная деятельность воспитателя с детьми по заданию учителя - логопеда.</w:t>
      </w:r>
    </w:p>
    <w:p w:rsidR="000E1985" w:rsidRPr="000E1985" w:rsidRDefault="000E1985" w:rsidP="009A4281">
      <w:pPr>
        <w:spacing w:line="276" w:lineRule="auto"/>
        <w:ind w:firstLine="567"/>
        <w:jc w:val="both"/>
        <w:rPr>
          <w:sz w:val="26"/>
          <w:szCs w:val="26"/>
        </w:rPr>
      </w:pPr>
      <w:r w:rsidRPr="000E1985">
        <w:rPr>
          <w:bCs/>
          <w:sz w:val="26"/>
          <w:szCs w:val="26"/>
        </w:rPr>
        <w:t>4.10</w:t>
      </w:r>
      <w:r w:rsidR="009A4281">
        <w:rPr>
          <w:sz w:val="26"/>
          <w:szCs w:val="26"/>
        </w:rPr>
        <w:t>.</w:t>
      </w:r>
      <w:r w:rsidRPr="000E1985">
        <w:rPr>
          <w:sz w:val="26"/>
          <w:szCs w:val="26"/>
        </w:rPr>
        <w:t>Численность детей в подгруппе 4-6 человек. Учитель - логопед комплектуе</w:t>
      </w:r>
      <w:r w:rsidR="009A4281">
        <w:rPr>
          <w:sz w:val="26"/>
          <w:szCs w:val="26"/>
        </w:rPr>
        <w:t>т </w:t>
      </w:r>
      <w:r w:rsidRPr="000E1985">
        <w:rPr>
          <w:sz w:val="26"/>
          <w:szCs w:val="26"/>
        </w:rPr>
        <w:t>подгруппы  на образовательную деятельность по признаку однородности речевого нарушения у детей в зависимости от целей образовательной деятельности и от периода обучения.  </w:t>
      </w:r>
    </w:p>
    <w:p w:rsidR="000E1985" w:rsidRPr="000E1985" w:rsidRDefault="009A4281" w:rsidP="009A4281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bCs/>
          <w:sz w:val="26"/>
          <w:szCs w:val="26"/>
        </w:rPr>
        <w:t>4.11.</w:t>
      </w:r>
      <w:r w:rsidR="000E1985" w:rsidRPr="000E1985">
        <w:rPr>
          <w:sz w:val="26"/>
          <w:szCs w:val="26"/>
        </w:rPr>
        <w:t>Диагностика уровня развития детей в группе компенсирующей направленности осуществляется 3 раза в год (сентябрь, январь, май).</w:t>
      </w:r>
    </w:p>
    <w:p w:rsidR="000E1985" w:rsidRPr="009A4281" w:rsidRDefault="009A4281" w:rsidP="000E1985">
      <w:pPr>
        <w:spacing w:line="276" w:lineRule="auto"/>
        <w:jc w:val="both"/>
        <w:rPr>
          <w:b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5.</w:t>
      </w:r>
      <w:r w:rsidRPr="000E1985">
        <w:rPr>
          <w:b/>
          <w:bCs/>
          <w:sz w:val="26"/>
          <w:szCs w:val="26"/>
        </w:rPr>
        <w:t xml:space="preserve"> </w:t>
      </w:r>
      <w:r w:rsidR="000E1985" w:rsidRPr="000E1985">
        <w:rPr>
          <w:b/>
          <w:bCs/>
          <w:sz w:val="26"/>
          <w:szCs w:val="26"/>
        </w:rPr>
        <w:t>Руководство и штаты.</w:t>
      </w:r>
    </w:p>
    <w:p w:rsidR="000E1985" w:rsidRPr="000E1985" w:rsidRDefault="009A4281" w:rsidP="009A4281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bCs/>
          <w:sz w:val="26"/>
          <w:szCs w:val="26"/>
        </w:rPr>
        <w:t>5.1.</w:t>
      </w:r>
      <w:r w:rsidR="000E1985" w:rsidRPr="000E1985">
        <w:rPr>
          <w:sz w:val="26"/>
          <w:szCs w:val="26"/>
        </w:rPr>
        <w:t xml:space="preserve">За комплектование, создание условий, </w:t>
      </w:r>
      <w:proofErr w:type="gramStart"/>
      <w:r w:rsidR="000E1985" w:rsidRPr="000E1985">
        <w:rPr>
          <w:sz w:val="26"/>
          <w:szCs w:val="26"/>
        </w:rPr>
        <w:t>контроль за</w:t>
      </w:r>
      <w:proofErr w:type="gramEnd"/>
      <w:r w:rsidR="000E1985" w:rsidRPr="000E1985">
        <w:rPr>
          <w:sz w:val="26"/>
          <w:szCs w:val="26"/>
        </w:rPr>
        <w:t xml:space="preserve"> уровнем и качеством организации коррекционно-развивающей работы в группе компенсирующей направленности для детей с нарушением речи несет ответственность заведующий МБДОУ д/с № 70.</w:t>
      </w:r>
    </w:p>
    <w:p w:rsidR="000E1985" w:rsidRPr="000E1985" w:rsidRDefault="009A4281" w:rsidP="009A4281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bCs/>
          <w:sz w:val="26"/>
          <w:szCs w:val="26"/>
        </w:rPr>
        <w:t>5.2.</w:t>
      </w:r>
      <w:r w:rsidR="000E1985" w:rsidRPr="000E1985">
        <w:rPr>
          <w:sz w:val="26"/>
          <w:szCs w:val="26"/>
        </w:rPr>
        <w:t>Заместитель заведующего по УВР оказывает непос</w:t>
      </w:r>
      <w:r w:rsidR="00E726BF">
        <w:rPr>
          <w:sz w:val="26"/>
          <w:szCs w:val="26"/>
        </w:rPr>
        <w:t>редственную методическую помощь</w:t>
      </w:r>
      <w:r w:rsidR="000E1985" w:rsidRPr="000E1985">
        <w:rPr>
          <w:sz w:val="26"/>
          <w:szCs w:val="26"/>
        </w:rPr>
        <w:t xml:space="preserve"> и обеспечивает общее руководство коррекционно-педагогической работой, осуществляет преемственность в работе учителя-логопеда, воспитателей, педагога-психолога, других специалистов, семьи и школы, организует проверку и анализ эффективности работы.</w:t>
      </w:r>
    </w:p>
    <w:p w:rsidR="000E1985" w:rsidRPr="000E1985" w:rsidRDefault="009A4281" w:rsidP="009A4281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bCs/>
          <w:sz w:val="26"/>
          <w:szCs w:val="26"/>
        </w:rPr>
        <w:t>5.3.</w:t>
      </w:r>
      <w:r w:rsidR="000E1985" w:rsidRPr="000E1985">
        <w:rPr>
          <w:sz w:val="26"/>
          <w:szCs w:val="26"/>
        </w:rPr>
        <w:t>За организацию, уровень и качество коррекционно-развивающей работы в группе компенсирующей направленности для детей с нарушением речи в равной степени несут ответственность учитель-логопед и воспитатели группы.</w:t>
      </w:r>
    </w:p>
    <w:p w:rsidR="000E1985" w:rsidRPr="000E1985" w:rsidRDefault="009A4281" w:rsidP="009A4281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bCs/>
          <w:sz w:val="26"/>
          <w:szCs w:val="26"/>
        </w:rPr>
        <w:t>5.5.</w:t>
      </w:r>
      <w:r w:rsidR="000E1985" w:rsidRPr="000E1985">
        <w:rPr>
          <w:sz w:val="26"/>
          <w:szCs w:val="26"/>
        </w:rPr>
        <w:t>На должность воспитателя группы компенсирующей направленности назначаются лица, имеющие высшее или среднее специальное образование и прошедшие подготовку на специальных  курсах.</w:t>
      </w:r>
    </w:p>
    <w:p w:rsidR="000E1985" w:rsidRPr="000E2170" w:rsidRDefault="000E1985" w:rsidP="000E2170">
      <w:pPr>
        <w:spacing w:line="276" w:lineRule="auto"/>
        <w:ind w:firstLine="567"/>
        <w:jc w:val="both"/>
        <w:rPr>
          <w:sz w:val="26"/>
          <w:szCs w:val="26"/>
        </w:rPr>
      </w:pPr>
      <w:r w:rsidRPr="000E1985">
        <w:rPr>
          <w:bCs/>
          <w:sz w:val="26"/>
          <w:szCs w:val="26"/>
        </w:rPr>
        <w:t>5.</w:t>
      </w:r>
      <w:r w:rsidR="009A4281">
        <w:rPr>
          <w:bCs/>
          <w:sz w:val="26"/>
          <w:szCs w:val="26"/>
        </w:rPr>
        <w:t>6.</w:t>
      </w:r>
      <w:r w:rsidRPr="000E1985">
        <w:rPr>
          <w:sz w:val="26"/>
          <w:szCs w:val="26"/>
        </w:rPr>
        <w:t>Права и обязанности педагогического и обслуживающего персонала групп компенсирующей направленности определяются правилами внутреннего трудового распорядка и должностными обязанностями.</w:t>
      </w:r>
    </w:p>
    <w:p w:rsidR="000E1985" w:rsidRPr="009A4281" w:rsidRDefault="000E1985" w:rsidP="000E1985">
      <w:pPr>
        <w:spacing w:line="276" w:lineRule="auto"/>
        <w:jc w:val="both"/>
        <w:rPr>
          <w:b/>
          <w:sz w:val="26"/>
          <w:szCs w:val="26"/>
        </w:rPr>
      </w:pPr>
      <w:r w:rsidRPr="000E1985">
        <w:rPr>
          <w:b/>
          <w:bCs/>
          <w:sz w:val="26"/>
          <w:szCs w:val="26"/>
        </w:rPr>
        <w:t>6. </w:t>
      </w:r>
      <w:r w:rsidR="009A4281" w:rsidRPr="000E1985">
        <w:rPr>
          <w:b/>
          <w:bCs/>
          <w:sz w:val="26"/>
          <w:szCs w:val="26"/>
        </w:rPr>
        <w:t xml:space="preserve"> </w:t>
      </w:r>
      <w:r w:rsidRPr="000E1985">
        <w:rPr>
          <w:b/>
          <w:bCs/>
          <w:sz w:val="26"/>
          <w:szCs w:val="26"/>
        </w:rPr>
        <w:t>Документация.</w:t>
      </w:r>
    </w:p>
    <w:p w:rsidR="000E1985" w:rsidRPr="000E1985" w:rsidRDefault="000E1985" w:rsidP="009A4281">
      <w:pPr>
        <w:spacing w:line="276" w:lineRule="auto"/>
        <w:ind w:firstLine="567"/>
        <w:jc w:val="both"/>
        <w:rPr>
          <w:sz w:val="26"/>
          <w:szCs w:val="26"/>
        </w:rPr>
      </w:pPr>
      <w:r w:rsidRPr="000E1985">
        <w:rPr>
          <w:bCs/>
          <w:sz w:val="26"/>
          <w:szCs w:val="26"/>
        </w:rPr>
        <w:t>6.1.</w:t>
      </w:r>
      <w:r w:rsidR="009A4281" w:rsidRPr="000E1985">
        <w:rPr>
          <w:sz w:val="26"/>
          <w:szCs w:val="26"/>
        </w:rPr>
        <w:t xml:space="preserve"> </w:t>
      </w:r>
      <w:r w:rsidRPr="000E1985">
        <w:rPr>
          <w:sz w:val="26"/>
          <w:szCs w:val="26"/>
        </w:rPr>
        <w:t>Журнал учета посещаемости детей.</w:t>
      </w:r>
    </w:p>
    <w:p w:rsidR="000E1985" w:rsidRPr="000E1985" w:rsidRDefault="009A4281" w:rsidP="009A4281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bCs/>
          <w:sz w:val="26"/>
          <w:szCs w:val="26"/>
        </w:rPr>
        <w:t>6.2.</w:t>
      </w:r>
      <w:r w:rsidR="000E1985" w:rsidRPr="000E1985">
        <w:rPr>
          <w:sz w:val="26"/>
          <w:szCs w:val="26"/>
        </w:rPr>
        <w:t>Речевые карты обследования устной речи на каждого ребенка.</w:t>
      </w:r>
    </w:p>
    <w:p w:rsidR="000E1985" w:rsidRPr="000E1985" w:rsidRDefault="009A4281" w:rsidP="009A4281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bCs/>
          <w:sz w:val="26"/>
          <w:szCs w:val="26"/>
        </w:rPr>
        <w:t>6.3.</w:t>
      </w:r>
      <w:r w:rsidR="000E1985" w:rsidRPr="000E1985">
        <w:rPr>
          <w:sz w:val="26"/>
          <w:szCs w:val="26"/>
        </w:rPr>
        <w:t>План работы  учителя-логопеда на учебный год.</w:t>
      </w:r>
    </w:p>
    <w:p w:rsidR="000E1985" w:rsidRPr="000E1985" w:rsidRDefault="009A4281" w:rsidP="009A4281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bCs/>
          <w:sz w:val="26"/>
          <w:szCs w:val="26"/>
        </w:rPr>
        <w:t>6.4.</w:t>
      </w:r>
      <w:r w:rsidR="000E1985" w:rsidRPr="000E1985">
        <w:rPr>
          <w:sz w:val="26"/>
          <w:szCs w:val="26"/>
        </w:rPr>
        <w:t>Комплексно-тематический план работы на год.</w:t>
      </w:r>
    </w:p>
    <w:p w:rsidR="000E1985" w:rsidRPr="000E1985" w:rsidRDefault="009A4281" w:rsidP="009A4281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bCs/>
          <w:sz w:val="26"/>
          <w:szCs w:val="26"/>
        </w:rPr>
        <w:t>6.5.</w:t>
      </w:r>
      <w:r w:rsidR="000E1985" w:rsidRPr="000E1985">
        <w:rPr>
          <w:sz w:val="26"/>
          <w:szCs w:val="26"/>
        </w:rPr>
        <w:t>Тетрадь для индивидуальных занятий по коррекции звукопроизношения и для развития графических навыков ведущей руки.</w:t>
      </w:r>
    </w:p>
    <w:p w:rsidR="000E1985" w:rsidRPr="000E1985" w:rsidRDefault="009A4281" w:rsidP="009A4281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bCs/>
          <w:sz w:val="26"/>
          <w:szCs w:val="26"/>
        </w:rPr>
        <w:t>6.6.</w:t>
      </w:r>
      <w:r w:rsidR="000E1985" w:rsidRPr="000E1985">
        <w:rPr>
          <w:sz w:val="26"/>
          <w:szCs w:val="26"/>
        </w:rPr>
        <w:t>Индивидуальные тетради детей с домашними заданиями по коррекции звукопроизношения, формированию лексико-грамматических средств языка.</w:t>
      </w:r>
    </w:p>
    <w:p w:rsidR="000E1985" w:rsidRPr="000E1985" w:rsidRDefault="009A4281" w:rsidP="009A4281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bCs/>
          <w:sz w:val="26"/>
          <w:szCs w:val="26"/>
        </w:rPr>
        <w:t>6.7.</w:t>
      </w:r>
      <w:r w:rsidR="000E1985" w:rsidRPr="000E1985">
        <w:rPr>
          <w:sz w:val="26"/>
          <w:szCs w:val="26"/>
        </w:rPr>
        <w:t>Циклограмма работы учителя-логопеда.</w:t>
      </w:r>
    </w:p>
    <w:p w:rsidR="000E1985" w:rsidRPr="000E1985" w:rsidRDefault="009A4281" w:rsidP="009A4281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bCs/>
          <w:sz w:val="26"/>
          <w:szCs w:val="26"/>
        </w:rPr>
        <w:t>6.8.</w:t>
      </w:r>
      <w:r w:rsidR="000E1985" w:rsidRPr="000E1985">
        <w:rPr>
          <w:sz w:val="26"/>
          <w:szCs w:val="26"/>
        </w:rPr>
        <w:t>График работы учителя-логопеда.</w:t>
      </w:r>
    </w:p>
    <w:p w:rsidR="000E1985" w:rsidRPr="000E1985" w:rsidRDefault="009A4281" w:rsidP="009A4281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bCs/>
          <w:sz w:val="26"/>
          <w:szCs w:val="26"/>
        </w:rPr>
        <w:t>6.9.</w:t>
      </w:r>
      <w:r w:rsidR="000E1985" w:rsidRPr="000E1985">
        <w:rPr>
          <w:sz w:val="26"/>
          <w:szCs w:val="26"/>
        </w:rPr>
        <w:t>Тетрадь взаимодействия воспитателей с учителем-логопедом.</w:t>
      </w:r>
    </w:p>
    <w:p w:rsidR="00C4794B" w:rsidRPr="000E1985" w:rsidRDefault="000E1985" w:rsidP="00E726BF">
      <w:pPr>
        <w:spacing w:line="276" w:lineRule="auto"/>
        <w:ind w:firstLine="567"/>
        <w:jc w:val="both"/>
        <w:rPr>
          <w:sz w:val="26"/>
          <w:szCs w:val="26"/>
        </w:rPr>
      </w:pPr>
      <w:r w:rsidRPr="000E1985">
        <w:rPr>
          <w:bCs/>
          <w:sz w:val="26"/>
          <w:szCs w:val="26"/>
        </w:rPr>
        <w:t>6.10.</w:t>
      </w:r>
      <w:r w:rsidRPr="000E1985">
        <w:rPr>
          <w:sz w:val="26"/>
          <w:szCs w:val="26"/>
        </w:rPr>
        <w:t>Отчет об эффективности работы учителя-логопеда за учебный год.</w:t>
      </w:r>
    </w:p>
    <w:sectPr w:rsidR="00C4794B" w:rsidRPr="000E1985" w:rsidSect="00171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985"/>
    <w:rsid w:val="00012DD2"/>
    <w:rsid w:val="000E1985"/>
    <w:rsid w:val="000E2170"/>
    <w:rsid w:val="004E1C0E"/>
    <w:rsid w:val="006A0158"/>
    <w:rsid w:val="008F7501"/>
    <w:rsid w:val="009A4281"/>
    <w:rsid w:val="00BE597F"/>
    <w:rsid w:val="00C4794B"/>
    <w:rsid w:val="00E72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9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1985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0E19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A015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015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9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1985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0E19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A015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015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1000</Words>
  <Characters>5705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Работник</dc:creator>
  <cp:lastModifiedBy>Работник</cp:lastModifiedBy>
  <cp:revision>2</cp:revision>
  <cp:lastPrinted>2017-02-06T09:15:00Z</cp:lastPrinted>
  <dcterms:created xsi:type="dcterms:W3CDTF">2017-04-21T09:47:00Z</dcterms:created>
  <dcterms:modified xsi:type="dcterms:W3CDTF">2017-04-21T09:47:00Z</dcterms:modified>
</cp:coreProperties>
</file>