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00C" w:rsidRDefault="00CC40E4" w:rsidP="00CC40E4">
      <w:pPr>
        <w:jc w:val="center"/>
        <w:rPr>
          <w:b/>
          <w:sz w:val="28"/>
          <w:szCs w:val="28"/>
        </w:rPr>
      </w:pPr>
      <w:r>
        <w:rPr>
          <w:b/>
          <w:sz w:val="28"/>
          <w:szCs w:val="28"/>
        </w:rPr>
        <w:t>Муниципальное бюджетное дошкольное образовательное учреждение детский сад  комбинированного вида № 70 города Ставрополя</w:t>
      </w:r>
    </w:p>
    <w:p w:rsidR="00CC40E4" w:rsidRPr="005D300C" w:rsidRDefault="00CC40E4" w:rsidP="00CC40E4">
      <w:pPr>
        <w:jc w:val="center"/>
        <w:rPr>
          <w:b/>
          <w:sz w:val="28"/>
          <w:szCs w:val="28"/>
        </w:rPr>
      </w:pPr>
    </w:p>
    <w:p w:rsidR="005D300C" w:rsidRDefault="00CC40E4" w:rsidP="005D300C">
      <w:pPr>
        <w:jc w:val="center"/>
        <w:rPr>
          <w:sz w:val="32"/>
        </w:rPr>
      </w:pPr>
      <w:r>
        <w:rPr>
          <w:noProof/>
        </w:rPr>
        <mc:AlternateContent>
          <mc:Choice Requires="wps">
            <w:drawing>
              <wp:anchor distT="0" distB="0" distL="114300" distR="114300" simplePos="0" relativeHeight="251659264" behindDoc="0" locked="0" layoutInCell="1" allowOverlap="1" wp14:anchorId="0979EB50" wp14:editId="254519E1">
                <wp:simplePos x="0" y="0"/>
                <wp:positionH relativeFrom="column">
                  <wp:posOffset>50800</wp:posOffset>
                </wp:positionH>
                <wp:positionV relativeFrom="paragraph">
                  <wp:posOffset>25400</wp:posOffset>
                </wp:positionV>
                <wp:extent cx="6540500" cy="791210"/>
                <wp:effectExtent l="0" t="0" r="12700" b="2794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791210"/>
                        </a:xfrm>
                        <a:prstGeom prst="rect">
                          <a:avLst/>
                        </a:prstGeom>
                        <a:solidFill>
                          <a:srgbClr val="FFFFFF"/>
                        </a:solidFill>
                        <a:ln w="9525">
                          <a:solidFill>
                            <a:srgbClr val="FFFFFF"/>
                          </a:solidFill>
                          <a:miter lim="800000"/>
                          <a:headEnd/>
                          <a:tailEnd/>
                        </a:ln>
                      </wps:spPr>
                      <wps:txbx>
                        <w:txbxContent>
                          <w:p w:rsidR="00CC40E4" w:rsidRDefault="00CC40E4" w:rsidP="00CC40E4">
                            <w:pPr>
                              <w:pStyle w:val="1"/>
                              <w:ind w:left="6237"/>
                            </w:pPr>
                            <w:r>
                              <w:t>Утверждаю</w:t>
                            </w:r>
                          </w:p>
                          <w:p w:rsidR="00CC40E4" w:rsidRDefault="00CC40E4" w:rsidP="00CC40E4">
                            <w:pPr>
                              <w:ind w:left="6237"/>
                              <w:rPr>
                                <w:b/>
                                <w:bCs/>
                              </w:rPr>
                            </w:pPr>
                            <w:r>
                              <w:rPr>
                                <w:b/>
                                <w:bCs/>
                              </w:rPr>
                              <w:t>заведующий МБДОУ д/с№70</w:t>
                            </w:r>
                          </w:p>
                          <w:p w:rsidR="00CC40E4" w:rsidRDefault="00CC40E4" w:rsidP="00CC40E4">
                            <w:pPr>
                              <w:ind w:left="6237"/>
                              <w:rPr>
                                <w:b/>
                                <w:bCs/>
                              </w:rPr>
                            </w:pPr>
                            <w:r>
                              <w:rPr>
                                <w:b/>
                                <w:bCs/>
                              </w:rPr>
                              <w:t xml:space="preserve">_________Е.С. </w:t>
                            </w:r>
                            <w:proofErr w:type="spellStart"/>
                            <w:r>
                              <w:rPr>
                                <w:b/>
                                <w:bCs/>
                              </w:rPr>
                              <w:t>Шаповалова</w:t>
                            </w:r>
                            <w:proofErr w:type="spellEnd"/>
                            <w:r>
                              <w:rPr>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26" style="position:absolute;left:0;text-align:left;margin-left:4pt;margin-top:2pt;width:515pt;height: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" strokecolor="white">
                <v:textbox>
                  <w:txbxContent>
                    <w:p w:rsidR="00CC40E4" w:rsidRDefault="00CC40E4" w:rsidP="00CC40E4">
                      <w:pPr>
                        <w:pStyle w:val="1"/>
                        <w:ind w:left="6237"/>
                      </w:pPr>
                      <w:r>
                        <w:t>Утверждаю</w:t>
                      </w:r>
                    </w:p>
                    <w:p w:rsidR="00CC40E4" w:rsidRDefault="00CC40E4" w:rsidP="00CC40E4">
                      <w:pPr>
                        <w:ind w:left="6237"/>
                        <w:rPr>
                          <w:b/>
                          <w:bCs/>
                        </w:rPr>
                      </w:pPr>
                      <w:r>
                        <w:rPr>
                          <w:b/>
                          <w:bCs/>
                        </w:rPr>
                        <w:t>заведующий МБДОУ д/с№70</w:t>
                      </w:r>
                    </w:p>
                    <w:p w:rsidR="00CC40E4" w:rsidRDefault="00CC40E4" w:rsidP="00CC40E4">
                      <w:pPr>
                        <w:ind w:left="6237"/>
                        <w:rPr>
                          <w:b/>
                          <w:bCs/>
                        </w:rPr>
                      </w:pPr>
                      <w:r>
                        <w:rPr>
                          <w:b/>
                          <w:bCs/>
                        </w:rPr>
                        <w:t xml:space="preserve">_________Е.С. </w:t>
                      </w:r>
                      <w:proofErr w:type="spellStart"/>
                      <w:r>
                        <w:rPr>
                          <w:b/>
                          <w:bCs/>
                        </w:rPr>
                        <w:t>Шаповалова</w:t>
                      </w:r>
                      <w:proofErr w:type="spellEnd"/>
                      <w:r>
                        <w:rPr>
                          <w:b/>
                          <w:bCs/>
                        </w:rPr>
                        <w:t xml:space="preserve"> </w:t>
                      </w:r>
                    </w:p>
                  </w:txbxContent>
                </v:textbox>
              </v:rect>
            </w:pict>
          </mc:Fallback>
        </mc:AlternateContent>
      </w:r>
    </w:p>
    <w:p w:rsidR="005D300C" w:rsidRDefault="005D300C" w:rsidP="005D300C">
      <w:pPr>
        <w:jc w:val="center"/>
        <w:rPr>
          <w:sz w:val="32"/>
        </w:rPr>
      </w:pPr>
    </w:p>
    <w:p w:rsidR="005D300C" w:rsidRDefault="005D300C" w:rsidP="005D300C">
      <w:pPr>
        <w:jc w:val="center"/>
        <w:rPr>
          <w:sz w:val="32"/>
        </w:rPr>
      </w:pPr>
    </w:p>
    <w:p w:rsidR="005D300C" w:rsidRDefault="005D300C" w:rsidP="005D300C">
      <w:pPr>
        <w:jc w:val="center"/>
        <w:rPr>
          <w:sz w:val="32"/>
        </w:rPr>
      </w:pPr>
    </w:p>
    <w:p w:rsidR="005D300C" w:rsidRDefault="005D300C" w:rsidP="005D300C">
      <w:pPr>
        <w:jc w:val="center"/>
        <w:rPr>
          <w:sz w:val="32"/>
        </w:rPr>
      </w:pPr>
    </w:p>
    <w:p w:rsidR="005D300C" w:rsidRDefault="005D300C" w:rsidP="005D300C">
      <w:pPr>
        <w:jc w:val="center"/>
        <w:rPr>
          <w:sz w:val="32"/>
        </w:rPr>
      </w:pPr>
    </w:p>
    <w:p w:rsidR="005D300C" w:rsidRDefault="005D300C" w:rsidP="005D300C">
      <w:pPr>
        <w:jc w:val="center"/>
        <w:rPr>
          <w:b/>
          <w:sz w:val="40"/>
          <w:szCs w:val="40"/>
        </w:rPr>
      </w:pPr>
    </w:p>
    <w:p w:rsidR="005D300C" w:rsidRDefault="005D300C" w:rsidP="005D300C">
      <w:pPr>
        <w:jc w:val="center"/>
        <w:rPr>
          <w:b/>
          <w:sz w:val="40"/>
          <w:szCs w:val="40"/>
        </w:rPr>
      </w:pPr>
    </w:p>
    <w:p w:rsidR="005D300C" w:rsidRDefault="005D300C" w:rsidP="005D300C">
      <w:pPr>
        <w:jc w:val="center"/>
        <w:rPr>
          <w:b/>
          <w:sz w:val="40"/>
          <w:szCs w:val="40"/>
        </w:rPr>
      </w:pPr>
    </w:p>
    <w:p w:rsidR="005D300C" w:rsidRDefault="005D300C" w:rsidP="00CC40E4">
      <w:pPr>
        <w:spacing w:line="360" w:lineRule="auto"/>
        <w:jc w:val="center"/>
        <w:rPr>
          <w:b/>
          <w:sz w:val="40"/>
          <w:szCs w:val="40"/>
        </w:rPr>
      </w:pPr>
      <w:r>
        <w:rPr>
          <w:b/>
          <w:sz w:val="40"/>
          <w:szCs w:val="40"/>
        </w:rPr>
        <w:t>Программа развития</w:t>
      </w:r>
    </w:p>
    <w:p w:rsidR="005D300C" w:rsidRDefault="005D300C" w:rsidP="00CC40E4">
      <w:pPr>
        <w:spacing w:line="360" w:lineRule="auto"/>
        <w:jc w:val="center"/>
        <w:rPr>
          <w:b/>
          <w:sz w:val="16"/>
          <w:szCs w:val="16"/>
        </w:rPr>
      </w:pPr>
    </w:p>
    <w:p w:rsidR="005D300C" w:rsidRDefault="005D300C" w:rsidP="00CC40E4">
      <w:pPr>
        <w:spacing w:line="360" w:lineRule="auto"/>
        <w:jc w:val="center"/>
        <w:rPr>
          <w:b/>
          <w:sz w:val="32"/>
          <w:szCs w:val="32"/>
        </w:rPr>
      </w:pPr>
      <w:r>
        <w:rPr>
          <w:b/>
          <w:sz w:val="32"/>
          <w:szCs w:val="32"/>
        </w:rPr>
        <w:t xml:space="preserve">муниципального бюджетного дошкольного </w:t>
      </w:r>
    </w:p>
    <w:p w:rsidR="005D300C" w:rsidRDefault="005D300C" w:rsidP="00CC40E4">
      <w:pPr>
        <w:spacing w:line="360" w:lineRule="auto"/>
        <w:jc w:val="center"/>
        <w:rPr>
          <w:b/>
          <w:sz w:val="32"/>
          <w:szCs w:val="32"/>
        </w:rPr>
      </w:pPr>
      <w:r>
        <w:rPr>
          <w:b/>
          <w:sz w:val="32"/>
          <w:szCs w:val="32"/>
        </w:rPr>
        <w:t xml:space="preserve">образовательного учреждения </w:t>
      </w:r>
    </w:p>
    <w:p w:rsidR="005D300C" w:rsidRDefault="005D300C" w:rsidP="00CC40E4">
      <w:pPr>
        <w:spacing w:line="360" w:lineRule="auto"/>
        <w:jc w:val="center"/>
        <w:rPr>
          <w:b/>
          <w:sz w:val="32"/>
          <w:szCs w:val="32"/>
        </w:rPr>
      </w:pPr>
      <w:r>
        <w:rPr>
          <w:b/>
          <w:sz w:val="32"/>
          <w:szCs w:val="32"/>
        </w:rPr>
        <w:t>детского сада комбинированного вида №</w:t>
      </w:r>
      <w:r w:rsidR="00CC40E4">
        <w:rPr>
          <w:b/>
          <w:sz w:val="32"/>
          <w:szCs w:val="32"/>
        </w:rPr>
        <w:t xml:space="preserve">70 </w:t>
      </w:r>
      <w:r>
        <w:rPr>
          <w:b/>
          <w:sz w:val="32"/>
          <w:szCs w:val="32"/>
        </w:rPr>
        <w:t xml:space="preserve"> города Ставрополя</w:t>
      </w:r>
    </w:p>
    <w:p w:rsidR="005D300C" w:rsidRDefault="00CC40E4" w:rsidP="00CC40E4">
      <w:pPr>
        <w:spacing w:line="360" w:lineRule="auto"/>
        <w:jc w:val="center"/>
        <w:rPr>
          <w:b/>
          <w:sz w:val="32"/>
          <w:szCs w:val="32"/>
        </w:rPr>
      </w:pPr>
      <w:r>
        <w:rPr>
          <w:b/>
          <w:sz w:val="32"/>
          <w:szCs w:val="32"/>
        </w:rPr>
        <w:t>на 2013-2016 гг.</w:t>
      </w:r>
    </w:p>
    <w:p w:rsidR="005D300C" w:rsidRDefault="005D300C" w:rsidP="00CC40E4">
      <w:pPr>
        <w:spacing w:line="360" w:lineRule="auto"/>
        <w:jc w:val="center"/>
        <w:rPr>
          <w:sz w:val="32"/>
        </w:rPr>
      </w:pPr>
    </w:p>
    <w:p w:rsidR="005D300C" w:rsidRDefault="005D300C" w:rsidP="00CC40E4">
      <w:pPr>
        <w:spacing w:line="360" w:lineRule="auto"/>
        <w:jc w:val="center"/>
        <w:rPr>
          <w:sz w:val="32"/>
        </w:rPr>
      </w:pPr>
    </w:p>
    <w:p w:rsidR="005D300C" w:rsidRDefault="005D300C" w:rsidP="00CC40E4">
      <w:pPr>
        <w:spacing w:line="360" w:lineRule="auto"/>
        <w:jc w:val="center"/>
        <w:rPr>
          <w:sz w:val="32"/>
        </w:rPr>
      </w:pPr>
    </w:p>
    <w:p w:rsidR="005D300C" w:rsidRDefault="005D300C" w:rsidP="005D300C">
      <w:pPr>
        <w:jc w:val="center"/>
        <w:rPr>
          <w:sz w:val="32"/>
        </w:rPr>
      </w:pPr>
    </w:p>
    <w:p w:rsidR="005D300C" w:rsidRDefault="005D300C" w:rsidP="005D300C">
      <w:pPr>
        <w:jc w:val="center"/>
        <w:rPr>
          <w:sz w:val="32"/>
        </w:rPr>
      </w:pPr>
    </w:p>
    <w:p w:rsidR="005D300C" w:rsidRDefault="005D300C" w:rsidP="005D300C">
      <w:pPr>
        <w:jc w:val="center"/>
        <w:rPr>
          <w:sz w:val="32"/>
        </w:rPr>
      </w:pPr>
    </w:p>
    <w:p w:rsidR="005D300C" w:rsidRDefault="005D300C" w:rsidP="005D300C">
      <w:pPr>
        <w:jc w:val="center"/>
        <w:rPr>
          <w:sz w:val="32"/>
        </w:rPr>
      </w:pPr>
    </w:p>
    <w:p w:rsidR="005D300C" w:rsidRDefault="005D300C" w:rsidP="005D300C">
      <w:pPr>
        <w:jc w:val="center"/>
        <w:rPr>
          <w:sz w:val="32"/>
        </w:rPr>
      </w:pPr>
    </w:p>
    <w:p w:rsidR="005D300C" w:rsidRDefault="005D300C" w:rsidP="005D300C">
      <w:pPr>
        <w:jc w:val="center"/>
        <w:rPr>
          <w:sz w:val="32"/>
        </w:rPr>
      </w:pPr>
    </w:p>
    <w:p w:rsidR="005D300C" w:rsidRDefault="005D300C" w:rsidP="005D300C">
      <w:pPr>
        <w:jc w:val="center"/>
        <w:rPr>
          <w:sz w:val="32"/>
        </w:rPr>
      </w:pPr>
    </w:p>
    <w:p w:rsidR="005D300C" w:rsidRDefault="005D300C" w:rsidP="005D300C">
      <w:pPr>
        <w:jc w:val="center"/>
        <w:rPr>
          <w:sz w:val="32"/>
        </w:rPr>
      </w:pPr>
    </w:p>
    <w:p w:rsidR="005D300C" w:rsidRDefault="005D300C" w:rsidP="00CC40E4">
      <w:pPr>
        <w:rPr>
          <w:sz w:val="32"/>
        </w:rPr>
      </w:pPr>
    </w:p>
    <w:p w:rsidR="005D300C" w:rsidRDefault="005D300C" w:rsidP="005D300C">
      <w:pPr>
        <w:rPr>
          <w:sz w:val="32"/>
        </w:rPr>
      </w:pPr>
    </w:p>
    <w:p w:rsidR="005D300C" w:rsidRDefault="005D300C" w:rsidP="005D300C">
      <w:pPr>
        <w:rPr>
          <w:sz w:val="32"/>
        </w:rPr>
      </w:pPr>
    </w:p>
    <w:p w:rsidR="005D300C" w:rsidRDefault="005D300C" w:rsidP="005D300C">
      <w:pPr>
        <w:jc w:val="center"/>
        <w:rPr>
          <w:sz w:val="32"/>
        </w:rPr>
      </w:pPr>
      <w:r>
        <w:rPr>
          <w:sz w:val="32"/>
        </w:rPr>
        <w:t>г. Ставрополь</w:t>
      </w:r>
    </w:p>
    <w:p w:rsidR="005D300C" w:rsidRDefault="005D300C" w:rsidP="005D300C">
      <w:pPr>
        <w:jc w:val="center"/>
        <w:rPr>
          <w:b/>
          <w:sz w:val="28"/>
          <w:szCs w:val="28"/>
        </w:rPr>
      </w:pPr>
      <w:r>
        <w:rPr>
          <w:sz w:val="32"/>
        </w:rPr>
        <w:t>2013г.</w:t>
      </w:r>
    </w:p>
    <w:p w:rsidR="005D300C" w:rsidRDefault="005D300C" w:rsidP="005D300C">
      <w:pPr>
        <w:jc w:val="center"/>
        <w:rPr>
          <w:b/>
          <w:sz w:val="28"/>
          <w:szCs w:val="28"/>
        </w:rPr>
      </w:pPr>
    </w:p>
    <w:p w:rsidR="005D300C" w:rsidRDefault="005D300C" w:rsidP="005D300C">
      <w:pPr>
        <w:jc w:val="center"/>
        <w:rPr>
          <w:b/>
          <w:sz w:val="28"/>
          <w:szCs w:val="28"/>
        </w:rPr>
      </w:pPr>
    </w:p>
    <w:p w:rsidR="005D300C" w:rsidRDefault="005D300C" w:rsidP="005D300C">
      <w:pPr>
        <w:rPr>
          <w:b/>
          <w:sz w:val="28"/>
          <w:szCs w:val="28"/>
        </w:rPr>
      </w:pPr>
    </w:p>
    <w:p w:rsidR="005D300C" w:rsidRDefault="005D300C" w:rsidP="005D300C">
      <w:pPr>
        <w:jc w:val="center"/>
        <w:rPr>
          <w:b/>
          <w:sz w:val="28"/>
          <w:szCs w:val="28"/>
        </w:rPr>
      </w:pPr>
      <w:r>
        <w:rPr>
          <w:b/>
          <w:sz w:val="28"/>
          <w:szCs w:val="28"/>
        </w:rPr>
        <w:t>ОГЛАВЛЕНИЕ</w:t>
      </w:r>
    </w:p>
    <w:p w:rsidR="005D300C" w:rsidRDefault="005D300C" w:rsidP="005D300C">
      <w:pPr>
        <w:jc w:val="center"/>
        <w:rPr>
          <w:b/>
          <w:sz w:val="28"/>
          <w:szCs w:val="28"/>
        </w:rPr>
      </w:pPr>
    </w:p>
    <w:p w:rsidR="005D300C" w:rsidRDefault="005D300C" w:rsidP="005D300C">
      <w:pPr>
        <w:jc w:val="center"/>
        <w:rPr>
          <w:sz w:val="28"/>
          <w:szCs w:val="28"/>
        </w:rPr>
      </w:pPr>
    </w:p>
    <w:p w:rsidR="005D300C" w:rsidRDefault="005D300C" w:rsidP="005D300C">
      <w:pPr>
        <w:pStyle w:val="7"/>
        <w:spacing w:line="240" w:lineRule="auto"/>
        <w:jc w:val="left"/>
        <w:rPr>
          <w:b w:val="0"/>
          <w:bCs w:val="0"/>
          <w:szCs w:val="28"/>
        </w:rPr>
      </w:pPr>
      <w:r>
        <w:rPr>
          <w:b w:val="0"/>
          <w:szCs w:val="28"/>
        </w:rPr>
        <w:t>Пояснительная записка</w:t>
      </w:r>
      <w:r>
        <w:rPr>
          <w:b w:val="0"/>
          <w:bCs w:val="0"/>
          <w:szCs w:val="28"/>
        </w:rPr>
        <w:t xml:space="preserve">..........................................................................................                                                        </w:t>
      </w:r>
    </w:p>
    <w:p w:rsidR="005D300C" w:rsidRDefault="005D300C" w:rsidP="005D300C">
      <w:pPr>
        <w:rPr>
          <w:sz w:val="28"/>
          <w:szCs w:val="28"/>
        </w:rPr>
      </w:pPr>
      <w:r>
        <w:rPr>
          <w:sz w:val="28"/>
          <w:szCs w:val="28"/>
        </w:rPr>
        <w:t xml:space="preserve">Паспорт программы................................................................................................                                                                                       </w:t>
      </w:r>
    </w:p>
    <w:p w:rsidR="005D300C" w:rsidRDefault="005D300C" w:rsidP="005D300C">
      <w:pPr>
        <w:rPr>
          <w:bCs/>
          <w:sz w:val="28"/>
          <w:szCs w:val="28"/>
        </w:rPr>
      </w:pPr>
      <w:r>
        <w:rPr>
          <w:bCs/>
          <w:sz w:val="28"/>
          <w:szCs w:val="28"/>
        </w:rPr>
        <w:t>Структ</w:t>
      </w:r>
      <w:r w:rsidR="00B94554">
        <w:rPr>
          <w:bCs/>
          <w:sz w:val="28"/>
          <w:szCs w:val="28"/>
        </w:rPr>
        <w:t>ура программы развития МБДОУ №</w:t>
      </w:r>
      <w:r w:rsidR="00CC40E4">
        <w:rPr>
          <w:bCs/>
          <w:sz w:val="28"/>
          <w:szCs w:val="28"/>
        </w:rPr>
        <w:t>70</w:t>
      </w:r>
    </w:p>
    <w:p w:rsidR="005D300C" w:rsidRDefault="005D300C" w:rsidP="005D300C">
      <w:pPr>
        <w:numPr>
          <w:ilvl w:val="0"/>
          <w:numId w:val="1"/>
        </w:numPr>
        <w:rPr>
          <w:sz w:val="28"/>
          <w:szCs w:val="28"/>
        </w:rPr>
      </w:pPr>
      <w:r>
        <w:rPr>
          <w:sz w:val="28"/>
          <w:szCs w:val="28"/>
        </w:rPr>
        <w:t>Информационная справка об образовательном учреждении.....................</w:t>
      </w:r>
    </w:p>
    <w:p w:rsidR="005D300C" w:rsidRDefault="005D300C" w:rsidP="005D300C">
      <w:pPr>
        <w:numPr>
          <w:ilvl w:val="0"/>
          <w:numId w:val="1"/>
        </w:numPr>
        <w:rPr>
          <w:sz w:val="28"/>
          <w:szCs w:val="28"/>
        </w:rPr>
      </w:pPr>
      <w:proofErr w:type="spellStart"/>
      <w:r>
        <w:rPr>
          <w:sz w:val="28"/>
          <w:szCs w:val="28"/>
        </w:rPr>
        <w:t>Аналитико</w:t>
      </w:r>
      <w:proofErr w:type="spellEnd"/>
      <w:r>
        <w:rPr>
          <w:sz w:val="28"/>
          <w:szCs w:val="28"/>
        </w:rPr>
        <w:t xml:space="preserve"> – прогностическое  обоснование программы развития….....</w:t>
      </w:r>
    </w:p>
    <w:p w:rsidR="005D300C" w:rsidRDefault="005D300C" w:rsidP="005D300C">
      <w:pPr>
        <w:ind w:left="780"/>
        <w:rPr>
          <w:sz w:val="28"/>
          <w:szCs w:val="28"/>
        </w:rPr>
      </w:pPr>
      <w:r>
        <w:rPr>
          <w:sz w:val="28"/>
          <w:szCs w:val="28"/>
        </w:rPr>
        <w:t>анализ образовательного процесса ………………………………………</w:t>
      </w:r>
    </w:p>
    <w:p w:rsidR="005D300C" w:rsidRDefault="005D300C" w:rsidP="005D300C">
      <w:pPr>
        <w:ind w:left="780"/>
        <w:rPr>
          <w:sz w:val="28"/>
          <w:szCs w:val="28"/>
        </w:rPr>
      </w:pPr>
      <w:r>
        <w:rPr>
          <w:sz w:val="28"/>
          <w:szCs w:val="28"/>
        </w:rPr>
        <w:t xml:space="preserve">анализ </w:t>
      </w:r>
      <w:proofErr w:type="spellStart"/>
      <w:r>
        <w:rPr>
          <w:sz w:val="28"/>
          <w:szCs w:val="28"/>
        </w:rPr>
        <w:t>здоровьесохраняющей</w:t>
      </w:r>
      <w:proofErr w:type="spellEnd"/>
      <w:r>
        <w:rPr>
          <w:sz w:val="28"/>
          <w:szCs w:val="28"/>
        </w:rPr>
        <w:t xml:space="preserve"> и </w:t>
      </w:r>
      <w:proofErr w:type="spellStart"/>
      <w:r>
        <w:rPr>
          <w:sz w:val="28"/>
          <w:szCs w:val="28"/>
        </w:rPr>
        <w:t>здоровьеформирующей</w:t>
      </w:r>
      <w:proofErr w:type="spellEnd"/>
      <w:r>
        <w:rPr>
          <w:sz w:val="28"/>
          <w:szCs w:val="28"/>
        </w:rPr>
        <w:t xml:space="preserve"> среды……….</w:t>
      </w:r>
    </w:p>
    <w:p w:rsidR="005D300C" w:rsidRDefault="005D300C" w:rsidP="005D300C">
      <w:pPr>
        <w:ind w:left="780"/>
        <w:rPr>
          <w:sz w:val="28"/>
          <w:szCs w:val="28"/>
        </w:rPr>
      </w:pPr>
      <w:r>
        <w:rPr>
          <w:sz w:val="28"/>
          <w:szCs w:val="28"/>
        </w:rPr>
        <w:t>анализ управленческой системы………………………………………….</w:t>
      </w:r>
    </w:p>
    <w:p w:rsidR="005D300C" w:rsidRDefault="005D300C" w:rsidP="005D300C">
      <w:pPr>
        <w:ind w:left="780"/>
        <w:rPr>
          <w:sz w:val="28"/>
          <w:szCs w:val="28"/>
        </w:rPr>
      </w:pPr>
      <w:r>
        <w:rPr>
          <w:sz w:val="28"/>
          <w:szCs w:val="28"/>
        </w:rPr>
        <w:t>анализ ресурсных возможностей…………………………………………</w:t>
      </w:r>
    </w:p>
    <w:p w:rsidR="005D300C" w:rsidRDefault="005D300C" w:rsidP="005D300C">
      <w:pPr>
        <w:ind w:left="780"/>
      </w:pPr>
      <w:r>
        <w:t>кадровые…………………………………………………………………………..</w:t>
      </w:r>
    </w:p>
    <w:p w:rsidR="005D300C" w:rsidRDefault="005D300C" w:rsidP="005D300C">
      <w:pPr>
        <w:numPr>
          <w:ilvl w:val="0"/>
          <w:numId w:val="2"/>
        </w:numPr>
      </w:pPr>
      <w:r>
        <w:t>социальные………………………………………………………………………..</w:t>
      </w:r>
    </w:p>
    <w:p w:rsidR="005D300C" w:rsidRDefault="005D300C" w:rsidP="005D300C">
      <w:pPr>
        <w:numPr>
          <w:ilvl w:val="0"/>
          <w:numId w:val="2"/>
        </w:numPr>
      </w:pPr>
      <w:r>
        <w:t>информационно-коммуникационные……………………………………...……</w:t>
      </w:r>
      <w:r>
        <w:rPr>
          <w:lang w:val="en-US"/>
        </w:rPr>
        <w:t>.</w:t>
      </w:r>
    </w:p>
    <w:p w:rsidR="005D300C" w:rsidRDefault="005D300C" w:rsidP="005D300C">
      <w:pPr>
        <w:numPr>
          <w:ilvl w:val="0"/>
          <w:numId w:val="2"/>
        </w:numPr>
      </w:pPr>
      <w:r>
        <w:t>материально-технические……………………………………………………..</w:t>
      </w:r>
      <w:r>
        <w:rPr>
          <w:lang w:val="en-US"/>
        </w:rPr>
        <w:t>.</w:t>
      </w:r>
      <w:r>
        <w:t>…</w:t>
      </w:r>
    </w:p>
    <w:p w:rsidR="005D300C" w:rsidRDefault="005D300C" w:rsidP="005D300C">
      <w:pPr>
        <w:numPr>
          <w:ilvl w:val="0"/>
          <w:numId w:val="2"/>
        </w:numPr>
      </w:pPr>
      <w:r>
        <w:t>финансово-экономические…………………………………………………….…</w:t>
      </w:r>
    </w:p>
    <w:p w:rsidR="005D300C" w:rsidRDefault="005D300C" w:rsidP="005D300C">
      <w:pPr>
        <w:numPr>
          <w:ilvl w:val="0"/>
          <w:numId w:val="2"/>
        </w:numPr>
      </w:pPr>
      <w:r>
        <w:t xml:space="preserve">нормативно-правовые  ресурсы ……………………………………………...…        </w:t>
      </w:r>
    </w:p>
    <w:p w:rsidR="005D300C" w:rsidRDefault="005D300C" w:rsidP="005D300C">
      <w:pPr>
        <w:numPr>
          <w:ilvl w:val="0"/>
          <w:numId w:val="1"/>
        </w:numPr>
        <w:rPr>
          <w:sz w:val="28"/>
          <w:szCs w:val="28"/>
        </w:rPr>
      </w:pPr>
      <w:r>
        <w:rPr>
          <w:sz w:val="28"/>
          <w:szCs w:val="28"/>
        </w:rPr>
        <w:t>Концептуальные основы развития дошкольного учреждения.................</w:t>
      </w:r>
    </w:p>
    <w:p w:rsidR="005D300C" w:rsidRDefault="005D300C" w:rsidP="005D300C">
      <w:pPr>
        <w:numPr>
          <w:ilvl w:val="0"/>
          <w:numId w:val="3"/>
        </w:numPr>
      </w:pPr>
      <w:r>
        <w:t>Модель педагога детского сада (как желаемый результат)…………………....</w:t>
      </w:r>
    </w:p>
    <w:p w:rsidR="005D300C" w:rsidRDefault="005D300C" w:rsidP="005D300C">
      <w:pPr>
        <w:numPr>
          <w:ilvl w:val="0"/>
          <w:numId w:val="3"/>
        </w:numPr>
      </w:pPr>
      <w:r>
        <w:t>Эталонная модель выпускника дошкольного учреждения (как желаемый результат)…………………………………………………...………………...….</w:t>
      </w:r>
    </w:p>
    <w:p w:rsidR="005D300C" w:rsidRDefault="005D300C" w:rsidP="005D300C">
      <w:pPr>
        <w:numPr>
          <w:ilvl w:val="0"/>
          <w:numId w:val="3"/>
        </w:numPr>
        <w:rPr>
          <w:sz w:val="28"/>
          <w:szCs w:val="28"/>
        </w:rPr>
      </w:pPr>
      <w:proofErr w:type="gramStart"/>
      <w:r>
        <w:t>Модель будущего дошкольного образовательного учреждения (как</w:t>
      </w:r>
      <w:proofErr w:type="gramEnd"/>
    </w:p>
    <w:p w:rsidR="005D300C" w:rsidRDefault="005D300C" w:rsidP="005D300C">
      <w:pPr>
        <w:ind w:left="1500"/>
        <w:rPr>
          <w:sz w:val="28"/>
          <w:szCs w:val="28"/>
        </w:rPr>
      </w:pPr>
      <w:r>
        <w:t>желаемый результат)……………………………………………………...…..…</w:t>
      </w:r>
    </w:p>
    <w:p w:rsidR="005D300C" w:rsidRDefault="005D300C" w:rsidP="005D300C">
      <w:pPr>
        <w:rPr>
          <w:sz w:val="28"/>
          <w:szCs w:val="28"/>
        </w:rPr>
      </w:pPr>
      <w:r>
        <w:rPr>
          <w:sz w:val="28"/>
          <w:szCs w:val="28"/>
          <w:lang w:val="en-US"/>
        </w:rPr>
        <w:t>IV</w:t>
      </w:r>
      <w:r>
        <w:rPr>
          <w:sz w:val="28"/>
          <w:szCs w:val="28"/>
        </w:rPr>
        <w:t>.    Стратегия развития дошкольного учреждения...........................................</w:t>
      </w:r>
    </w:p>
    <w:p w:rsidR="005D300C" w:rsidRDefault="005D300C" w:rsidP="005D300C">
      <w:pPr>
        <w:numPr>
          <w:ilvl w:val="0"/>
          <w:numId w:val="4"/>
        </w:numPr>
        <w:jc w:val="both"/>
        <w:rPr>
          <w:sz w:val="28"/>
          <w:szCs w:val="28"/>
        </w:rPr>
      </w:pPr>
      <w:r>
        <w:rPr>
          <w:sz w:val="28"/>
          <w:szCs w:val="28"/>
        </w:rPr>
        <w:t>Этапы реализации программы.............................................................</w:t>
      </w:r>
    </w:p>
    <w:p w:rsidR="005D300C" w:rsidRDefault="005D300C" w:rsidP="005D300C">
      <w:pPr>
        <w:numPr>
          <w:ilvl w:val="0"/>
          <w:numId w:val="5"/>
        </w:numPr>
        <w:jc w:val="both"/>
        <w:rPr>
          <w:sz w:val="28"/>
          <w:szCs w:val="28"/>
        </w:rPr>
      </w:pPr>
      <w:r>
        <w:rPr>
          <w:sz w:val="28"/>
          <w:szCs w:val="28"/>
        </w:rPr>
        <w:t>Раздел «Ребенок»…………………………………………………….</w:t>
      </w:r>
    </w:p>
    <w:p w:rsidR="005D300C" w:rsidRDefault="005D300C" w:rsidP="005D300C">
      <w:pPr>
        <w:numPr>
          <w:ilvl w:val="0"/>
          <w:numId w:val="5"/>
        </w:numPr>
        <w:jc w:val="both"/>
        <w:rPr>
          <w:sz w:val="28"/>
          <w:szCs w:val="28"/>
        </w:rPr>
      </w:pPr>
      <w:r>
        <w:rPr>
          <w:sz w:val="28"/>
          <w:szCs w:val="28"/>
        </w:rPr>
        <w:t>Раздел «Здоровье»……………………………………………………</w:t>
      </w:r>
    </w:p>
    <w:p w:rsidR="005D300C" w:rsidRDefault="005D300C" w:rsidP="005D300C">
      <w:pPr>
        <w:numPr>
          <w:ilvl w:val="0"/>
          <w:numId w:val="5"/>
        </w:numPr>
        <w:jc w:val="both"/>
        <w:rPr>
          <w:sz w:val="28"/>
          <w:szCs w:val="28"/>
        </w:rPr>
      </w:pPr>
      <w:r>
        <w:rPr>
          <w:sz w:val="28"/>
          <w:szCs w:val="28"/>
        </w:rPr>
        <w:t>Раздел «Управление»………………………………………………..</w:t>
      </w:r>
    </w:p>
    <w:p w:rsidR="005D300C" w:rsidRDefault="005D300C" w:rsidP="005D300C">
      <w:pPr>
        <w:numPr>
          <w:ilvl w:val="0"/>
          <w:numId w:val="5"/>
        </w:numPr>
        <w:jc w:val="both"/>
        <w:rPr>
          <w:sz w:val="28"/>
          <w:szCs w:val="28"/>
        </w:rPr>
      </w:pPr>
      <w:r>
        <w:rPr>
          <w:sz w:val="28"/>
          <w:szCs w:val="28"/>
        </w:rPr>
        <w:t>Раздел «Кадры»…..…………………………………………………..</w:t>
      </w:r>
    </w:p>
    <w:p w:rsidR="005D300C" w:rsidRDefault="005D300C" w:rsidP="005D300C">
      <w:pPr>
        <w:numPr>
          <w:ilvl w:val="0"/>
          <w:numId w:val="5"/>
        </w:numPr>
        <w:jc w:val="both"/>
        <w:rPr>
          <w:sz w:val="28"/>
          <w:szCs w:val="28"/>
        </w:rPr>
      </w:pPr>
      <w:r>
        <w:rPr>
          <w:sz w:val="28"/>
          <w:szCs w:val="28"/>
        </w:rPr>
        <w:t>Раздел «Семья»……………………………………………………….</w:t>
      </w:r>
    </w:p>
    <w:p w:rsidR="005D300C" w:rsidRDefault="005D300C" w:rsidP="005D300C">
      <w:pPr>
        <w:numPr>
          <w:ilvl w:val="0"/>
          <w:numId w:val="5"/>
        </w:numPr>
        <w:jc w:val="both"/>
        <w:rPr>
          <w:sz w:val="28"/>
          <w:szCs w:val="28"/>
        </w:rPr>
      </w:pPr>
      <w:r>
        <w:rPr>
          <w:sz w:val="28"/>
          <w:szCs w:val="28"/>
        </w:rPr>
        <w:t>Раздел «Материально – техническое обеспечение»……………....</w:t>
      </w:r>
    </w:p>
    <w:p w:rsidR="005D300C" w:rsidRDefault="005D300C" w:rsidP="005D300C">
      <w:pPr>
        <w:numPr>
          <w:ilvl w:val="0"/>
          <w:numId w:val="4"/>
        </w:numPr>
        <w:jc w:val="both"/>
        <w:rPr>
          <w:sz w:val="28"/>
          <w:szCs w:val="28"/>
        </w:rPr>
      </w:pPr>
      <w:r>
        <w:rPr>
          <w:sz w:val="28"/>
          <w:szCs w:val="28"/>
        </w:rPr>
        <w:t>План действий по реализации программы развития.............................</w:t>
      </w:r>
    </w:p>
    <w:p w:rsidR="005D300C" w:rsidRDefault="005D300C" w:rsidP="005D300C">
      <w:pPr>
        <w:numPr>
          <w:ilvl w:val="0"/>
          <w:numId w:val="6"/>
        </w:numPr>
        <w:jc w:val="both"/>
        <w:rPr>
          <w:sz w:val="28"/>
          <w:szCs w:val="28"/>
        </w:rPr>
      </w:pPr>
      <w:r>
        <w:rPr>
          <w:sz w:val="28"/>
          <w:szCs w:val="28"/>
        </w:rPr>
        <w:t>Раздел «Ребенок»…………………………………………………….</w:t>
      </w:r>
    </w:p>
    <w:p w:rsidR="005D300C" w:rsidRDefault="005D300C" w:rsidP="005D300C">
      <w:pPr>
        <w:numPr>
          <w:ilvl w:val="0"/>
          <w:numId w:val="6"/>
        </w:numPr>
        <w:jc w:val="both"/>
        <w:rPr>
          <w:sz w:val="28"/>
          <w:szCs w:val="28"/>
        </w:rPr>
      </w:pPr>
      <w:r>
        <w:rPr>
          <w:sz w:val="28"/>
          <w:szCs w:val="28"/>
        </w:rPr>
        <w:t>Раздел «Здоровье»……………………………………………………</w:t>
      </w:r>
    </w:p>
    <w:p w:rsidR="005D300C" w:rsidRDefault="005D300C" w:rsidP="005D300C">
      <w:pPr>
        <w:numPr>
          <w:ilvl w:val="0"/>
          <w:numId w:val="6"/>
        </w:numPr>
        <w:jc w:val="both"/>
        <w:rPr>
          <w:sz w:val="28"/>
          <w:szCs w:val="28"/>
        </w:rPr>
      </w:pPr>
      <w:r>
        <w:rPr>
          <w:sz w:val="28"/>
          <w:szCs w:val="28"/>
        </w:rPr>
        <w:t>Раздел «Управление»……………………………………………..…</w:t>
      </w:r>
    </w:p>
    <w:p w:rsidR="005D300C" w:rsidRDefault="005D300C" w:rsidP="005D300C">
      <w:pPr>
        <w:numPr>
          <w:ilvl w:val="0"/>
          <w:numId w:val="6"/>
        </w:numPr>
        <w:jc w:val="both"/>
        <w:rPr>
          <w:sz w:val="28"/>
          <w:szCs w:val="28"/>
        </w:rPr>
      </w:pPr>
      <w:r>
        <w:rPr>
          <w:sz w:val="28"/>
          <w:szCs w:val="28"/>
        </w:rPr>
        <w:t>Раздел «Кадры»…..…………………………………….……..……..</w:t>
      </w:r>
    </w:p>
    <w:p w:rsidR="005D300C" w:rsidRDefault="005D300C" w:rsidP="005D300C">
      <w:pPr>
        <w:numPr>
          <w:ilvl w:val="0"/>
          <w:numId w:val="6"/>
        </w:numPr>
        <w:jc w:val="both"/>
        <w:rPr>
          <w:sz w:val="28"/>
          <w:szCs w:val="28"/>
        </w:rPr>
      </w:pPr>
      <w:r>
        <w:rPr>
          <w:sz w:val="28"/>
          <w:szCs w:val="28"/>
        </w:rPr>
        <w:t>Раздел «Семья»……………………...………...…………………..…</w:t>
      </w:r>
    </w:p>
    <w:p w:rsidR="005D300C" w:rsidRDefault="005D300C" w:rsidP="005D300C">
      <w:pPr>
        <w:numPr>
          <w:ilvl w:val="0"/>
          <w:numId w:val="6"/>
        </w:numPr>
        <w:jc w:val="both"/>
        <w:rPr>
          <w:sz w:val="28"/>
          <w:szCs w:val="28"/>
        </w:rPr>
      </w:pPr>
      <w:r>
        <w:rPr>
          <w:sz w:val="28"/>
          <w:szCs w:val="28"/>
        </w:rPr>
        <w:t>Раздел «Материально – техническое обеспечение»……………….</w:t>
      </w:r>
    </w:p>
    <w:p w:rsidR="005D300C" w:rsidRDefault="005D300C" w:rsidP="005D300C">
      <w:pPr>
        <w:jc w:val="both"/>
        <w:rPr>
          <w:sz w:val="28"/>
          <w:szCs w:val="28"/>
        </w:rPr>
      </w:pPr>
      <w:r>
        <w:rPr>
          <w:sz w:val="28"/>
          <w:szCs w:val="28"/>
          <w:lang w:val="en-US"/>
        </w:rPr>
        <w:t>VII</w:t>
      </w:r>
      <w:r>
        <w:rPr>
          <w:sz w:val="28"/>
          <w:szCs w:val="28"/>
        </w:rPr>
        <w:t xml:space="preserve">.    Модель системы управления МДОУ…………………………………..…                                                                                                                   </w:t>
      </w:r>
    </w:p>
    <w:p w:rsidR="005D300C" w:rsidRDefault="005D300C" w:rsidP="005D300C">
      <w:pPr>
        <w:rPr>
          <w:i/>
          <w:sz w:val="28"/>
          <w:szCs w:val="28"/>
        </w:rPr>
      </w:pPr>
    </w:p>
    <w:p w:rsidR="005D300C" w:rsidRDefault="005D300C" w:rsidP="005D300C">
      <w:pPr>
        <w:rPr>
          <w:sz w:val="28"/>
          <w:szCs w:val="28"/>
        </w:rPr>
      </w:pPr>
    </w:p>
    <w:p w:rsidR="005D300C" w:rsidRDefault="005D300C" w:rsidP="005D300C">
      <w:pPr>
        <w:rPr>
          <w:sz w:val="28"/>
          <w:szCs w:val="28"/>
        </w:rPr>
      </w:pPr>
    </w:p>
    <w:p w:rsidR="005D300C" w:rsidRDefault="005D300C" w:rsidP="005D300C">
      <w:pPr>
        <w:rPr>
          <w:sz w:val="28"/>
          <w:szCs w:val="28"/>
        </w:rPr>
      </w:pPr>
    </w:p>
    <w:p w:rsidR="005D300C" w:rsidRDefault="005D300C" w:rsidP="005D300C">
      <w:pPr>
        <w:rPr>
          <w:b/>
        </w:rPr>
      </w:pPr>
    </w:p>
    <w:p w:rsidR="005D300C" w:rsidRDefault="005D300C" w:rsidP="005D300C">
      <w:pPr>
        <w:rPr>
          <w:b/>
        </w:rPr>
      </w:pPr>
    </w:p>
    <w:p w:rsidR="005D300C" w:rsidRDefault="005D300C" w:rsidP="005D300C">
      <w:pPr>
        <w:jc w:val="center"/>
        <w:rPr>
          <w:b/>
          <w:sz w:val="32"/>
          <w:szCs w:val="32"/>
        </w:rPr>
      </w:pPr>
      <w:r>
        <w:rPr>
          <w:b/>
          <w:sz w:val="32"/>
          <w:szCs w:val="32"/>
        </w:rPr>
        <w:t>ПОЯСНИТЕЛЬНАЯ ЗАПИСКА</w:t>
      </w:r>
    </w:p>
    <w:p w:rsidR="005D300C" w:rsidRDefault="005D300C" w:rsidP="005D300C">
      <w:pPr>
        <w:jc w:val="center"/>
        <w:rPr>
          <w:b/>
        </w:rPr>
      </w:pPr>
    </w:p>
    <w:p w:rsidR="005D300C" w:rsidRDefault="005D300C" w:rsidP="005D300C">
      <w:pPr>
        <w:pStyle w:val="aa"/>
        <w:jc w:val="both"/>
        <w:rPr>
          <w:b w:val="0"/>
          <w:bCs w:val="0"/>
          <w:sz w:val="24"/>
        </w:rPr>
      </w:pPr>
      <w:r>
        <w:rPr>
          <w:b w:val="0"/>
          <w:bCs w:val="0"/>
          <w:sz w:val="24"/>
        </w:rPr>
        <w:t>Важным фактором модернизации российского образования стал приоритетный национальный проект «Образования», который выступил катализатором развития российского образования.</w:t>
      </w:r>
    </w:p>
    <w:p w:rsidR="005D300C" w:rsidRDefault="005D300C" w:rsidP="005D300C">
      <w:pPr>
        <w:pStyle w:val="aa"/>
        <w:jc w:val="both"/>
        <w:rPr>
          <w:b w:val="0"/>
          <w:bCs w:val="0"/>
          <w:sz w:val="24"/>
        </w:rPr>
      </w:pPr>
      <w:r>
        <w:rPr>
          <w:b w:val="0"/>
          <w:bCs w:val="0"/>
          <w:sz w:val="24"/>
        </w:rPr>
        <w:t xml:space="preserve">Радикальные изменения коснулись всех сторон образования вообще и дошкольного образования в частности. Введены новые организационно – </w:t>
      </w:r>
      <w:proofErr w:type="gramStart"/>
      <w:r>
        <w:rPr>
          <w:b w:val="0"/>
          <w:bCs w:val="0"/>
          <w:sz w:val="24"/>
        </w:rPr>
        <w:t>экономические механизмы</w:t>
      </w:r>
      <w:proofErr w:type="gramEnd"/>
      <w:r>
        <w:rPr>
          <w:b w:val="0"/>
          <w:bCs w:val="0"/>
          <w:sz w:val="24"/>
        </w:rPr>
        <w:t xml:space="preserve"> финансирования, изменены принципы управления дошкольным образовательным учреждением, содержание и методы воспитания и образования детей будут модернизированы на основе эффективного использования возможностей современных информационно – </w:t>
      </w:r>
      <w:proofErr w:type="spellStart"/>
      <w:r>
        <w:rPr>
          <w:b w:val="0"/>
          <w:bCs w:val="0"/>
          <w:sz w:val="24"/>
        </w:rPr>
        <w:t>коммуникальных</w:t>
      </w:r>
      <w:proofErr w:type="spellEnd"/>
      <w:r>
        <w:rPr>
          <w:b w:val="0"/>
          <w:bCs w:val="0"/>
          <w:sz w:val="24"/>
        </w:rPr>
        <w:t xml:space="preserve"> технологий, произойдут кардинальные кадровые изменения. </w:t>
      </w:r>
    </w:p>
    <w:p w:rsidR="005D300C" w:rsidRDefault="005D300C" w:rsidP="005D300C">
      <w:pPr>
        <w:pStyle w:val="aa"/>
        <w:jc w:val="both"/>
        <w:rPr>
          <w:b w:val="0"/>
          <w:bCs w:val="0"/>
          <w:sz w:val="24"/>
        </w:rPr>
      </w:pPr>
      <w:r>
        <w:rPr>
          <w:b w:val="0"/>
          <w:bCs w:val="0"/>
          <w:sz w:val="24"/>
        </w:rPr>
        <w:t>Поэтому программа развития образовательного учреждения является механизмом перехода к современной модели дошкольного образования.</w:t>
      </w:r>
    </w:p>
    <w:p w:rsidR="005D300C" w:rsidRDefault="005D300C" w:rsidP="005D300C">
      <w:pPr>
        <w:jc w:val="both"/>
        <w:rPr>
          <w:b/>
        </w:rPr>
      </w:pPr>
      <w:r>
        <w:t xml:space="preserve">Программа развития была спроектирована исходя из конкретного анализа исходного состояния детского сада, территориальной специфики (возможности внешнего окружения детского сада), специфики контингента детей, потребности родителей воспитанников и неорганизованных детей в образовательных и иных услугах, а также с учетом возможных рисков, возможных  в процессе реализации программы.  </w:t>
      </w:r>
    </w:p>
    <w:p w:rsidR="005D300C" w:rsidRDefault="005D300C" w:rsidP="005D300C">
      <w:pPr>
        <w:ind w:firstLine="540"/>
        <w:jc w:val="both"/>
        <w:rPr>
          <w:b/>
        </w:rPr>
      </w:pPr>
    </w:p>
    <w:p w:rsidR="005D300C" w:rsidRDefault="005D300C" w:rsidP="005D300C">
      <w:pPr>
        <w:ind w:firstLine="540"/>
        <w:jc w:val="both"/>
        <w:rPr>
          <w:b/>
        </w:rPr>
      </w:pPr>
      <w:r>
        <w:rPr>
          <w:b/>
        </w:rPr>
        <w:t>Качественные характеристики программы.</w:t>
      </w:r>
    </w:p>
    <w:p w:rsidR="005D300C" w:rsidRDefault="005D300C" w:rsidP="005D300C">
      <w:pPr>
        <w:ind w:firstLine="720"/>
        <w:jc w:val="both"/>
      </w:pPr>
      <w:r>
        <w:rPr>
          <w:b/>
        </w:rPr>
        <w:t>Актуальность</w:t>
      </w:r>
      <w:r>
        <w:t xml:space="preserve"> - программа ориентирована на решение наиболее значимых проблем для системы образовательного процесса детского сада.</w:t>
      </w:r>
    </w:p>
    <w:p w:rsidR="005D300C" w:rsidRDefault="005D300C" w:rsidP="005D300C">
      <w:pPr>
        <w:ind w:firstLine="720"/>
        <w:jc w:val="both"/>
      </w:pPr>
      <w:proofErr w:type="spellStart"/>
      <w:r>
        <w:rPr>
          <w:b/>
        </w:rPr>
        <w:t>Прогностичность</w:t>
      </w:r>
      <w:proofErr w:type="spellEnd"/>
      <w:r>
        <w:t xml:space="preserve"> - данная программа отражает в своих целях и планируемых действиях не только сегодняшние, но и будущие требования к дошкольному учреждению (в программе представлена не только эталонная модель выпускника детского сада, но и перспективная модель дошкольного образовательного учреждения на момент завершения реализации программы развития). Таким образом, просчитываются риски, возникновение которых  возможно при реализации программы; намечается соответствие программы изменяющимся требованиям и условиям, в которых она будет реализоваться.</w:t>
      </w:r>
    </w:p>
    <w:p w:rsidR="005D300C" w:rsidRDefault="005D300C" w:rsidP="005D300C">
      <w:pPr>
        <w:ind w:firstLine="720"/>
        <w:jc w:val="both"/>
      </w:pPr>
      <w:r>
        <w:rPr>
          <w:b/>
        </w:rPr>
        <w:t>Рациональность</w:t>
      </w:r>
      <w:r>
        <w:t xml:space="preserve"> - программой определены цели и способы их достижения, которые позволят получить максимально возможные результаты.</w:t>
      </w:r>
    </w:p>
    <w:p w:rsidR="005D300C" w:rsidRDefault="005D300C" w:rsidP="005D300C">
      <w:pPr>
        <w:ind w:firstLine="720"/>
        <w:jc w:val="both"/>
      </w:pPr>
      <w:r>
        <w:rPr>
          <w:b/>
        </w:rPr>
        <w:t>Реалистичность</w:t>
      </w:r>
      <w:r>
        <w:t xml:space="preserve"> - программа призвана обеспечить соответствие между желаемым и возможным, т.е. между целями программы и средствами их. </w:t>
      </w:r>
    </w:p>
    <w:p w:rsidR="005D300C" w:rsidRDefault="005D300C" w:rsidP="005D300C">
      <w:pPr>
        <w:ind w:firstLine="720"/>
        <w:jc w:val="both"/>
      </w:pPr>
      <w:r>
        <w:rPr>
          <w:b/>
        </w:rPr>
        <w:t>Целостность</w:t>
      </w:r>
      <w:r>
        <w:t xml:space="preserve"> - наличие в программе всех структурных частей, обеспечивающих полноту состава действий, необходимых для достижения цели (проблемный анализ, концептуальные положения и стратегия развития, план действий и предполагаемые результаты).</w:t>
      </w:r>
    </w:p>
    <w:p w:rsidR="005D300C" w:rsidRDefault="005D300C" w:rsidP="005D300C">
      <w:pPr>
        <w:ind w:firstLine="720"/>
        <w:jc w:val="both"/>
      </w:pPr>
      <w:r>
        <w:rPr>
          <w:b/>
        </w:rPr>
        <w:t>Контролируемость</w:t>
      </w:r>
      <w:r>
        <w:t xml:space="preserve"> - в программе определены конечные и промежуточные цели задачи, которые являются измеримыми, сформулированы критерии оценки результатов развития ДОУ.</w:t>
      </w:r>
    </w:p>
    <w:p w:rsidR="005D300C" w:rsidRDefault="005D300C" w:rsidP="005D300C">
      <w:pPr>
        <w:ind w:firstLine="720"/>
        <w:jc w:val="both"/>
      </w:pPr>
      <w:r>
        <w:rPr>
          <w:b/>
        </w:rPr>
        <w:t>Нормативно-правовая адекватность</w:t>
      </w:r>
      <w:r>
        <w:t xml:space="preserve"> - соотнесение целей программы и планируемых способов их достижения с законодательством федерального, регионального и местного уровней.</w:t>
      </w:r>
    </w:p>
    <w:p w:rsidR="005D300C" w:rsidRDefault="005D300C" w:rsidP="005D300C">
      <w:pPr>
        <w:ind w:firstLine="720"/>
        <w:jc w:val="both"/>
        <w:rPr>
          <w:b/>
        </w:rPr>
      </w:pPr>
      <w:r>
        <w:rPr>
          <w:b/>
        </w:rPr>
        <w:t>Индивидуальность</w:t>
      </w:r>
      <w:r>
        <w:t xml:space="preserve"> - программа нацелена на решение специфических (не глобальных) проблем ДОУ при максимальном учете и отражении особенностей детского сада, запросов и потенциальных возможностей педагогического коллектива, социума и родителей воспитанников.</w:t>
      </w:r>
    </w:p>
    <w:p w:rsidR="005D300C" w:rsidRDefault="005D300C" w:rsidP="005D300C">
      <w:pPr>
        <w:jc w:val="both"/>
        <w:rPr>
          <w:b/>
        </w:rPr>
      </w:pPr>
      <w:r>
        <w:rPr>
          <w:b/>
        </w:rPr>
        <w:t xml:space="preserve">           Основное предназначение программы.</w:t>
      </w:r>
    </w:p>
    <w:p w:rsidR="005D300C" w:rsidRDefault="005D300C" w:rsidP="005D300C">
      <w:pPr>
        <w:jc w:val="both"/>
        <w:rPr>
          <w:b/>
        </w:rPr>
      </w:pPr>
      <w:r>
        <w:t xml:space="preserve">         Разработка</w:t>
      </w:r>
      <w:r w:rsidR="00B94554">
        <w:t xml:space="preserve"> программы развития МБДОУ д/с№</w:t>
      </w:r>
      <w:r w:rsidR="00CC40E4">
        <w:t xml:space="preserve">70 </w:t>
      </w:r>
      <w:r>
        <w:t xml:space="preserve"> предполагает:</w:t>
      </w:r>
    </w:p>
    <w:p w:rsidR="005D300C" w:rsidRDefault="005D300C" w:rsidP="005D300C">
      <w:pPr>
        <w:numPr>
          <w:ilvl w:val="0"/>
          <w:numId w:val="7"/>
        </w:numPr>
        <w:tabs>
          <w:tab w:val="num" w:pos="540"/>
        </w:tabs>
        <w:ind w:left="540" w:hanging="540"/>
        <w:jc w:val="both"/>
        <w:rPr>
          <w:b/>
        </w:rPr>
      </w:pPr>
      <w:r>
        <w:t xml:space="preserve">Определение факторов, тормозящих и затрудняющих реализацию образовательной деятельности ДОУ, и факторов, представляющих большие возможности для достижения поставленных целей развития ДОУ; </w:t>
      </w:r>
    </w:p>
    <w:p w:rsidR="005D300C" w:rsidRDefault="005D300C" w:rsidP="005D300C">
      <w:pPr>
        <w:numPr>
          <w:ilvl w:val="0"/>
          <w:numId w:val="7"/>
        </w:numPr>
        <w:tabs>
          <w:tab w:val="num" w:pos="540"/>
        </w:tabs>
        <w:ind w:left="540" w:hanging="540"/>
        <w:jc w:val="both"/>
      </w:pPr>
      <w:r>
        <w:lastRenderedPageBreak/>
        <w:t>Построение целостной концептуальной модели дошкольного учреждения, ориентированного на обеспечение равных стартовых возможностей всем дошкольникам в образовании, развитии, поддержании и укреплении здоровья, а так же на оказание качественной коррекционной помощи детям, имеющим нарушения речевого развития и  качественной образовательной  услуги для детей с высокими способностями (одаренными детьми);</w:t>
      </w:r>
    </w:p>
    <w:p w:rsidR="005D300C" w:rsidRDefault="005D300C" w:rsidP="005D300C">
      <w:pPr>
        <w:numPr>
          <w:ilvl w:val="0"/>
          <w:numId w:val="7"/>
        </w:numPr>
        <w:tabs>
          <w:tab w:val="num" w:pos="540"/>
        </w:tabs>
        <w:ind w:left="540" w:hanging="540"/>
        <w:jc w:val="both"/>
        <w:rPr>
          <w:u w:val="single"/>
        </w:rPr>
      </w:pPr>
      <w:r>
        <w:t>Определение направлений и содержания инновационной деятельности учреждения;</w:t>
      </w:r>
    </w:p>
    <w:p w:rsidR="005D300C" w:rsidRDefault="005D300C" w:rsidP="005D300C">
      <w:pPr>
        <w:numPr>
          <w:ilvl w:val="0"/>
          <w:numId w:val="7"/>
        </w:numPr>
        <w:tabs>
          <w:tab w:val="num" w:pos="540"/>
        </w:tabs>
        <w:ind w:left="540" w:hanging="540"/>
        <w:jc w:val="both"/>
      </w:pPr>
      <w:proofErr w:type="gramStart"/>
      <w:r>
        <w:t>Формирование сбалансированного ресурсного (нормативно-правового, научно-методического, кадрового, командного, коммуникативного,  финансового, правового, методического) обеспечения, сопряжение его с целями и действиями деятельности МДОУ;</w:t>
      </w:r>
      <w:proofErr w:type="gramEnd"/>
    </w:p>
    <w:p w:rsidR="005D300C" w:rsidRDefault="005D300C" w:rsidP="005D300C">
      <w:pPr>
        <w:numPr>
          <w:ilvl w:val="0"/>
          <w:numId w:val="7"/>
        </w:numPr>
        <w:tabs>
          <w:tab w:val="num" w:pos="540"/>
        </w:tabs>
        <w:ind w:left="540" w:hanging="540"/>
        <w:jc w:val="both"/>
      </w:pPr>
      <w:r>
        <w:t>Обеспечение условий для непрерывного повышения профессионализма всех субъектов образовательной и коррекционной деятельности ДОУ.</w:t>
      </w:r>
    </w:p>
    <w:p w:rsidR="005D300C" w:rsidRDefault="005D300C" w:rsidP="005D300C">
      <w:pPr>
        <w:rPr>
          <w:b/>
        </w:rPr>
      </w:pPr>
    </w:p>
    <w:p w:rsidR="005D300C" w:rsidRDefault="005D300C" w:rsidP="005D300C">
      <w:pPr>
        <w:jc w:val="center"/>
        <w:rPr>
          <w:b/>
          <w:sz w:val="32"/>
          <w:szCs w:val="32"/>
        </w:rPr>
      </w:pPr>
      <w:r>
        <w:rPr>
          <w:b/>
          <w:sz w:val="32"/>
          <w:szCs w:val="32"/>
        </w:rPr>
        <w:t xml:space="preserve">ПАСПОРТ ПРОГРАММЫ РАЗВИТИЯ </w:t>
      </w:r>
    </w:p>
    <w:p w:rsidR="005D300C" w:rsidRDefault="005D300C" w:rsidP="005D300C">
      <w:pPr>
        <w:ind w:firstLine="540"/>
        <w:jc w:val="both"/>
        <w:rPr>
          <w:b/>
        </w:rPr>
      </w:pPr>
      <w:r>
        <w:rPr>
          <w:b/>
        </w:rPr>
        <w:t>Наименование программы</w:t>
      </w:r>
    </w:p>
    <w:p w:rsidR="005D300C" w:rsidRDefault="005D300C" w:rsidP="005D300C">
      <w:pPr>
        <w:ind w:firstLine="540"/>
        <w:jc w:val="both"/>
      </w:pPr>
      <w:r>
        <w:t xml:space="preserve">Программа развития муниципального бюджетного дошкольного образовательного учреждения детского сада комбинированного </w:t>
      </w:r>
      <w:r w:rsidR="00B94554">
        <w:t>вида №</w:t>
      </w:r>
      <w:r w:rsidR="00CC40E4">
        <w:t>70</w:t>
      </w:r>
      <w:r>
        <w:t xml:space="preserve"> города Ставрополя  на 2013-2016гг.</w:t>
      </w:r>
    </w:p>
    <w:p w:rsidR="005D300C" w:rsidRDefault="005D300C" w:rsidP="005D300C">
      <w:pPr>
        <w:ind w:firstLine="540"/>
        <w:jc w:val="both"/>
      </w:pPr>
    </w:p>
    <w:p w:rsidR="005D300C" w:rsidRDefault="005D300C" w:rsidP="005D300C">
      <w:pPr>
        <w:ind w:firstLine="540"/>
        <w:jc w:val="both"/>
        <w:rPr>
          <w:b/>
        </w:rPr>
      </w:pPr>
      <w:r>
        <w:rPr>
          <w:b/>
        </w:rPr>
        <w:t>Статус программы</w:t>
      </w:r>
    </w:p>
    <w:p w:rsidR="005D300C" w:rsidRDefault="005D300C" w:rsidP="005D300C">
      <w:pPr>
        <w:ind w:firstLine="540"/>
        <w:jc w:val="both"/>
      </w:pPr>
      <w:r>
        <w:t xml:space="preserve">Нормативный документ – соглашение участников образовательного процесса МБДОУ, в  основе которого  программно-целевая идеология развития учреждения. </w:t>
      </w:r>
    </w:p>
    <w:p w:rsidR="005D300C" w:rsidRDefault="005D300C" w:rsidP="005D300C">
      <w:pPr>
        <w:ind w:firstLine="540"/>
        <w:jc w:val="both"/>
      </w:pPr>
      <w:r>
        <w:t xml:space="preserve">Стратегический план осуществления основных нововведений в образовательном учреждении; не только актуальных, но и перспективных, прогнозируемых образовательных потребностей, социального заказа. </w:t>
      </w:r>
    </w:p>
    <w:p w:rsidR="005D300C" w:rsidRDefault="005D300C" w:rsidP="005D300C">
      <w:pPr>
        <w:jc w:val="both"/>
      </w:pPr>
      <w:r>
        <w:tab/>
      </w:r>
    </w:p>
    <w:p w:rsidR="005D300C" w:rsidRDefault="005D300C" w:rsidP="005D300C">
      <w:pPr>
        <w:ind w:firstLine="540"/>
        <w:jc w:val="both"/>
        <w:rPr>
          <w:b/>
        </w:rPr>
      </w:pPr>
      <w:r>
        <w:rPr>
          <w:b/>
        </w:rPr>
        <w:t>Основания для разработки</w:t>
      </w:r>
    </w:p>
    <w:p w:rsidR="005D300C" w:rsidRDefault="005D300C" w:rsidP="005D300C">
      <w:pPr>
        <w:numPr>
          <w:ilvl w:val="0"/>
          <w:numId w:val="8"/>
        </w:numPr>
        <w:tabs>
          <w:tab w:val="num" w:pos="540"/>
        </w:tabs>
        <w:ind w:left="540" w:hanging="540"/>
        <w:jc w:val="both"/>
      </w:pPr>
      <w:r>
        <w:rPr>
          <w:spacing w:val="-10"/>
        </w:rPr>
        <w:t xml:space="preserve">Закон РФ «Об образовании» </w:t>
      </w:r>
    </w:p>
    <w:p w:rsidR="005D300C" w:rsidRDefault="005D300C" w:rsidP="005D300C">
      <w:pPr>
        <w:numPr>
          <w:ilvl w:val="0"/>
          <w:numId w:val="8"/>
        </w:numPr>
        <w:tabs>
          <w:tab w:val="num" w:pos="540"/>
        </w:tabs>
        <w:ind w:left="540" w:hanging="540"/>
        <w:jc w:val="both"/>
      </w:pPr>
      <w:r>
        <w:t>Бюджетный кодекс РФ.</w:t>
      </w:r>
    </w:p>
    <w:p w:rsidR="005D300C" w:rsidRDefault="005D300C" w:rsidP="005D300C">
      <w:pPr>
        <w:numPr>
          <w:ilvl w:val="0"/>
          <w:numId w:val="8"/>
        </w:numPr>
        <w:tabs>
          <w:tab w:val="num" w:pos="540"/>
        </w:tabs>
        <w:ind w:left="540" w:hanging="540"/>
        <w:jc w:val="both"/>
      </w:pPr>
      <w:r>
        <w:t>Трудовой кодекс РФ.</w:t>
      </w:r>
    </w:p>
    <w:p w:rsidR="005D300C" w:rsidRDefault="005D300C" w:rsidP="005D300C">
      <w:pPr>
        <w:numPr>
          <w:ilvl w:val="0"/>
          <w:numId w:val="8"/>
        </w:numPr>
        <w:tabs>
          <w:tab w:val="num" w:pos="540"/>
        </w:tabs>
        <w:ind w:left="540" w:hanging="540"/>
        <w:jc w:val="both"/>
      </w:pPr>
      <w:r>
        <w:t>Концепция модернизации российского образования.</w:t>
      </w:r>
    </w:p>
    <w:p w:rsidR="009E7EEF" w:rsidRDefault="005D300C" w:rsidP="009E7EEF">
      <w:pPr>
        <w:numPr>
          <w:ilvl w:val="0"/>
          <w:numId w:val="8"/>
        </w:numPr>
        <w:tabs>
          <w:tab w:val="num" w:pos="540"/>
        </w:tabs>
        <w:ind w:left="540" w:hanging="540"/>
        <w:jc w:val="both"/>
      </w:pPr>
      <w:r>
        <w:t>Концепция управления качеством образования.</w:t>
      </w:r>
      <w:bookmarkStart w:id="0" w:name="_Toc116446655"/>
      <w:bookmarkStart w:id="1" w:name="_Toc116446539"/>
    </w:p>
    <w:p w:rsidR="005D300C" w:rsidRDefault="009E7EEF" w:rsidP="009E7EEF">
      <w:pPr>
        <w:numPr>
          <w:ilvl w:val="0"/>
          <w:numId w:val="8"/>
        </w:numPr>
        <w:tabs>
          <w:tab w:val="num" w:pos="540"/>
        </w:tabs>
        <w:ind w:left="540" w:hanging="540"/>
        <w:jc w:val="both"/>
      </w:pPr>
      <w:r>
        <w:t>Г</w:t>
      </w:r>
      <w:r w:rsidR="005D300C">
        <w:t>осударственный стандарт дошкольного образования.</w:t>
      </w:r>
    </w:p>
    <w:bookmarkEnd w:id="0"/>
    <w:bookmarkEnd w:id="1"/>
    <w:p w:rsidR="005D300C" w:rsidRDefault="00B94554" w:rsidP="005D300C">
      <w:pPr>
        <w:numPr>
          <w:ilvl w:val="0"/>
          <w:numId w:val="8"/>
        </w:numPr>
        <w:tabs>
          <w:tab w:val="num" w:pos="540"/>
        </w:tabs>
        <w:ind w:left="540" w:hanging="540"/>
        <w:jc w:val="both"/>
      </w:pPr>
      <w:r>
        <w:t>Устав МБДОУ д/с№</w:t>
      </w:r>
      <w:r w:rsidR="00CC40E4">
        <w:t>70</w:t>
      </w:r>
      <w:r w:rsidR="005D300C">
        <w:t>.</w:t>
      </w:r>
    </w:p>
    <w:p w:rsidR="005D300C" w:rsidRDefault="005D300C" w:rsidP="005D300C">
      <w:pPr>
        <w:numPr>
          <w:ilvl w:val="0"/>
          <w:numId w:val="8"/>
        </w:numPr>
        <w:tabs>
          <w:tab w:val="num" w:pos="540"/>
        </w:tabs>
        <w:ind w:left="540" w:hanging="540"/>
        <w:jc w:val="both"/>
      </w:pPr>
      <w:r>
        <w:t>Локальные акты.</w:t>
      </w:r>
    </w:p>
    <w:p w:rsidR="005D300C" w:rsidRDefault="005D300C" w:rsidP="005D300C">
      <w:pPr>
        <w:ind w:firstLine="540"/>
        <w:jc w:val="both"/>
        <w:rPr>
          <w:b/>
        </w:rPr>
      </w:pPr>
    </w:p>
    <w:p w:rsidR="005D300C" w:rsidRDefault="005D300C" w:rsidP="005D300C">
      <w:pPr>
        <w:ind w:firstLine="540"/>
        <w:jc w:val="both"/>
        <w:rPr>
          <w:b/>
        </w:rPr>
      </w:pPr>
      <w:r>
        <w:rPr>
          <w:b/>
        </w:rPr>
        <w:t>Группа по проектированию программы</w:t>
      </w:r>
    </w:p>
    <w:p w:rsidR="005D300C" w:rsidRDefault="005D300C" w:rsidP="005D300C">
      <w:pPr>
        <w:numPr>
          <w:ilvl w:val="0"/>
          <w:numId w:val="9"/>
        </w:numPr>
        <w:tabs>
          <w:tab w:val="num" w:pos="540"/>
        </w:tabs>
        <w:ind w:left="540" w:hanging="540"/>
        <w:jc w:val="both"/>
        <w:rPr>
          <w:i/>
          <w:u w:val="single"/>
        </w:rPr>
      </w:pPr>
      <w:r>
        <w:rPr>
          <w:i/>
          <w:u w:val="single"/>
        </w:rPr>
        <w:t xml:space="preserve">Руководитель </w:t>
      </w:r>
    </w:p>
    <w:p w:rsidR="005D300C" w:rsidRDefault="00CC40E4" w:rsidP="005D300C">
      <w:pPr>
        <w:jc w:val="both"/>
      </w:pPr>
      <w:r>
        <w:t xml:space="preserve">Е.С. </w:t>
      </w:r>
      <w:proofErr w:type="spellStart"/>
      <w:r>
        <w:t>Шаповалова</w:t>
      </w:r>
      <w:proofErr w:type="spellEnd"/>
      <w:r>
        <w:t xml:space="preserve"> </w:t>
      </w:r>
      <w:r w:rsidR="005D300C">
        <w:t xml:space="preserve"> - заведующий, руководитель группы.</w:t>
      </w:r>
    </w:p>
    <w:p w:rsidR="005D300C" w:rsidRDefault="005D300C" w:rsidP="005D300C">
      <w:pPr>
        <w:numPr>
          <w:ilvl w:val="0"/>
          <w:numId w:val="9"/>
        </w:numPr>
        <w:tabs>
          <w:tab w:val="num" w:pos="540"/>
        </w:tabs>
        <w:ind w:left="540" w:hanging="540"/>
        <w:jc w:val="both"/>
        <w:rPr>
          <w:i/>
          <w:u w:val="single"/>
        </w:rPr>
      </w:pPr>
      <w:r>
        <w:rPr>
          <w:i/>
          <w:u w:val="single"/>
        </w:rPr>
        <w:t>Представители дошкольного образовательного учреждения:</w:t>
      </w:r>
    </w:p>
    <w:p w:rsidR="005D300C" w:rsidRDefault="00CC40E4" w:rsidP="005D300C">
      <w:pPr>
        <w:jc w:val="both"/>
      </w:pPr>
      <w:r>
        <w:t>Е.В. Ткачева заместитель заведующего по УВР</w:t>
      </w:r>
      <w:proofErr w:type="gramStart"/>
      <w:r>
        <w:t xml:space="preserve"> </w:t>
      </w:r>
      <w:r w:rsidR="005D300C">
        <w:t>;</w:t>
      </w:r>
      <w:proofErr w:type="gramEnd"/>
    </w:p>
    <w:p w:rsidR="005D300C" w:rsidRDefault="00CC40E4" w:rsidP="005D300C">
      <w:pPr>
        <w:jc w:val="both"/>
      </w:pPr>
      <w:r>
        <w:t xml:space="preserve"> Н.Г. Некрасова </w:t>
      </w:r>
      <w:r w:rsidR="00B94554">
        <w:t xml:space="preserve"> </w:t>
      </w:r>
      <w:r w:rsidR="005D300C">
        <w:t>- медицинская сестра высшей квалификационной категории;</w:t>
      </w:r>
    </w:p>
    <w:p w:rsidR="005D300C" w:rsidRDefault="00CC40E4" w:rsidP="005D300C">
      <w:pPr>
        <w:jc w:val="both"/>
      </w:pPr>
      <w:r>
        <w:t xml:space="preserve">Н.Н. Карпеченко заместитель </w:t>
      </w:r>
      <w:r w:rsidR="005D300C">
        <w:t xml:space="preserve"> заведующего по АХЧ;</w:t>
      </w:r>
    </w:p>
    <w:p w:rsidR="005D300C" w:rsidRDefault="00CC40E4" w:rsidP="005D300C">
      <w:pPr>
        <w:jc w:val="both"/>
      </w:pPr>
      <w:r>
        <w:t xml:space="preserve">Л.В. Ибрагимова </w:t>
      </w:r>
      <w:r w:rsidR="00B94554">
        <w:t xml:space="preserve"> </w:t>
      </w:r>
      <w:r w:rsidR="005D300C">
        <w:t xml:space="preserve">учитель-логопед высшей квалификационной категории; </w:t>
      </w:r>
    </w:p>
    <w:p w:rsidR="005D300C" w:rsidRDefault="00CC40E4" w:rsidP="005D300C">
      <w:pPr>
        <w:jc w:val="both"/>
      </w:pPr>
      <w:r>
        <w:t xml:space="preserve"> Н.В. Долгополова </w:t>
      </w:r>
      <w:proofErr w:type="gramStart"/>
      <w:r>
        <w:t>–в</w:t>
      </w:r>
      <w:proofErr w:type="gramEnd"/>
      <w:r>
        <w:t xml:space="preserve">оспитатель </w:t>
      </w:r>
      <w:r w:rsidR="005D300C">
        <w:t xml:space="preserve"> высшей квалификационной категории</w:t>
      </w:r>
    </w:p>
    <w:p w:rsidR="005D300C" w:rsidRDefault="005D300C" w:rsidP="005D300C">
      <w:pPr>
        <w:numPr>
          <w:ilvl w:val="0"/>
          <w:numId w:val="9"/>
        </w:numPr>
        <w:tabs>
          <w:tab w:val="num" w:pos="540"/>
        </w:tabs>
        <w:ind w:left="540" w:hanging="540"/>
        <w:jc w:val="both"/>
        <w:rPr>
          <w:i/>
          <w:u w:val="single"/>
        </w:rPr>
      </w:pPr>
      <w:r>
        <w:rPr>
          <w:i/>
          <w:u w:val="single"/>
        </w:rPr>
        <w:t>Родительская общественность:</w:t>
      </w:r>
    </w:p>
    <w:p w:rsidR="005D300C" w:rsidRDefault="00B94554" w:rsidP="005D300C">
      <w:pPr>
        <w:jc w:val="both"/>
      </w:pPr>
      <w:r>
        <w:t xml:space="preserve"> </w:t>
      </w:r>
      <w:proofErr w:type="spellStart"/>
      <w:r>
        <w:t>О.Н.Авдеева</w:t>
      </w:r>
      <w:proofErr w:type="spellEnd"/>
      <w:r w:rsidR="005D300C">
        <w:t>, член родительского комитета;</w:t>
      </w:r>
    </w:p>
    <w:p w:rsidR="005D300C" w:rsidRDefault="005D300C" w:rsidP="005D300C">
      <w:pPr>
        <w:ind w:firstLine="540"/>
        <w:jc w:val="both"/>
        <w:rPr>
          <w:rStyle w:val="af"/>
        </w:rPr>
      </w:pPr>
    </w:p>
    <w:p w:rsidR="005D300C" w:rsidRDefault="005D300C" w:rsidP="005D300C">
      <w:pPr>
        <w:ind w:firstLine="540"/>
        <w:jc w:val="both"/>
        <w:rPr>
          <w:rStyle w:val="af"/>
        </w:rPr>
      </w:pPr>
      <w:r>
        <w:rPr>
          <w:rStyle w:val="af"/>
        </w:rPr>
        <w:t>Исполнители программы</w:t>
      </w:r>
    </w:p>
    <w:p w:rsidR="005D300C" w:rsidRDefault="005D300C" w:rsidP="005D300C">
      <w:pPr>
        <w:jc w:val="both"/>
        <w:rPr>
          <w:rStyle w:val="af"/>
          <w:b w:val="0"/>
        </w:rPr>
      </w:pPr>
      <w:r>
        <w:rPr>
          <w:rStyle w:val="af"/>
          <w:b w:val="0"/>
        </w:rPr>
        <w:t>Коллектив учреждения.</w:t>
      </w:r>
    </w:p>
    <w:p w:rsidR="005D300C" w:rsidRDefault="005D300C" w:rsidP="005D300C">
      <w:pPr>
        <w:ind w:firstLine="540"/>
        <w:jc w:val="both"/>
        <w:rPr>
          <w:rStyle w:val="af"/>
        </w:rPr>
      </w:pPr>
    </w:p>
    <w:p w:rsidR="005D300C" w:rsidRDefault="005D300C" w:rsidP="005D300C">
      <w:pPr>
        <w:ind w:firstLine="540"/>
        <w:jc w:val="both"/>
      </w:pPr>
      <w:r>
        <w:rPr>
          <w:rStyle w:val="af"/>
        </w:rPr>
        <w:t>Стратегическая цель программы: </w:t>
      </w:r>
      <w:r>
        <w:t xml:space="preserve"> создание </w:t>
      </w:r>
      <w:proofErr w:type="spellStart"/>
      <w:r>
        <w:t>воспитательно</w:t>
      </w:r>
      <w:proofErr w:type="spellEnd"/>
      <w:r>
        <w:t xml:space="preserve">-образовательных, коррекционно-развивающих и </w:t>
      </w:r>
      <w:proofErr w:type="spellStart"/>
      <w:r>
        <w:t>здоровьеформирующих</w:t>
      </w:r>
      <w:proofErr w:type="spellEnd"/>
      <w:r>
        <w:t xml:space="preserve"> условий в ДОУ, способствующих </w:t>
      </w:r>
      <w:r>
        <w:lastRenderedPageBreak/>
        <w:t xml:space="preserve">полноценному развитию и социализации дошкольника, обеспечивающих равные стартовые возможности и успешный переход  ребенка к обучению </w:t>
      </w:r>
      <w:r>
        <w:rPr>
          <w:rFonts w:ascii="Liberation Serif" w:hAnsi="Liberation Serif"/>
          <w:bCs/>
        </w:rPr>
        <w:t>в общеобразовательных учреждениях</w:t>
      </w:r>
      <w:r>
        <w:rPr>
          <w:bCs/>
        </w:rPr>
        <w:t>.</w:t>
      </w:r>
    </w:p>
    <w:p w:rsidR="005D300C" w:rsidRDefault="005D300C" w:rsidP="005D300C">
      <w:pPr>
        <w:widowControl w:val="0"/>
        <w:autoSpaceDE w:val="0"/>
        <w:autoSpaceDN w:val="0"/>
        <w:ind w:firstLine="540"/>
        <w:jc w:val="both"/>
      </w:pPr>
      <w:r>
        <w:t xml:space="preserve">Приняв за основу идею </w:t>
      </w:r>
      <w:proofErr w:type="spellStart"/>
      <w:r>
        <w:t>самоценности</w:t>
      </w:r>
      <w:proofErr w:type="spellEnd"/>
      <w:r>
        <w:t xml:space="preserve"> дошкольного периода детства,  мы считаем, что педагогический процесс необходимо строить в двух взаимосвязанных направлениях - подготовка ребенка к будущей жизни и забота о его полноценном детстве.</w:t>
      </w:r>
    </w:p>
    <w:p w:rsidR="005D300C" w:rsidRDefault="009E7EEF" w:rsidP="005D300C">
      <w:pPr>
        <w:ind w:firstLine="540"/>
        <w:jc w:val="both"/>
        <w:rPr>
          <w:b/>
          <w:spacing w:val="-7"/>
        </w:rPr>
      </w:pPr>
      <w:r>
        <w:t xml:space="preserve">МБДОУ д/с </w:t>
      </w:r>
      <w:r w:rsidR="00B94554">
        <w:t>№</w:t>
      </w:r>
      <w:r w:rsidR="00CC40E4">
        <w:t>70</w:t>
      </w:r>
      <w:r w:rsidR="00B94554">
        <w:t xml:space="preserve"> </w:t>
      </w:r>
      <w:r w:rsidR="005D300C">
        <w:t xml:space="preserve">должен реализовать как единые для всех учреждений базовые приоритеты, так и сугубо специфические. Это находит отражение </w:t>
      </w:r>
      <w:r w:rsidR="005D300C">
        <w:rPr>
          <w:b/>
        </w:rPr>
        <w:t>в тактических целях развития учреждения:</w:t>
      </w:r>
    </w:p>
    <w:p w:rsidR="005D300C" w:rsidRDefault="005D300C" w:rsidP="005D300C">
      <w:pPr>
        <w:pStyle w:val="a3"/>
        <w:numPr>
          <w:ilvl w:val="0"/>
          <w:numId w:val="10"/>
        </w:numPr>
        <w:spacing w:before="0" w:beforeAutospacing="0" w:after="0" w:afterAutospacing="0"/>
        <w:jc w:val="both"/>
        <w:rPr>
          <w:spacing w:val="-7"/>
        </w:rPr>
      </w:pPr>
      <w:r>
        <w:rPr>
          <w:spacing w:val="-7"/>
        </w:rPr>
        <w:t>Изменение  качества образовательных, здоровье</w:t>
      </w:r>
      <w:r w:rsidR="00B94554">
        <w:rPr>
          <w:spacing w:val="-7"/>
        </w:rPr>
        <w:t xml:space="preserve"> </w:t>
      </w:r>
      <w:proofErr w:type="gramStart"/>
      <w:r w:rsidR="00B94554">
        <w:rPr>
          <w:spacing w:val="-7"/>
        </w:rPr>
        <w:t>-</w:t>
      </w:r>
      <w:r>
        <w:rPr>
          <w:spacing w:val="-7"/>
        </w:rPr>
        <w:t>ф</w:t>
      </w:r>
      <w:proofErr w:type="gramEnd"/>
      <w:r>
        <w:rPr>
          <w:spacing w:val="-7"/>
        </w:rPr>
        <w:t xml:space="preserve">ормирующих и коррекционных </w:t>
      </w:r>
    </w:p>
    <w:p w:rsidR="005D300C" w:rsidRDefault="005D300C" w:rsidP="005D300C">
      <w:pPr>
        <w:pStyle w:val="a3"/>
        <w:spacing w:before="0" w:beforeAutospacing="0" w:after="0" w:afterAutospacing="0"/>
        <w:jc w:val="both"/>
        <w:rPr>
          <w:spacing w:val="-7"/>
        </w:rPr>
      </w:pPr>
      <w:r>
        <w:rPr>
          <w:spacing w:val="-7"/>
        </w:rPr>
        <w:t>услуг в учреждении, с учетом возрастных и индивидуальных особенностей детей;</w:t>
      </w:r>
    </w:p>
    <w:p w:rsidR="005D300C" w:rsidRDefault="005D300C" w:rsidP="005D300C">
      <w:pPr>
        <w:pStyle w:val="a3"/>
        <w:numPr>
          <w:ilvl w:val="0"/>
          <w:numId w:val="10"/>
        </w:numPr>
        <w:spacing w:before="0" w:beforeAutospacing="0" w:after="0" w:afterAutospacing="0"/>
        <w:jc w:val="both"/>
        <w:rPr>
          <w:spacing w:val="-7"/>
        </w:rPr>
      </w:pPr>
      <w:r>
        <w:rPr>
          <w:spacing w:val="-7"/>
        </w:rPr>
        <w:t xml:space="preserve">Модернизация систем управления образовательной, инновационной и </w:t>
      </w:r>
    </w:p>
    <w:p w:rsidR="005D300C" w:rsidRDefault="005D300C" w:rsidP="005D300C">
      <w:pPr>
        <w:pStyle w:val="a3"/>
        <w:spacing w:before="0" w:beforeAutospacing="0" w:after="0" w:afterAutospacing="0"/>
        <w:jc w:val="both"/>
        <w:rPr>
          <w:spacing w:val="-7"/>
        </w:rPr>
      </w:pPr>
      <w:r>
        <w:rPr>
          <w:spacing w:val="-7"/>
        </w:rPr>
        <w:t>финансово-экономической деятельностью учреждения;</w:t>
      </w:r>
    </w:p>
    <w:p w:rsidR="005D300C" w:rsidRDefault="005D300C" w:rsidP="005D300C">
      <w:pPr>
        <w:pStyle w:val="a3"/>
        <w:numPr>
          <w:ilvl w:val="0"/>
          <w:numId w:val="10"/>
        </w:numPr>
        <w:spacing w:before="0" w:beforeAutospacing="0" w:after="0" w:afterAutospacing="0"/>
        <w:jc w:val="both"/>
        <w:rPr>
          <w:spacing w:val="-7"/>
        </w:rPr>
      </w:pPr>
      <w:r>
        <w:t xml:space="preserve">Обеспечение доступности дошкольного образования, </w:t>
      </w:r>
      <w:proofErr w:type="gramStart"/>
      <w:r>
        <w:t>равных</w:t>
      </w:r>
      <w:proofErr w:type="gramEnd"/>
      <w:r>
        <w:t xml:space="preserve"> стартовых </w:t>
      </w:r>
    </w:p>
    <w:p w:rsidR="005D300C" w:rsidRDefault="005D300C" w:rsidP="005D300C">
      <w:pPr>
        <w:pStyle w:val="a3"/>
        <w:spacing w:before="0" w:beforeAutospacing="0" w:after="0" w:afterAutospacing="0"/>
        <w:jc w:val="both"/>
        <w:rPr>
          <w:spacing w:val="-7"/>
        </w:rPr>
      </w:pPr>
      <w:r>
        <w:t>возможностей каждому ребенку дошкольного возраста с учетом потребностей и возможностей социума.</w:t>
      </w:r>
    </w:p>
    <w:p w:rsidR="005D300C" w:rsidRDefault="005D300C" w:rsidP="005D300C">
      <w:pPr>
        <w:pStyle w:val="a3"/>
        <w:spacing w:before="0" w:beforeAutospacing="0" w:after="0" w:afterAutospacing="0"/>
        <w:jc w:val="both"/>
        <w:rPr>
          <w:b/>
        </w:rPr>
      </w:pPr>
      <w:r>
        <w:rPr>
          <w:i/>
        </w:rPr>
        <w:tab/>
      </w:r>
    </w:p>
    <w:p w:rsidR="005D300C" w:rsidRDefault="005D300C" w:rsidP="005D300C">
      <w:pPr>
        <w:ind w:firstLine="540"/>
        <w:jc w:val="both"/>
        <w:rPr>
          <w:rStyle w:val="af"/>
        </w:rPr>
      </w:pPr>
      <w:r>
        <w:rPr>
          <w:rStyle w:val="af"/>
        </w:rPr>
        <w:t>Основные задачи программы:</w:t>
      </w:r>
    </w:p>
    <w:p w:rsidR="005D300C" w:rsidRDefault="005D300C" w:rsidP="005D300C">
      <w:pPr>
        <w:numPr>
          <w:ilvl w:val="0"/>
          <w:numId w:val="11"/>
        </w:numPr>
        <w:jc w:val="both"/>
      </w:pPr>
      <w:r>
        <w:t xml:space="preserve">Повысить конкурентоспособность учреждения путем предоставления широкого спектра </w:t>
      </w:r>
    </w:p>
    <w:p w:rsidR="005D300C" w:rsidRDefault="005D300C" w:rsidP="005D300C">
      <w:pPr>
        <w:jc w:val="both"/>
      </w:pPr>
      <w:r>
        <w:t>качественных образовательных, коррекционных и информационно-просветительских услуг разным категориям заинтересованного населения, внедрения в практику работы ДОУ новых форм дошкольного образования (раздел «Ребенок»);</w:t>
      </w:r>
    </w:p>
    <w:p w:rsidR="005D300C" w:rsidRDefault="005D300C" w:rsidP="005D300C">
      <w:pPr>
        <w:numPr>
          <w:ilvl w:val="0"/>
          <w:numId w:val="11"/>
        </w:numPr>
        <w:jc w:val="both"/>
      </w:pPr>
      <w:r>
        <w:t xml:space="preserve">Совершенствовать систему </w:t>
      </w:r>
      <w:proofErr w:type="spellStart"/>
      <w:r>
        <w:t>здоровьесберегающей</w:t>
      </w:r>
      <w:proofErr w:type="spellEnd"/>
      <w:r>
        <w:t xml:space="preserve"> и </w:t>
      </w:r>
      <w:proofErr w:type="spellStart"/>
      <w:r>
        <w:t>здоровьеформирующей</w:t>
      </w:r>
      <w:proofErr w:type="spellEnd"/>
      <w:r>
        <w:t xml:space="preserve"> деятельности </w:t>
      </w:r>
    </w:p>
    <w:p w:rsidR="005D300C" w:rsidRDefault="005D300C" w:rsidP="005D300C">
      <w:pPr>
        <w:jc w:val="both"/>
      </w:pPr>
      <w:r>
        <w:t>учреждения, с учетом индивидуальных особенностей дошкольников (раздел «Здоровье»);</w:t>
      </w:r>
    </w:p>
    <w:p w:rsidR="005D300C" w:rsidRDefault="005D300C" w:rsidP="005D300C">
      <w:pPr>
        <w:numPr>
          <w:ilvl w:val="0"/>
          <w:numId w:val="11"/>
        </w:numPr>
        <w:jc w:val="both"/>
      </w:pPr>
      <w:r>
        <w:t xml:space="preserve">Модернизировать систему  </w:t>
      </w:r>
      <w:r>
        <w:rPr>
          <w:spacing w:val="-7"/>
        </w:rPr>
        <w:t xml:space="preserve">управления </w:t>
      </w:r>
      <w:proofErr w:type="gramStart"/>
      <w:r>
        <w:rPr>
          <w:spacing w:val="-7"/>
        </w:rPr>
        <w:t>дошкольным</w:t>
      </w:r>
      <w:proofErr w:type="gramEnd"/>
      <w:r>
        <w:rPr>
          <w:spacing w:val="-7"/>
        </w:rPr>
        <w:t xml:space="preserve"> образовательным </w:t>
      </w:r>
      <w:proofErr w:type="spellStart"/>
      <w:r>
        <w:rPr>
          <w:spacing w:val="-7"/>
        </w:rPr>
        <w:t>учреждением</w:t>
      </w:r>
      <w:r>
        <w:t>в</w:t>
      </w:r>
      <w:proofErr w:type="spellEnd"/>
    </w:p>
    <w:p w:rsidR="005D300C" w:rsidRDefault="005D300C" w:rsidP="005D300C">
      <w:pPr>
        <w:jc w:val="both"/>
      </w:pPr>
      <w:proofErr w:type="gramStart"/>
      <w:r>
        <w:t>условиях</w:t>
      </w:r>
      <w:proofErr w:type="gramEnd"/>
      <w:r>
        <w:t xml:space="preserve"> его деятельности в режиме развития (раздел «Управление»);</w:t>
      </w:r>
    </w:p>
    <w:p w:rsidR="005D300C" w:rsidRDefault="005D300C" w:rsidP="005D300C">
      <w:pPr>
        <w:numPr>
          <w:ilvl w:val="0"/>
          <w:numId w:val="11"/>
        </w:numPr>
        <w:jc w:val="both"/>
      </w:pPr>
      <w:r>
        <w:t xml:space="preserve">Усиление общественной составляющей в организационной структуре управления ДОУ, </w:t>
      </w:r>
    </w:p>
    <w:p w:rsidR="005D300C" w:rsidRDefault="005D300C" w:rsidP="005D300C">
      <w:pPr>
        <w:jc w:val="both"/>
      </w:pPr>
      <w:r>
        <w:t>расширение прав и полномочий детей, родителей и педагогов ДОУ в управлении качеством образования детей в ДОУ (раздел «Управление»);</w:t>
      </w:r>
    </w:p>
    <w:p w:rsidR="005D300C" w:rsidRDefault="005D300C" w:rsidP="005D300C">
      <w:pPr>
        <w:numPr>
          <w:ilvl w:val="0"/>
          <w:numId w:val="11"/>
        </w:numPr>
        <w:jc w:val="both"/>
      </w:pPr>
      <w:r>
        <w:t xml:space="preserve">Обеспечить эффективное, результативное функционирование и постоянный рост </w:t>
      </w:r>
    </w:p>
    <w:p w:rsidR="005D300C" w:rsidRDefault="005D300C" w:rsidP="005D300C">
      <w:pPr>
        <w:jc w:val="both"/>
      </w:pPr>
      <w:r>
        <w:t>профессиональной компетентности стабильного коллектива учреждения (раздел «Кадры»);</w:t>
      </w:r>
    </w:p>
    <w:p w:rsidR="005D300C" w:rsidRDefault="005D300C" w:rsidP="005D300C">
      <w:pPr>
        <w:numPr>
          <w:ilvl w:val="0"/>
          <w:numId w:val="11"/>
        </w:numPr>
        <w:jc w:val="both"/>
      </w:pPr>
      <w:r>
        <w:t>Совершенствовать качество работы с родителями воспитанников. Содействовать</w:t>
      </w:r>
    </w:p>
    <w:p w:rsidR="005D300C" w:rsidRDefault="005D300C" w:rsidP="005D300C">
      <w:pPr>
        <w:jc w:val="both"/>
      </w:pPr>
      <w:r>
        <w:t>повышению роли родителей в образовании ребенка раннего и дошкольного возраста (раздел «Семья»);</w:t>
      </w:r>
    </w:p>
    <w:p w:rsidR="005D300C" w:rsidRDefault="005D300C" w:rsidP="005D300C">
      <w:pPr>
        <w:numPr>
          <w:ilvl w:val="0"/>
          <w:numId w:val="11"/>
        </w:numPr>
        <w:jc w:val="both"/>
      </w:pPr>
      <w:r>
        <w:t xml:space="preserve">Привести в соответствие с требованиями надзорных органов предметно-развивающую </w:t>
      </w:r>
    </w:p>
    <w:p w:rsidR="005D300C" w:rsidRDefault="005D300C" w:rsidP="005D300C">
      <w:pPr>
        <w:jc w:val="both"/>
      </w:pPr>
      <w:r>
        <w:t>среду и материально-техническую базу учреждения (раздел «Материально – техническое обеспечение»).</w:t>
      </w:r>
    </w:p>
    <w:p w:rsidR="005D300C" w:rsidRDefault="005D300C" w:rsidP="005D300C">
      <w:pPr>
        <w:jc w:val="both"/>
        <w:rPr>
          <w:b/>
        </w:rPr>
      </w:pPr>
    </w:p>
    <w:p w:rsidR="005D300C" w:rsidRDefault="005D300C" w:rsidP="005D300C">
      <w:pPr>
        <w:ind w:left="360"/>
        <w:jc w:val="both"/>
        <w:rPr>
          <w:b/>
        </w:rPr>
      </w:pPr>
      <w:r>
        <w:rPr>
          <w:b/>
        </w:rPr>
        <w:t>Ожидаемые результаты:</w:t>
      </w:r>
    </w:p>
    <w:p w:rsidR="005D300C" w:rsidRDefault="005D300C" w:rsidP="005D300C">
      <w:pPr>
        <w:numPr>
          <w:ilvl w:val="0"/>
          <w:numId w:val="12"/>
        </w:numPr>
        <w:jc w:val="both"/>
        <w:rPr>
          <w:spacing w:val="1"/>
        </w:rPr>
      </w:pPr>
      <w:r>
        <w:rPr>
          <w:spacing w:val="1"/>
        </w:rPr>
        <w:t>Стабильное функционирование учреждения.</w:t>
      </w:r>
    </w:p>
    <w:p w:rsidR="005D300C" w:rsidRDefault="005D300C" w:rsidP="005D300C">
      <w:pPr>
        <w:numPr>
          <w:ilvl w:val="0"/>
          <w:numId w:val="12"/>
        </w:numPr>
        <w:jc w:val="both"/>
      </w:pPr>
      <w:r>
        <w:t xml:space="preserve">Высокая конкурентоспособность детского сада на рынке образовательных услуг, </w:t>
      </w:r>
    </w:p>
    <w:p w:rsidR="005D300C" w:rsidRDefault="005D300C" w:rsidP="005D300C">
      <w:pPr>
        <w:jc w:val="both"/>
      </w:pPr>
      <w:r>
        <w:t>обеспечение равных стартовых возможностей дошкольникам с разным уровнем физического и психического развития:</w:t>
      </w:r>
    </w:p>
    <w:p w:rsidR="005D300C" w:rsidRDefault="005D300C" w:rsidP="005D300C">
      <w:pPr>
        <w:jc w:val="both"/>
      </w:pPr>
      <w:r>
        <w:t xml:space="preserve">- расширение спектра дополнительных образовательных услуг для разных категорий заинтересованного населения; </w:t>
      </w:r>
    </w:p>
    <w:p w:rsidR="005D300C" w:rsidRPr="009E7EEF" w:rsidRDefault="005D300C" w:rsidP="005D300C">
      <w:pPr>
        <w:jc w:val="both"/>
      </w:pPr>
      <w:r>
        <w:t xml:space="preserve">-реализация дифференцированных программ, для детей с особыми образовательными потребностями (коррекционная программа для детей с нарушениями речевого развития, коррекционная программа </w:t>
      </w:r>
      <w:r w:rsidR="009E7EEF">
        <w:t>для детей с задержкой психического развития).</w:t>
      </w:r>
    </w:p>
    <w:p w:rsidR="005D300C" w:rsidRDefault="005D300C" w:rsidP="005D300C">
      <w:pPr>
        <w:numPr>
          <w:ilvl w:val="0"/>
          <w:numId w:val="12"/>
        </w:numPr>
        <w:jc w:val="both"/>
      </w:pPr>
      <w:r>
        <w:t xml:space="preserve">Обеспечение доступности дошкольного образования широким слоям заинтересованного </w:t>
      </w:r>
    </w:p>
    <w:p w:rsidR="009E7EEF" w:rsidRDefault="005D300C" w:rsidP="009E7EEF">
      <w:pPr>
        <w:jc w:val="both"/>
      </w:pPr>
      <w:r>
        <w:t>населения за счет внедрения в педагогический процесс новых форм дошкольного образования</w:t>
      </w:r>
      <w:r w:rsidR="009E7EEF">
        <w:t>.</w:t>
      </w:r>
    </w:p>
    <w:p w:rsidR="005D300C" w:rsidRDefault="005D300C" w:rsidP="009E7EEF">
      <w:pPr>
        <w:jc w:val="both"/>
      </w:pPr>
      <w:r>
        <w:rPr>
          <w:spacing w:val="1"/>
        </w:rPr>
        <w:t xml:space="preserve">Расширение участия общественности в управлении дошкольным учреждением за счет </w:t>
      </w:r>
    </w:p>
    <w:p w:rsidR="005D300C" w:rsidRDefault="005D300C" w:rsidP="005D300C">
      <w:pPr>
        <w:jc w:val="both"/>
      </w:pPr>
      <w:r>
        <w:rPr>
          <w:spacing w:val="1"/>
        </w:rPr>
        <w:t>стабильного функционирования в детском саду Управляющего совета.</w:t>
      </w:r>
    </w:p>
    <w:p w:rsidR="005D300C" w:rsidRDefault="005D300C" w:rsidP="005D300C">
      <w:pPr>
        <w:numPr>
          <w:ilvl w:val="0"/>
          <w:numId w:val="12"/>
        </w:numPr>
        <w:jc w:val="both"/>
      </w:pPr>
      <w:r>
        <w:t>Реализация инновационных технологий:</w:t>
      </w:r>
    </w:p>
    <w:p w:rsidR="005D300C" w:rsidRDefault="005D300C" w:rsidP="005D300C">
      <w:pPr>
        <w:jc w:val="both"/>
      </w:pPr>
      <w:r>
        <w:lastRenderedPageBreak/>
        <w:t xml:space="preserve">- информатизация процесса образования (подключение к сети Интернет </w:t>
      </w:r>
      <w:r w:rsidR="00B94554">
        <w:t>5</w:t>
      </w:r>
      <w:r>
        <w:t xml:space="preserve"> компьютеров, </w:t>
      </w:r>
      <w:r w:rsidR="009E7EEF" w:rsidRPr="009E7EEF">
        <w:t>наполняемость</w:t>
      </w:r>
      <w:r>
        <w:t xml:space="preserve"> сайта детского сада, использование ЦОР в процессе обучения и воспитания дошкольников, повышения профессиональной компетентности сотрудников ДОУ);</w:t>
      </w:r>
    </w:p>
    <w:p w:rsidR="005D300C" w:rsidRDefault="005D300C" w:rsidP="005D300C">
      <w:pPr>
        <w:jc w:val="both"/>
      </w:pPr>
      <w:r>
        <w:t>- участие коллектива учреждения в разработке и реализации проектов разного уровня;</w:t>
      </w:r>
    </w:p>
    <w:p w:rsidR="005D300C" w:rsidRDefault="005D300C" w:rsidP="005D300C">
      <w:pPr>
        <w:numPr>
          <w:ilvl w:val="0"/>
          <w:numId w:val="12"/>
        </w:numPr>
        <w:jc w:val="both"/>
      </w:pPr>
      <w:r>
        <w:t xml:space="preserve">Оптимизация функционирования действующей смешанной экономической модели </w:t>
      </w:r>
    </w:p>
    <w:p w:rsidR="005D300C" w:rsidRDefault="005D300C" w:rsidP="005D300C">
      <w:pPr>
        <w:jc w:val="both"/>
      </w:pPr>
      <w:r>
        <w:t>учреждения за счет повышения эффективности использования бюджетных и внебюджетных средств.</w:t>
      </w:r>
    </w:p>
    <w:p w:rsidR="005D300C" w:rsidRDefault="005D300C" w:rsidP="005D300C">
      <w:pPr>
        <w:numPr>
          <w:ilvl w:val="0"/>
          <w:numId w:val="12"/>
        </w:numPr>
        <w:jc w:val="both"/>
        <w:rPr>
          <w:spacing w:val="1"/>
        </w:rPr>
      </w:pPr>
      <w:r>
        <w:rPr>
          <w:spacing w:val="-1"/>
        </w:rPr>
        <w:t xml:space="preserve">Повышение эффективности оздоровления воспитанников ДОУ до </w:t>
      </w:r>
      <w:r w:rsidR="009E7EEF">
        <w:rPr>
          <w:spacing w:val="-1"/>
        </w:rPr>
        <w:t>9</w:t>
      </w:r>
      <w:r>
        <w:rPr>
          <w:spacing w:val="-1"/>
        </w:rPr>
        <w:t xml:space="preserve">0%, </w:t>
      </w:r>
      <w:proofErr w:type="gramStart"/>
      <w:r>
        <w:rPr>
          <w:spacing w:val="-1"/>
        </w:rPr>
        <w:t>благодаря</w:t>
      </w:r>
      <w:proofErr w:type="gramEnd"/>
    </w:p>
    <w:p w:rsidR="005D300C" w:rsidRDefault="005D300C" w:rsidP="005D300C">
      <w:pPr>
        <w:jc w:val="both"/>
        <w:rPr>
          <w:spacing w:val="1"/>
        </w:rPr>
      </w:pPr>
      <w:r>
        <w:rPr>
          <w:spacing w:val="-1"/>
        </w:rPr>
        <w:t>проектированию и реализации комплексной оздоровительной программы.</w:t>
      </w:r>
    </w:p>
    <w:p w:rsidR="005D300C" w:rsidRDefault="005D300C" w:rsidP="005D300C">
      <w:pPr>
        <w:numPr>
          <w:ilvl w:val="0"/>
          <w:numId w:val="12"/>
        </w:numPr>
        <w:jc w:val="both"/>
        <w:rPr>
          <w:spacing w:val="-4"/>
        </w:rPr>
      </w:pPr>
      <w:r>
        <w:t xml:space="preserve">Стабильность медико-педагогического состава. Обеспечение 100% </w:t>
      </w:r>
    </w:p>
    <w:p w:rsidR="005D300C" w:rsidRDefault="005D300C" w:rsidP="005D300C">
      <w:pPr>
        <w:jc w:val="both"/>
        <w:rPr>
          <w:spacing w:val="-4"/>
        </w:rPr>
      </w:pPr>
      <w:r>
        <w:t xml:space="preserve">укомплектованности штатов. </w:t>
      </w:r>
      <w:r>
        <w:rPr>
          <w:spacing w:val="2"/>
        </w:rPr>
        <w:t xml:space="preserve"> Достижение такого уровня профессиональной компетентности персонала учреждения, который  позволит осуществлять квалифицированное психолого-медико-педагогическое сопровождение каждого субъекта образовательного процесса (медико-педагогический персонал – с высшей категорией, 97% аттестованных педагогов, 100% охват курсовой подготовкой).</w:t>
      </w:r>
    </w:p>
    <w:p w:rsidR="005D300C" w:rsidRDefault="005D300C" w:rsidP="005D300C">
      <w:pPr>
        <w:numPr>
          <w:ilvl w:val="0"/>
          <w:numId w:val="12"/>
        </w:numPr>
        <w:jc w:val="both"/>
      </w:pPr>
      <w:r>
        <w:rPr>
          <w:spacing w:val="-2"/>
        </w:rPr>
        <w:t xml:space="preserve">Стабильно функционирующая система межведомственного взаимодействия с целью </w:t>
      </w:r>
    </w:p>
    <w:p w:rsidR="005D300C" w:rsidRDefault="005D300C" w:rsidP="005D300C">
      <w:pPr>
        <w:jc w:val="both"/>
      </w:pPr>
      <w:r>
        <w:rPr>
          <w:spacing w:val="-2"/>
        </w:rPr>
        <w:t>повышения качества образования, обеспечения внедрения инноваций из разных областей науки и практики в образовательный процесс детского сада, через участие специалистов учреждений образования, здравоохранения, культуры и спорта в реализации разделов «Ребенок», «Кадры», «Семья»</w:t>
      </w:r>
      <w:proofErr w:type="gramStart"/>
      <w:r>
        <w:rPr>
          <w:spacing w:val="-2"/>
        </w:rPr>
        <w:t xml:space="preserve"> .</w:t>
      </w:r>
      <w:proofErr w:type="gramEnd"/>
    </w:p>
    <w:p w:rsidR="005D300C" w:rsidRDefault="005D300C" w:rsidP="005D300C">
      <w:pPr>
        <w:jc w:val="both"/>
        <w:rPr>
          <w:b/>
        </w:rPr>
      </w:pPr>
    </w:p>
    <w:p w:rsidR="005D300C" w:rsidRDefault="005D300C" w:rsidP="005D300C">
      <w:pPr>
        <w:ind w:firstLine="360"/>
        <w:jc w:val="both"/>
        <w:rPr>
          <w:b/>
        </w:rPr>
      </w:pPr>
      <w:r>
        <w:rPr>
          <w:b/>
        </w:rPr>
        <w:t>Этапы реализации программы</w:t>
      </w:r>
    </w:p>
    <w:p w:rsidR="005D300C" w:rsidRDefault="005D300C" w:rsidP="005D300C">
      <w:pPr>
        <w:jc w:val="both"/>
      </w:pPr>
      <w:r>
        <w:rPr>
          <w:lang w:val="en-US"/>
        </w:rPr>
        <w:t>I</w:t>
      </w:r>
      <w:r>
        <w:t>этап – 201</w:t>
      </w:r>
      <w:r w:rsidR="009E7EEF">
        <w:t>3</w:t>
      </w:r>
      <w:r>
        <w:t xml:space="preserve"> год (январь-май) – организационно-установочный этап</w:t>
      </w:r>
    </w:p>
    <w:p w:rsidR="005D300C" w:rsidRDefault="005D300C" w:rsidP="005D300C">
      <w:pPr>
        <w:jc w:val="both"/>
      </w:pPr>
      <w:r>
        <w:rPr>
          <w:lang w:val="en-US"/>
        </w:rPr>
        <w:t>II</w:t>
      </w:r>
      <w:r>
        <w:t xml:space="preserve"> этап – 201</w:t>
      </w:r>
      <w:r w:rsidR="009E7EEF">
        <w:t>4</w:t>
      </w:r>
      <w:r>
        <w:t xml:space="preserve"> год -2015 год (май) – практический этап</w:t>
      </w:r>
    </w:p>
    <w:p w:rsidR="005D300C" w:rsidRDefault="005D300C" w:rsidP="005D300C">
      <w:pPr>
        <w:jc w:val="both"/>
      </w:pPr>
      <w:r>
        <w:rPr>
          <w:lang w:val="en-US"/>
        </w:rPr>
        <w:t>III</w:t>
      </w:r>
      <w:r>
        <w:t xml:space="preserve"> этап – 201</w:t>
      </w:r>
      <w:r w:rsidR="009E7EEF">
        <w:t>6</w:t>
      </w:r>
      <w:r>
        <w:t xml:space="preserve"> (май-декабрь) – </w:t>
      </w:r>
      <w:proofErr w:type="spellStart"/>
      <w:r>
        <w:t>аналитическо</w:t>
      </w:r>
      <w:proofErr w:type="spellEnd"/>
      <w:r>
        <w:t xml:space="preserve"> - информационный этап</w:t>
      </w:r>
    </w:p>
    <w:p w:rsidR="005D300C" w:rsidRDefault="005D300C" w:rsidP="005D300C">
      <w:pPr>
        <w:jc w:val="both"/>
        <w:rPr>
          <w:b/>
        </w:rPr>
      </w:pPr>
    </w:p>
    <w:p w:rsidR="005D300C" w:rsidRDefault="005D300C" w:rsidP="005D300C">
      <w:pPr>
        <w:ind w:firstLine="360"/>
        <w:jc w:val="both"/>
      </w:pPr>
      <w:r>
        <w:rPr>
          <w:b/>
        </w:rPr>
        <w:t>Участники программы</w:t>
      </w:r>
    </w:p>
    <w:p w:rsidR="005D300C" w:rsidRDefault="00B94554" w:rsidP="005D300C">
      <w:pPr>
        <w:numPr>
          <w:ilvl w:val="0"/>
          <w:numId w:val="13"/>
        </w:numPr>
        <w:tabs>
          <w:tab w:val="num" w:pos="360"/>
        </w:tabs>
        <w:ind w:left="360" w:hanging="360"/>
        <w:jc w:val="both"/>
      </w:pPr>
      <w:r>
        <w:t>МБДОУ д/с №</w:t>
      </w:r>
      <w:r w:rsidR="00CC40E4">
        <w:t>70</w:t>
      </w:r>
    </w:p>
    <w:p w:rsidR="005D300C" w:rsidRDefault="005D300C" w:rsidP="005D300C">
      <w:pPr>
        <w:numPr>
          <w:ilvl w:val="0"/>
          <w:numId w:val="13"/>
        </w:numPr>
        <w:tabs>
          <w:tab w:val="num" w:pos="360"/>
        </w:tabs>
        <w:ind w:left="360" w:hanging="360"/>
        <w:jc w:val="both"/>
      </w:pPr>
      <w:r>
        <w:t>Психолого-медико-педагогическая комиссия</w:t>
      </w:r>
    </w:p>
    <w:p w:rsidR="005D300C" w:rsidRDefault="005D300C" w:rsidP="005D300C">
      <w:pPr>
        <w:numPr>
          <w:ilvl w:val="0"/>
          <w:numId w:val="13"/>
        </w:numPr>
        <w:tabs>
          <w:tab w:val="num" w:pos="360"/>
        </w:tabs>
        <w:ind w:left="360" w:hanging="360"/>
        <w:jc w:val="both"/>
      </w:pPr>
      <w:r>
        <w:t>МУЗ № 3 «Детская поликлиника;</w:t>
      </w:r>
    </w:p>
    <w:p w:rsidR="005D300C" w:rsidRDefault="00B94554" w:rsidP="005D300C">
      <w:pPr>
        <w:numPr>
          <w:ilvl w:val="0"/>
          <w:numId w:val="13"/>
        </w:numPr>
        <w:tabs>
          <w:tab w:val="num" w:pos="360"/>
        </w:tabs>
        <w:ind w:left="360" w:hanging="360"/>
        <w:jc w:val="both"/>
      </w:pPr>
      <w:r>
        <w:t>МОУСОШ №2</w:t>
      </w:r>
      <w:r w:rsidR="00CC40E4">
        <w:t>7</w:t>
      </w:r>
      <w:r w:rsidR="005D300C">
        <w:t>;</w:t>
      </w:r>
    </w:p>
    <w:p w:rsidR="005D300C" w:rsidRDefault="00B94554" w:rsidP="005D300C">
      <w:pPr>
        <w:numPr>
          <w:ilvl w:val="0"/>
          <w:numId w:val="13"/>
        </w:numPr>
        <w:tabs>
          <w:tab w:val="num" w:pos="360"/>
        </w:tabs>
        <w:ind w:left="360" w:hanging="360"/>
        <w:jc w:val="both"/>
      </w:pPr>
      <w:r>
        <w:t>Детская библиотека №</w:t>
      </w:r>
      <w:r w:rsidR="00CC40E4">
        <w:t>10</w:t>
      </w:r>
      <w:r w:rsidR="005D300C">
        <w:t>;</w:t>
      </w:r>
    </w:p>
    <w:p w:rsidR="005D300C" w:rsidRDefault="005D300C" w:rsidP="005D300C">
      <w:pPr>
        <w:numPr>
          <w:ilvl w:val="0"/>
          <w:numId w:val="13"/>
        </w:numPr>
        <w:tabs>
          <w:tab w:val="num" w:pos="360"/>
        </w:tabs>
        <w:ind w:left="360" w:hanging="360"/>
        <w:jc w:val="both"/>
      </w:pPr>
      <w:r>
        <w:t>СГПИ.</w:t>
      </w:r>
    </w:p>
    <w:p w:rsidR="005D300C" w:rsidRDefault="005D300C" w:rsidP="005D300C">
      <w:pPr>
        <w:ind w:firstLine="708"/>
        <w:jc w:val="both"/>
        <w:rPr>
          <w:b/>
        </w:rPr>
      </w:pPr>
    </w:p>
    <w:p w:rsidR="005D300C" w:rsidRDefault="005D300C" w:rsidP="005D300C">
      <w:pPr>
        <w:ind w:firstLine="708"/>
        <w:jc w:val="both"/>
      </w:pPr>
      <w:r>
        <w:rPr>
          <w:b/>
        </w:rPr>
        <w:t xml:space="preserve">Система </w:t>
      </w:r>
      <w:proofErr w:type="gramStart"/>
      <w:r>
        <w:rPr>
          <w:b/>
        </w:rPr>
        <w:t>контроля за</w:t>
      </w:r>
      <w:proofErr w:type="gramEnd"/>
      <w:r>
        <w:rPr>
          <w:b/>
        </w:rPr>
        <w:t xml:space="preserve"> реализацией программы: </w:t>
      </w:r>
      <w:r>
        <w:t xml:space="preserve">комплексная система мониторинга качества образовательного процесса,  эффективности реализации всех структурных разделов программы. </w:t>
      </w:r>
    </w:p>
    <w:p w:rsidR="005D300C" w:rsidRDefault="005D300C" w:rsidP="005D300C">
      <w:pPr>
        <w:numPr>
          <w:ilvl w:val="0"/>
          <w:numId w:val="14"/>
        </w:numPr>
        <w:jc w:val="both"/>
      </w:pPr>
      <w:r>
        <w:t>Внешний мониторинг:</w:t>
      </w:r>
    </w:p>
    <w:p w:rsidR="005D300C" w:rsidRDefault="005D300C" w:rsidP="005D300C">
      <w:pPr>
        <w:jc w:val="both"/>
      </w:pPr>
      <w:r>
        <w:t xml:space="preserve">органы власти г. Ставрополя, </w:t>
      </w:r>
    </w:p>
    <w:p w:rsidR="005D300C" w:rsidRDefault="005D300C" w:rsidP="005D300C">
      <w:pPr>
        <w:jc w:val="both"/>
      </w:pPr>
      <w:r>
        <w:t>представители родительского комитета, (Управляющего совета МБДОУ</w:t>
      </w:r>
      <w:r w:rsidR="00B94554">
        <w:t xml:space="preserve"> д/с №</w:t>
      </w:r>
      <w:r w:rsidR="00CC40E4">
        <w:t>70</w:t>
      </w:r>
      <w:r>
        <w:t xml:space="preserve">). </w:t>
      </w:r>
    </w:p>
    <w:p w:rsidR="005D300C" w:rsidRDefault="005D300C" w:rsidP="005D300C">
      <w:pPr>
        <w:numPr>
          <w:ilvl w:val="0"/>
          <w:numId w:val="14"/>
        </w:numPr>
        <w:jc w:val="both"/>
      </w:pPr>
      <w:r>
        <w:t xml:space="preserve">Внутренний контроль: </w:t>
      </w:r>
    </w:p>
    <w:p w:rsidR="005D300C" w:rsidRDefault="005D300C" w:rsidP="005D300C">
      <w:pPr>
        <w:jc w:val="both"/>
      </w:pPr>
      <w:r>
        <w:t xml:space="preserve">администрация учреждения, </w:t>
      </w:r>
    </w:p>
    <w:p w:rsidR="005D300C" w:rsidRDefault="005D300C" w:rsidP="005D300C">
      <w:pPr>
        <w:jc w:val="both"/>
      </w:pPr>
      <w:r>
        <w:t>Общее собрание трудового коллектива.</w:t>
      </w:r>
    </w:p>
    <w:p w:rsidR="005D300C" w:rsidRDefault="005D300C" w:rsidP="005D300C">
      <w:pPr>
        <w:jc w:val="both"/>
        <w:rPr>
          <w:rStyle w:val="af"/>
        </w:rPr>
      </w:pPr>
      <w:r>
        <w:rPr>
          <w:rStyle w:val="af"/>
        </w:rPr>
        <w:tab/>
      </w:r>
    </w:p>
    <w:p w:rsidR="005D300C" w:rsidRDefault="005D300C" w:rsidP="005D300C">
      <w:pPr>
        <w:ind w:firstLine="708"/>
        <w:jc w:val="both"/>
        <w:rPr>
          <w:rStyle w:val="af"/>
        </w:rPr>
      </w:pPr>
      <w:r>
        <w:rPr>
          <w:rStyle w:val="af"/>
        </w:rPr>
        <w:t>Финансовое обеспечение программы:</w:t>
      </w:r>
    </w:p>
    <w:p w:rsidR="005D300C" w:rsidRDefault="005D300C" w:rsidP="005D300C">
      <w:pPr>
        <w:ind w:firstLine="708"/>
        <w:jc w:val="both"/>
      </w:pPr>
      <w:r>
        <w:t>Выполнение программы обеспечивается за счет различных источников финансирования: бюджет и дополнительные привлеченные разрешенные нормативно-правовыми документами, регламентирующими финансово-хозяйственную деятельность образовательного учреждения.</w:t>
      </w:r>
    </w:p>
    <w:p w:rsidR="005D300C" w:rsidRDefault="005D300C" w:rsidP="005D300C">
      <w:pPr>
        <w:rPr>
          <w:b/>
        </w:rPr>
      </w:pPr>
    </w:p>
    <w:p w:rsidR="005D300C" w:rsidRDefault="005D300C" w:rsidP="005D300C">
      <w:pPr>
        <w:rPr>
          <w:b/>
        </w:rPr>
      </w:pPr>
    </w:p>
    <w:p w:rsidR="005D300C" w:rsidRDefault="005D300C" w:rsidP="005D300C">
      <w:pPr>
        <w:jc w:val="center"/>
        <w:rPr>
          <w:b/>
          <w:bCs/>
          <w:sz w:val="32"/>
          <w:szCs w:val="32"/>
        </w:rPr>
      </w:pPr>
      <w:r>
        <w:rPr>
          <w:b/>
          <w:bCs/>
          <w:sz w:val="32"/>
          <w:szCs w:val="32"/>
        </w:rPr>
        <w:lastRenderedPageBreak/>
        <w:t>СТРУКТУРА ПРОГРАММЫ РАЗВИТИЯ МБДО</w:t>
      </w:r>
      <w:r w:rsidR="00A84A03">
        <w:rPr>
          <w:b/>
          <w:bCs/>
          <w:sz w:val="32"/>
          <w:szCs w:val="32"/>
        </w:rPr>
        <w:t>У</w:t>
      </w:r>
      <w:r w:rsidR="00CC40E4">
        <w:rPr>
          <w:b/>
          <w:bCs/>
          <w:sz w:val="32"/>
          <w:szCs w:val="32"/>
        </w:rPr>
        <w:t xml:space="preserve"> </w:t>
      </w:r>
      <w:r w:rsidR="00A84A03">
        <w:rPr>
          <w:b/>
          <w:bCs/>
          <w:sz w:val="32"/>
          <w:szCs w:val="32"/>
        </w:rPr>
        <w:t>д/с</w:t>
      </w:r>
      <w:r w:rsidR="00B94554">
        <w:rPr>
          <w:b/>
          <w:bCs/>
          <w:sz w:val="32"/>
          <w:szCs w:val="32"/>
        </w:rPr>
        <w:t xml:space="preserve"> №</w:t>
      </w:r>
      <w:r w:rsidR="00CC40E4">
        <w:rPr>
          <w:b/>
          <w:bCs/>
          <w:sz w:val="32"/>
          <w:szCs w:val="32"/>
        </w:rPr>
        <w:t>70</w:t>
      </w:r>
    </w:p>
    <w:p w:rsidR="005D300C" w:rsidRDefault="005D300C" w:rsidP="005D300C">
      <w:pPr>
        <w:jc w:val="center"/>
      </w:pPr>
    </w:p>
    <w:p w:rsidR="005D300C" w:rsidRDefault="005D300C" w:rsidP="005D300C">
      <w:pPr>
        <w:jc w:val="center"/>
        <w:rPr>
          <w:b/>
          <w:sz w:val="28"/>
          <w:szCs w:val="28"/>
        </w:rPr>
      </w:pPr>
      <w:r>
        <w:rPr>
          <w:b/>
          <w:sz w:val="28"/>
          <w:szCs w:val="28"/>
        </w:rPr>
        <w:t xml:space="preserve">Раздел </w:t>
      </w:r>
      <w:r>
        <w:rPr>
          <w:b/>
          <w:sz w:val="28"/>
          <w:szCs w:val="28"/>
          <w:lang w:val="en-US"/>
        </w:rPr>
        <w:t>I</w:t>
      </w:r>
      <w:r>
        <w:rPr>
          <w:b/>
          <w:sz w:val="28"/>
          <w:szCs w:val="28"/>
        </w:rPr>
        <w:t>.  ИНФОРМАЦИОННАЯ СПРАВКА ОБ ОБРАЗОВАТЕЛЬНОМ УЧРЕЖДЕНИИ</w:t>
      </w:r>
    </w:p>
    <w:p w:rsidR="005D300C" w:rsidRDefault="005D300C" w:rsidP="005D300C">
      <w:pPr>
        <w:jc w:val="both"/>
        <w:rPr>
          <w:b/>
        </w:rPr>
      </w:pPr>
    </w:p>
    <w:p w:rsidR="005D300C" w:rsidRDefault="005D300C" w:rsidP="005D300C">
      <w:pPr>
        <w:numPr>
          <w:ilvl w:val="1"/>
          <w:numId w:val="15"/>
        </w:numPr>
        <w:jc w:val="both"/>
        <w:rPr>
          <w:b/>
        </w:rPr>
      </w:pPr>
      <w:r>
        <w:rPr>
          <w:b/>
        </w:rPr>
        <w:t>Общие сведения:</w:t>
      </w:r>
    </w:p>
    <w:p w:rsidR="005D300C" w:rsidRDefault="005D300C" w:rsidP="005D300C">
      <w:pPr>
        <w:jc w:val="both"/>
      </w:pPr>
      <w:r>
        <w:rPr>
          <w:i/>
          <w:u w:val="single"/>
        </w:rPr>
        <w:t>Полное наименование учреждения</w:t>
      </w:r>
      <w:r>
        <w:rPr>
          <w:i/>
        </w:rPr>
        <w:t>:</w:t>
      </w:r>
      <w:r>
        <w:t xml:space="preserve"> Муниципальное бюджетное дошкольное образовательное учреждение детский сад </w:t>
      </w:r>
      <w:r w:rsidR="00A84A03">
        <w:t>комбинированного</w:t>
      </w:r>
      <w:r w:rsidR="00B94554">
        <w:t xml:space="preserve"> вида №</w:t>
      </w:r>
      <w:r w:rsidR="00CC40E4">
        <w:t>70</w:t>
      </w:r>
      <w:r>
        <w:t xml:space="preserve"> города Ставрополя;</w:t>
      </w:r>
    </w:p>
    <w:p w:rsidR="005D300C" w:rsidRDefault="005D300C" w:rsidP="005D300C">
      <w:pPr>
        <w:jc w:val="both"/>
      </w:pPr>
    </w:p>
    <w:p w:rsidR="006D3CF6" w:rsidRDefault="005D300C" w:rsidP="00B94554">
      <w:r>
        <w:rPr>
          <w:i/>
          <w:u w:val="single"/>
        </w:rPr>
        <w:t>Юридический адрес:</w:t>
      </w:r>
      <w:r>
        <w:rPr>
          <w:i/>
        </w:rPr>
        <w:t xml:space="preserve"> </w:t>
      </w:r>
      <w:r w:rsidR="00B94554" w:rsidRPr="00B94554">
        <w:t>3550</w:t>
      </w:r>
      <w:r w:rsidR="00CC40E4">
        <w:t>37</w:t>
      </w:r>
      <w:r w:rsidR="00B94554" w:rsidRPr="00B94554">
        <w:t xml:space="preserve">,  город Ставрополь  улица </w:t>
      </w:r>
      <w:r w:rsidR="00CC40E4">
        <w:t>Космонавтов,16</w:t>
      </w:r>
      <w:r w:rsidR="006D3CF6">
        <w:t xml:space="preserve"> </w:t>
      </w:r>
    </w:p>
    <w:p w:rsidR="00B94554" w:rsidRPr="00B94554" w:rsidRDefault="006D3CF6" w:rsidP="00B94554">
      <w:r>
        <w:t xml:space="preserve">+7 (8652) </w:t>
      </w:r>
      <w:r w:rsidR="00CC40E4">
        <w:t xml:space="preserve">77-94-96 </w:t>
      </w:r>
      <w:r>
        <w:t xml:space="preserve"> факс; +7 (8652) </w:t>
      </w:r>
      <w:r w:rsidR="00CC40E4">
        <w:t>77-94-06</w:t>
      </w:r>
      <w:proofErr w:type="gramStart"/>
      <w:r w:rsidR="00CC40E4">
        <w:t xml:space="preserve"> </w:t>
      </w:r>
      <w:r>
        <w:t>;</w:t>
      </w:r>
      <w:proofErr w:type="gramEnd"/>
    </w:p>
    <w:p w:rsidR="005D300C" w:rsidRDefault="005D300C" w:rsidP="00B94554">
      <w:pPr>
        <w:jc w:val="both"/>
      </w:pPr>
    </w:p>
    <w:p w:rsidR="005D300C" w:rsidRDefault="005D300C" w:rsidP="005D300C">
      <w:r>
        <w:rPr>
          <w:i/>
          <w:u w:val="single"/>
        </w:rPr>
        <w:t>Дата открытия ДОУ</w:t>
      </w:r>
      <w:r>
        <w:rPr>
          <w:i/>
        </w:rPr>
        <w:t>:</w:t>
      </w:r>
      <w:r w:rsidR="006D3CF6">
        <w:t xml:space="preserve"> </w:t>
      </w:r>
      <w:r w:rsidR="00CC40E4">
        <w:t>04.11.1982</w:t>
      </w:r>
      <w:r>
        <w:t xml:space="preserve"> года;</w:t>
      </w:r>
    </w:p>
    <w:p w:rsidR="005D300C" w:rsidRDefault="005D300C" w:rsidP="005D300C"/>
    <w:p w:rsidR="005D300C" w:rsidRDefault="005D300C" w:rsidP="005D300C">
      <w:r>
        <w:rPr>
          <w:i/>
          <w:u w:val="single"/>
        </w:rPr>
        <w:t>Учредитель:</w:t>
      </w:r>
      <w:r w:rsidR="00CC40E4">
        <w:rPr>
          <w:i/>
          <w:u w:val="single"/>
        </w:rPr>
        <w:t xml:space="preserve"> </w:t>
      </w:r>
      <w:r w:rsidR="00CC40E4">
        <w:t xml:space="preserve">Комитет </w:t>
      </w:r>
      <w:r>
        <w:t xml:space="preserve"> образования администрации г. Ставрополя;</w:t>
      </w:r>
    </w:p>
    <w:p w:rsidR="005D300C" w:rsidRDefault="005D300C" w:rsidP="005D300C"/>
    <w:p w:rsidR="005D300C" w:rsidRDefault="005D300C" w:rsidP="005D300C">
      <w:pPr>
        <w:rPr>
          <w:i/>
          <w:u w:val="single"/>
        </w:rPr>
      </w:pPr>
      <w:r>
        <w:rPr>
          <w:i/>
          <w:u w:val="single"/>
        </w:rPr>
        <w:t>Управление МБДОУ</w:t>
      </w:r>
      <w:r w:rsidR="00CC40E4">
        <w:rPr>
          <w:i/>
          <w:u w:val="single"/>
        </w:rPr>
        <w:t xml:space="preserve"> </w:t>
      </w:r>
      <w:r w:rsidR="006D3CF6">
        <w:rPr>
          <w:i/>
          <w:u w:val="single"/>
        </w:rPr>
        <w:t>д/с №</w:t>
      </w:r>
      <w:r w:rsidR="00CC40E4">
        <w:rPr>
          <w:i/>
          <w:u w:val="single"/>
        </w:rPr>
        <w:t>70</w:t>
      </w:r>
      <w:r>
        <w:rPr>
          <w:i/>
          <w:u w:val="single"/>
        </w:rPr>
        <w:t xml:space="preserve">: </w:t>
      </w:r>
    </w:p>
    <w:p w:rsidR="005D300C" w:rsidRDefault="005D300C" w:rsidP="005D300C">
      <w:pPr>
        <w:numPr>
          <w:ilvl w:val="0"/>
          <w:numId w:val="16"/>
        </w:numPr>
        <w:rPr>
          <w:u w:val="single"/>
        </w:rPr>
      </w:pPr>
      <w:r>
        <w:t xml:space="preserve">заведующий </w:t>
      </w:r>
      <w:proofErr w:type="spellStart"/>
      <w:r w:rsidR="00CC40E4">
        <w:t>Шаповалова</w:t>
      </w:r>
      <w:proofErr w:type="spellEnd"/>
      <w:r w:rsidR="00CC40E4">
        <w:t xml:space="preserve"> Екатерина Сергеевна</w:t>
      </w:r>
      <w:proofErr w:type="gramStart"/>
      <w:r w:rsidR="00CC40E4">
        <w:t xml:space="preserve"> </w:t>
      </w:r>
      <w:r>
        <w:t xml:space="preserve"> </w:t>
      </w:r>
      <w:r w:rsidR="006D3CF6">
        <w:t>;</w:t>
      </w:r>
      <w:proofErr w:type="gramEnd"/>
    </w:p>
    <w:p w:rsidR="005D300C" w:rsidRPr="006D3CF6" w:rsidRDefault="005D300C" w:rsidP="005D300C">
      <w:pPr>
        <w:numPr>
          <w:ilvl w:val="0"/>
          <w:numId w:val="16"/>
        </w:numPr>
        <w:rPr>
          <w:u w:val="single"/>
        </w:rPr>
      </w:pPr>
      <w:r>
        <w:t xml:space="preserve">зам заведующего по УВР </w:t>
      </w:r>
      <w:r w:rsidR="00CC40E4">
        <w:t>Ткачева Екатерина Валерьевна</w:t>
      </w:r>
      <w:proofErr w:type="gramStart"/>
      <w:r w:rsidR="00CC40E4">
        <w:t xml:space="preserve"> </w:t>
      </w:r>
      <w:r w:rsidR="006D3CF6">
        <w:t>;</w:t>
      </w:r>
      <w:proofErr w:type="gramEnd"/>
    </w:p>
    <w:p w:rsidR="005D300C" w:rsidRDefault="005D300C" w:rsidP="005D300C">
      <w:pPr>
        <w:numPr>
          <w:ilvl w:val="0"/>
          <w:numId w:val="16"/>
        </w:numPr>
        <w:rPr>
          <w:u w:val="single"/>
        </w:rPr>
      </w:pPr>
      <w:r>
        <w:t xml:space="preserve">зам заведующего по АХЧ </w:t>
      </w:r>
      <w:r w:rsidR="00CC40E4">
        <w:t>Карпеченко Наталья Николаевна</w:t>
      </w:r>
      <w:proofErr w:type="gramStart"/>
      <w:r w:rsidR="00CC40E4">
        <w:t xml:space="preserve"> </w:t>
      </w:r>
      <w:r w:rsidR="006D3CF6">
        <w:t>;</w:t>
      </w:r>
      <w:proofErr w:type="gramEnd"/>
    </w:p>
    <w:p w:rsidR="005D300C" w:rsidRDefault="005D300C" w:rsidP="005D300C">
      <w:pPr>
        <w:ind w:left="360"/>
        <w:rPr>
          <w:u w:val="single"/>
        </w:rPr>
      </w:pPr>
    </w:p>
    <w:p w:rsidR="005D300C" w:rsidRDefault="005D300C" w:rsidP="005D300C">
      <w:pPr>
        <w:jc w:val="both"/>
      </w:pPr>
      <w:r>
        <w:rPr>
          <w:i/>
          <w:u w:val="single"/>
        </w:rPr>
        <w:t>Лицензия на образовательную деятельность</w:t>
      </w:r>
      <w:r>
        <w:rPr>
          <w:u w:val="single"/>
        </w:rPr>
        <w:t xml:space="preserve">: </w:t>
      </w:r>
      <w:r>
        <w:t>серия РО №034492</w:t>
      </w:r>
      <w:r w:rsidR="00CC40E4">
        <w:t xml:space="preserve"> </w:t>
      </w:r>
      <w:r>
        <w:t xml:space="preserve"> №2109</w:t>
      </w:r>
      <w:r w:rsidR="00CC40E4">
        <w:t xml:space="preserve"> </w:t>
      </w:r>
      <w:r>
        <w:t xml:space="preserve"> от 07.12.11</w:t>
      </w:r>
    </w:p>
    <w:p w:rsidR="005D300C" w:rsidRDefault="005D300C" w:rsidP="005D300C">
      <w:pPr>
        <w:jc w:val="both"/>
      </w:pPr>
    </w:p>
    <w:p w:rsidR="005D300C" w:rsidRDefault="005D300C" w:rsidP="005D300C">
      <w:pPr>
        <w:jc w:val="both"/>
      </w:pPr>
      <w:r>
        <w:rPr>
          <w:i/>
          <w:u w:val="single"/>
        </w:rPr>
        <w:t>Статус:</w:t>
      </w:r>
      <w:r w:rsidR="00CC40E4">
        <w:rPr>
          <w:i/>
          <w:u w:val="single"/>
        </w:rPr>
        <w:t xml:space="preserve"> </w:t>
      </w:r>
      <w:r>
        <w:t>детский сад комбинированного вида</w:t>
      </w:r>
    </w:p>
    <w:p w:rsidR="005D300C" w:rsidRDefault="005D300C" w:rsidP="005D300C">
      <w:pPr>
        <w:jc w:val="both"/>
      </w:pPr>
      <w:proofErr w:type="spellStart"/>
      <w:r>
        <w:rPr>
          <w:i/>
          <w:u w:val="single"/>
        </w:rPr>
        <w:t>Устав</w:t>
      </w:r>
      <w:proofErr w:type="gramStart"/>
      <w:r>
        <w:rPr>
          <w:i/>
          <w:u w:val="single"/>
        </w:rPr>
        <w:t>:</w:t>
      </w:r>
      <w:r>
        <w:t>з</w:t>
      </w:r>
      <w:proofErr w:type="spellEnd"/>
      <w:proofErr w:type="gramEnd"/>
      <w:r w:rsidR="00CC40E4">
        <w:t xml:space="preserve"> </w:t>
      </w:r>
      <w:proofErr w:type="spellStart"/>
      <w:r>
        <w:t>арегистрирован</w:t>
      </w:r>
      <w:proofErr w:type="spellEnd"/>
      <w:r>
        <w:t xml:space="preserve"> администрацией г. Ставрополя</w:t>
      </w:r>
    </w:p>
    <w:p w:rsidR="005D300C" w:rsidRDefault="005D300C" w:rsidP="005D300C">
      <w:pPr>
        <w:jc w:val="both"/>
        <w:rPr>
          <w:i/>
          <w:u w:val="single"/>
        </w:rPr>
      </w:pPr>
    </w:p>
    <w:p w:rsidR="005D300C" w:rsidRDefault="005D300C" w:rsidP="005D300C">
      <w:pPr>
        <w:jc w:val="both"/>
      </w:pPr>
      <w:r>
        <w:rPr>
          <w:i/>
          <w:u w:val="single"/>
        </w:rPr>
        <w:t xml:space="preserve">Свидетельство о государственной </w:t>
      </w:r>
      <w:proofErr w:type="spellStart"/>
      <w:r>
        <w:rPr>
          <w:i/>
          <w:u w:val="single"/>
        </w:rPr>
        <w:t>аккредитации</w:t>
      </w:r>
      <w:proofErr w:type="gramStart"/>
      <w:r>
        <w:rPr>
          <w:i/>
          <w:u w:val="single"/>
        </w:rPr>
        <w:t>:</w:t>
      </w:r>
      <w:r>
        <w:t>с</w:t>
      </w:r>
      <w:proofErr w:type="gramEnd"/>
      <w:r>
        <w:t>ерия</w:t>
      </w:r>
      <w:proofErr w:type="spellEnd"/>
      <w:r>
        <w:t xml:space="preserve"> ГА 008738 №364 от 25.06.2009г.</w:t>
      </w:r>
    </w:p>
    <w:p w:rsidR="005D300C" w:rsidRDefault="005D300C" w:rsidP="005D300C">
      <w:pPr>
        <w:jc w:val="both"/>
        <w:rPr>
          <w:i/>
          <w:u w:val="single"/>
        </w:rPr>
      </w:pPr>
    </w:p>
    <w:p w:rsidR="005D300C" w:rsidRDefault="005D300C" w:rsidP="005D300C">
      <w:pPr>
        <w:jc w:val="both"/>
        <w:rPr>
          <w:i/>
        </w:rPr>
      </w:pPr>
      <w:r>
        <w:rPr>
          <w:i/>
          <w:u w:val="single"/>
        </w:rPr>
        <w:t>Количество функционирующих групп в ДО</w:t>
      </w:r>
      <w:r>
        <w:rPr>
          <w:i/>
        </w:rPr>
        <w:t xml:space="preserve">У: </w:t>
      </w:r>
    </w:p>
    <w:p w:rsidR="005D300C" w:rsidRDefault="008E60BC" w:rsidP="005D300C">
      <w:pPr>
        <w:jc w:val="both"/>
        <w:rPr>
          <w:i/>
        </w:rPr>
      </w:pPr>
      <w:r>
        <w:t>12</w:t>
      </w:r>
      <w:r w:rsidR="005D300C">
        <w:t xml:space="preserve"> групп. </w:t>
      </w:r>
    </w:p>
    <w:p w:rsidR="005D300C" w:rsidRDefault="005D300C" w:rsidP="005D300C">
      <w:pPr>
        <w:jc w:val="both"/>
      </w:pPr>
      <w:r>
        <w:t>Из них:</w:t>
      </w:r>
    </w:p>
    <w:p w:rsidR="005D300C" w:rsidRPr="00A84A03" w:rsidRDefault="005D300C" w:rsidP="005D300C">
      <w:pPr>
        <w:jc w:val="both"/>
      </w:pPr>
      <w:r w:rsidRPr="00A84A03">
        <w:t xml:space="preserve">группы </w:t>
      </w:r>
      <w:r w:rsidR="00A84A03">
        <w:t>общеобразовательной направленности</w:t>
      </w:r>
      <w:r w:rsidRPr="00A84A03">
        <w:t xml:space="preserve"> – </w:t>
      </w:r>
      <w:r w:rsidR="008E60BC">
        <w:t>8</w:t>
      </w:r>
      <w:r w:rsidRPr="00A84A03">
        <w:t xml:space="preserve"> групп</w:t>
      </w:r>
    </w:p>
    <w:p w:rsidR="00A84A03" w:rsidRDefault="006D3CF6" w:rsidP="005D300C">
      <w:pPr>
        <w:jc w:val="both"/>
      </w:pPr>
      <w:r>
        <w:t>компенсирующие группы</w:t>
      </w:r>
      <w:r w:rsidR="00A84A03">
        <w:t xml:space="preserve"> для детей с </w:t>
      </w:r>
      <w:r>
        <w:t>нарушением речи</w:t>
      </w:r>
      <w:r w:rsidRPr="00A84A03">
        <w:t xml:space="preserve"> </w:t>
      </w:r>
      <w:r w:rsidR="00A84A03">
        <w:t>–</w:t>
      </w:r>
      <w:r w:rsidR="008E60BC">
        <w:t>4</w:t>
      </w:r>
      <w:r>
        <w:t xml:space="preserve"> группы</w:t>
      </w:r>
    </w:p>
    <w:p w:rsidR="005D300C" w:rsidRDefault="005D300C" w:rsidP="005D300C">
      <w:pPr>
        <w:jc w:val="both"/>
      </w:pPr>
    </w:p>
    <w:p w:rsidR="005D300C" w:rsidRDefault="005D300C" w:rsidP="005D300C">
      <w:r>
        <w:rPr>
          <w:i/>
          <w:u w:val="single"/>
        </w:rPr>
        <w:t>Количество детей в МДОУ</w:t>
      </w:r>
      <w:r w:rsidR="008E60BC">
        <w:rPr>
          <w:i/>
          <w:u w:val="single"/>
        </w:rPr>
        <w:t xml:space="preserve"> </w:t>
      </w:r>
      <w:r w:rsidR="00A84A03">
        <w:rPr>
          <w:i/>
          <w:u w:val="single"/>
        </w:rPr>
        <w:t>д/с №</w:t>
      </w:r>
      <w:r w:rsidR="008E60BC">
        <w:rPr>
          <w:i/>
          <w:u w:val="single"/>
        </w:rPr>
        <w:t>70</w:t>
      </w:r>
      <w:proofErr w:type="gramStart"/>
      <w:r>
        <w:t xml:space="preserve"> :</w:t>
      </w:r>
      <w:proofErr w:type="gramEnd"/>
    </w:p>
    <w:p w:rsidR="005D300C" w:rsidRDefault="008E60BC" w:rsidP="005D300C">
      <w:r>
        <w:t>362</w:t>
      </w:r>
      <w:r w:rsidR="005D300C">
        <w:t xml:space="preserve"> детей (на 01.09.201</w:t>
      </w:r>
      <w:r w:rsidR="00A84A03">
        <w:t>3</w:t>
      </w:r>
      <w:r w:rsidR="005D300C">
        <w:t xml:space="preserve"> года).</w:t>
      </w:r>
    </w:p>
    <w:p w:rsidR="00A84A03" w:rsidRDefault="00A84A03" w:rsidP="005D300C">
      <w:pPr>
        <w:spacing w:line="240" w:lineRule="atLeast"/>
        <w:jc w:val="both"/>
      </w:pPr>
    </w:p>
    <w:p w:rsidR="005D300C" w:rsidRDefault="005D300C" w:rsidP="005D300C">
      <w:pPr>
        <w:spacing w:line="240" w:lineRule="atLeast"/>
        <w:jc w:val="both"/>
        <w:rPr>
          <w:rFonts w:eastAsia="Batang"/>
          <w:b/>
        </w:rPr>
      </w:pPr>
      <w:r>
        <w:rPr>
          <w:rFonts w:eastAsia="Batang"/>
          <w:b/>
        </w:rPr>
        <w:t>1.2. Предназначение ДОУ</w:t>
      </w:r>
    </w:p>
    <w:p w:rsidR="00A84A03" w:rsidRDefault="005D300C" w:rsidP="005D300C">
      <w:pPr>
        <w:spacing w:line="240" w:lineRule="atLeast"/>
        <w:jc w:val="both"/>
        <w:rPr>
          <w:rFonts w:eastAsia="Batang"/>
        </w:rPr>
      </w:pPr>
      <w:r>
        <w:rPr>
          <w:rFonts w:eastAsia="Batang"/>
          <w:b/>
        </w:rPr>
        <w:tab/>
      </w:r>
      <w:r>
        <w:rPr>
          <w:rFonts w:eastAsia="Batang"/>
        </w:rPr>
        <w:t xml:space="preserve">Предназначение ДОУ определяется его местом в муниципальной системе образования </w:t>
      </w:r>
    </w:p>
    <w:p w:rsidR="005D300C" w:rsidRDefault="005D300C" w:rsidP="005D300C">
      <w:pPr>
        <w:spacing w:line="240" w:lineRule="atLeast"/>
        <w:jc w:val="both"/>
        <w:rPr>
          <w:rFonts w:eastAsia="Batang"/>
        </w:rPr>
      </w:pPr>
      <w:r>
        <w:rPr>
          <w:rFonts w:eastAsia="Batang"/>
        </w:rPr>
        <w:t>г. Ставрополя и видовым статусом.</w:t>
      </w:r>
    </w:p>
    <w:p w:rsidR="005D300C" w:rsidRDefault="006D3CF6" w:rsidP="005D300C">
      <w:pPr>
        <w:spacing w:line="240" w:lineRule="atLeast"/>
        <w:jc w:val="both"/>
        <w:rPr>
          <w:rFonts w:eastAsia="Batang"/>
        </w:rPr>
      </w:pPr>
      <w:r>
        <w:rPr>
          <w:rFonts w:eastAsia="Batang"/>
        </w:rPr>
        <w:tab/>
        <w:t>МБДОУ д/с №</w:t>
      </w:r>
      <w:r w:rsidR="008E60BC">
        <w:rPr>
          <w:rFonts w:eastAsia="Batang"/>
        </w:rPr>
        <w:t>70</w:t>
      </w:r>
      <w:r w:rsidR="005D300C">
        <w:rPr>
          <w:rFonts w:eastAsia="Batang"/>
        </w:rPr>
        <w:t xml:space="preserve"> является звеном муниципальной системы образования города Ставрополя. </w:t>
      </w:r>
      <w:proofErr w:type="gramStart"/>
      <w:r w:rsidR="005D300C">
        <w:rPr>
          <w:rFonts w:eastAsia="Batang"/>
        </w:rPr>
        <w:t xml:space="preserve">Обеспечивает право </w:t>
      </w:r>
      <w:r w:rsidR="00A84A03">
        <w:rPr>
          <w:rFonts w:eastAsia="Batang"/>
        </w:rPr>
        <w:t xml:space="preserve">семьи на оказание ей помощи в разностороннем </w:t>
      </w:r>
      <w:r w:rsidR="005D300C">
        <w:rPr>
          <w:rFonts w:eastAsia="Batang"/>
        </w:rPr>
        <w:t xml:space="preserve">развитии ребенка с превышением стандарта дошкольного уровня образования по физическому, художественно – эстетическому </w:t>
      </w:r>
      <w:r w:rsidR="00A84A03">
        <w:rPr>
          <w:rFonts w:eastAsia="Batang"/>
        </w:rPr>
        <w:t>развитию</w:t>
      </w:r>
      <w:r w:rsidR="005D300C">
        <w:rPr>
          <w:rFonts w:eastAsia="Batang"/>
        </w:rPr>
        <w:t xml:space="preserve"> на основе усвоения детьми содержания комплекса образовательных программ (основной и дополнительных).</w:t>
      </w:r>
      <w:proofErr w:type="gramEnd"/>
    </w:p>
    <w:p w:rsidR="005D300C" w:rsidRDefault="005D300C" w:rsidP="005D300C">
      <w:pPr>
        <w:spacing w:line="240" w:lineRule="atLeast"/>
        <w:jc w:val="both"/>
        <w:rPr>
          <w:b/>
        </w:rPr>
      </w:pPr>
    </w:p>
    <w:p w:rsidR="005D300C" w:rsidRDefault="005D300C" w:rsidP="005D300C">
      <w:pPr>
        <w:numPr>
          <w:ilvl w:val="1"/>
          <w:numId w:val="15"/>
        </w:numPr>
        <w:spacing w:line="240" w:lineRule="atLeast"/>
        <w:jc w:val="both"/>
        <w:rPr>
          <w:b/>
        </w:rPr>
      </w:pPr>
      <w:r>
        <w:rPr>
          <w:b/>
        </w:rPr>
        <w:t>Миссия (цель) ДОУ</w:t>
      </w:r>
    </w:p>
    <w:p w:rsidR="005D300C" w:rsidRDefault="005D300C" w:rsidP="005D300C">
      <w:pPr>
        <w:spacing w:line="240" w:lineRule="atLeast"/>
        <w:jc w:val="both"/>
      </w:pPr>
      <w:r>
        <w:t>Обеспечение в ДОУ оптимальных условий для успешного целостного развития ребенка, максимального раскрытия его личностного, творческого, интеллектуального, физического, художественно-эстетического потенциала.</w:t>
      </w:r>
    </w:p>
    <w:p w:rsidR="005D300C" w:rsidRDefault="005D300C" w:rsidP="005D300C">
      <w:pPr>
        <w:jc w:val="both"/>
      </w:pPr>
    </w:p>
    <w:p w:rsidR="005D300C" w:rsidRDefault="005D300C" w:rsidP="005D300C">
      <w:pPr>
        <w:tabs>
          <w:tab w:val="num" w:pos="426"/>
        </w:tabs>
        <w:spacing w:line="240" w:lineRule="atLeast"/>
        <w:jc w:val="both"/>
      </w:pPr>
      <w:r>
        <w:rPr>
          <w:b/>
        </w:rPr>
        <w:t>1.3. Задачи образовательной деятельности ДОУ</w:t>
      </w:r>
    </w:p>
    <w:p w:rsidR="005D300C" w:rsidRDefault="005D300C" w:rsidP="005D300C">
      <w:pPr>
        <w:numPr>
          <w:ilvl w:val="0"/>
          <w:numId w:val="17"/>
        </w:numPr>
        <w:spacing w:line="240" w:lineRule="atLeast"/>
        <w:jc w:val="both"/>
      </w:pPr>
      <w:r>
        <w:lastRenderedPageBreak/>
        <w:t>Создание в ДОУ условий для охраны жизни, поддержания и укрепления физического и психического здоровья ребенка;</w:t>
      </w:r>
    </w:p>
    <w:p w:rsidR="005D300C" w:rsidRDefault="005D300C" w:rsidP="005D300C">
      <w:pPr>
        <w:numPr>
          <w:ilvl w:val="0"/>
          <w:numId w:val="17"/>
        </w:numPr>
        <w:spacing w:line="240" w:lineRule="atLeast"/>
        <w:jc w:val="both"/>
      </w:pPr>
      <w:r>
        <w:t>Создание в ДОУ обогащенной, открытой образовательной среды, ориентированной на  эффективное индивидуальное развитие ребенка, изучение и максимальное раскрытие  его природных возможностей;</w:t>
      </w:r>
    </w:p>
    <w:p w:rsidR="005D300C" w:rsidRDefault="005D300C" w:rsidP="005D300C">
      <w:pPr>
        <w:numPr>
          <w:ilvl w:val="0"/>
          <w:numId w:val="17"/>
        </w:numPr>
        <w:spacing w:line="240" w:lineRule="atLeast"/>
        <w:jc w:val="both"/>
      </w:pPr>
      <w:r>
        <w:t>Обеспечение  качества образования детей через реализацию практикуемых и освоение новых современных образовательных программ и технологий;</w:t>
      </w:r>
    </w:p>
    <w:p w:rsidR="005D300C" w:rsidRDefault="005D300C" w:rsidP="005D300C">
      <w:pPr>
        <w:spacing w:line="240" w:lineRule="atLeast"/>
        <w:jc w:val="both"/>
      </w:pPr>
    </w:p>
    <w:p w:rsidR="005D300C" w:rsidRDefault="005D300C" w:rsidP="005D300C">
      <w:pPr>
        <w:spacing w:line="240" w:lineRule="atLeast"/>
        <w:jc w:val="both"/>
        <w:rPr>
          <w:b/>
        </w:rPr>
      </w:pPr>
      <w:r>
        <w:rPr>
          <w:b/>
        </w:rPr>
        <w:t>1.4.  Программы, реализуемые в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2742"/>
      </w:tblGrid>
      <w:tr w:rsidR="00A84A03" w:rsidRPr="00A84A03" w:rsidTr="00F13A97">
        <w:tc>
          <w:tcPr>
            <w:tcW w:w="6828" w:type="dxa"/>
          </w:tcPr>
          <w:p w:rsidR="00A84A03" w:rsidRPr="00A84A03" w:rsidRDefault="00A84A03" w:rsidP="00A84A03">
            <w:r w:rsidRPr="00A84A03">
              <w:t>Программа (автор, издательство, год)</w:t>
            </w:r>
          </w:p>
        </w:tc>
        <w:tc>
          <w:tcPr>
            <w:tcW w:w="2742" w:type="dxa"/>
          </w:tcPr>
          <w:p w:rsidR="00A84A03" w:rsidRPr="00A84A03" w:rsidRDefault="00A84A03" w:rsidP="00A84A03">
            <w:r w:rsidRPr="00A84A03">
              <w:t>Срок реализации</w:t>
            </w:r>
          </w:p>
        </w:tc>
      </w:tr>
      <w:tr w:rsidR="00A84A03" w:rsidRPr="00A84A03" w:rsidTr="00F13A97">
        <w:tc>
          <w:tcPr>
            <w:tcW w:w="6828" w:type="dxa"/>
          </w:tcPr>
          <w:p w:rsidR="00A84A03" w:rsidRPr="00A84A03" w:rsidRDefault="00A84A03" w:rsidP="00A84A03">
            <w:pPr>
              <w:jc w:val="center"/>
            </w:pPr>
            <w:r w:rsidRPr="00A84A03">
              <w:t>Основная общеобразовательная программа дошкольного образования</w:t>
            </w:r>
          </w:p>
        </w:tc>
        <w:tc>
          <w:tcPr>
            <w:tcW w:w="2742" w:type="dxa"/>
          </w:tcPr>
          <w:p w:rsidR="00A84A03" w:rsidRPr="00A84A03" w:rsidRDefault="00A84A03" w:rsidP="00A84A03"/>
        </w:tc>
      </w:tr>
      <w:tr w:rsidR="00A84A03" w:rsidRPr="00A84A03" w:rsidTr="00F13A97">
        <w:tc>
          <w:tcPr>
            <w:tcW w:w="6828" w:type="dxa"/>
          </w:tcPr>
          <w:p w:rsidR="00A84A03" w:rsidRPr="00A84A03" w:rsidRDefault="00A84A03" w:rsidP="00A84A03">
            <w:pPr>
              <w:rPr>
                <w:i/>
              </w:rPr>
            </w:pPr>
            <w:r w:rsidRPr="00A84A03">
              <w:rPr>
                <w:i/>
              </w:rPr>
              <w:t xml:space="preserve">Программа воспитания и обучения в детском саду под ред. </w:t>
            </w:r>
            <w:proofErr w:type="spellStart"/>
            <w:r w:rsidRPr="00A84A03">
              <w:rPr>
                <w:i/>
              </w:rPr>
              <w:t>М.А.Васильевой</w:t>
            </w:r>
            <w:proofErr w:type="spellEnd"/>
            <w:r w:rsidRPr="00A84A03">
              <w:rPr>
                <w:i/>
              </w:rPr>
              <w:t xml:space="preserve">, </w:t>
            </w:r>
          </w:p>
          <w:p w:rsidR="00A84A03" w:rsidRPr="00A84A03" w:rsidRDefault="00A84A03" w:rsidP="00A84A03">
            <w:pPr>
              <w:rPr>
                <w:i/>
              </w:rPr>
            </w:pPr>
          </w:p>
          <w:p w:rsidR="00A84A03" w:rsidRPr="00A84A03" w:rsidRDefault="00A84A03" w:rsidP="00A84A03">
            <w:pPr>
              <w:rPr>
                <w:i/>
              </w:rPr>
            </w:pPr>
            <w:r w:rsidRPr="00A84A03">
              <w:rPr>
                <w:i/>
              </w:rPr>
              <w:t xml:space="preserve">«Подготовка к школе детей с ОНР в условиях специального детского сада», </w:t>
            </w:r>
            <w:proofErr w:type="spellStart"/>
            <w:r w:rsidRPr="00A84A03">
              <w:rPr>
                <w:i/>
              </w:rPr>
              <w:t>Т.Б.Филичева</w:t>
            </w:r>
            <w:proofErr w:type="spellEnd"/>
            <w:r w:rsidRPr="00A84A03">
              <w:rPr>
                <w:i/>
              </w:rPr>
              <w:t xml:space="preserve">, </w:t>
            </w:r>
            <w:proofErr w:type="spellStart"/>
            <w:r w:rsidRPr="00A84A03">
              <w:rPr>
                <w:i/>
              </w:rPr>
              <w:t>Г.В.Чиркина</w:t>
            </w:r>
            <w:proofErr w:type="spellEnd"/>
          </w:p>
          <w:p w:rsidR="00A84A03" w:rsidRPr="00A84A03" w:rsidRDefault="00A84A03" w:rsidP="00A84A03">
            <w:pPr>
              <w:rPr>
                <w:i/>
              </w:rPr>
            </w:pPr>
          </w:p>
          <w:p w:rsidR="00A84A03" w:rsidRPr="00A84A03" w:rsidRDefault="00A84A03" w:rsidP="00A84A03">
            <w:pPr>
              <w:rPr>
                <w:i/>
              </w:rPr>
            </w:pPr>
            <w:r w:rsidRPr="00A84A03">
              <w:rPr>
                <w:i/>
              </w:rPr>
              <w:t xml:space="preserve">« Программа </w:t>
            </w:r>
            <w:proofErr w:type="spellStart"/>
            <w:r w:rsidRPr="00A84A03">
              <w:rPr>
                <w:i/>
              </w:rPr>
              <w:t>коррекционно</w:t>
            </w:r>
            <w:proofErr w:type="spellEnd"/>
            <w:r w:rsidRPr="00A84A03">
              <w:rPr>
                <w:i/>
              </w:rPr>
              <w:t xml:space="preserve"> – развивающей работы в логопедической группе детского сада для детей с общим недоразвитием речи» </w:t>
            </w:r>
            <w:proofErr w:type="spellStart"/>
            <w:r w:rsidRPr="00A84A03">
              <w:rPr>
                <w:i/>
              </w:rPr>
              <w:t>Т.Б.Филичева</w:t>
            </w:r>
            <w:proofErr w:type="spellEnd"/>
            <w:r w:rsidRPr="00A84A03">
              <w:rPr>
                <w:i/>
              </w:rPr>
              <w:t xml:space="preserve">, </w:t>
            </w:r>
            <w:proofErr w:type="spellStart"/>
            <w:r w:rsidRPr="00A84A03">
              <w:rPr>
                <w:i/>
              </w:rPr>
              <w:t>Г.В.Чиркина</w:t>
            </w:r>
            <w:proofErr w:type="spellEnd"/>
          </w:p>
          <w:p w:rsidR="00A84A03" w:rsidRPr="00A84A03" w:rsidRDefault="00A84A03" w:rsidP="00A84A03">
            <w:pPr>
              <w:rPr>
                <w:i/>
              </w:rPr>
            </w:pPr>
          </w:p>
          <w:p w:rsidR="00A84A03" w:rsidRPr="00A84A03" w:rsidRDefault="00A84A03" w:rsidP="00A84A03">
            <w:pPr>
              <w:rPr>
                <w:i/>
              </w:rPr>
            </w:pPr>
            <w:r w:rsidRPr="00A84A03">
              <w:rPr>
                <w:i/>
              </w:rPr>
              <w:t>« Подготовка к школе детей с задержкой психического развития» под ред. С.Г. Шевченко</w:t>
            </w:r>
          </w:p>
        </w:tc>
        <w:tc>
          <w:tcPr>
            <w:tcW w:w="2742" w:type="dxa"/>
          </w:tcPr>
          <w:p w:rsidR="00A84A03" w:rsidRPr="00A84A03" w:rsidRDefault="00A84A03" w:rsidP="00A84A03">
            <w:r w:rsidRPr="00A84A03">
              <w:t>5 лет</w:t>
            </w:r>
          </w:p>
          <w:p w:rsidR="00A84A03" w:rsidRPr="00A84A03" w:rsidRDefault="00A84A03" w:rsidP="00A84A03"/>
          <w:p w:rsidR="00A84A03" w:rsidRPr="00A84A03" w:rsidRDefault="00A84A03" w:rsidP="00A84A03"/>
          <w:p w:rsidR="00A84A03" w:rsidRPr="00A84A03" w:rsidRDefault="00A84A03" w:rsidP="00A84A03">
            <w:r w:rsidRPr="00A84A03">
              <w:t>2 года</w:t>
            </w:r>
          </w:p>
          <w:p w:rsidR="00A84A03" w:rsidRPr="00A84A03" w:rsidRDefault="00A84A03" w:rsidP="00A84A03"/>
          <w:p w:rsidR="00A84A03" w:rsidRPr="00A84A03" w:rsidRDefault="00A84A03" w:rsidP="00A84A03"/>
          <w:p w:rsidR="00A84A03" w:rsidRPr="00A84A03" w:rsidRDefault="00A84A03" w:rsidP="00A84A03"/>
          <w:p w:rsidR="00A84A03" w:rsidRPr="00A84A03" w:rsidRDefault="00A84A03" w:rsidP="00A84A03">
            <w:r w:rsidRPr="00A84A03">
              <w:t>2 года</w:t>
            </w:r>
          </w:p>
          <w:p w:rsidR="00A84A03" w:rsidRPr="00A84A03" w:rsidRDefault="00A84A03" w:rsidP="00A84A03"/>
          <w:p w:rsidR="00A84A03" w:rsidRPr="00A84A03" w:rsidRDefault="00A84A03" w:rsidP="00A84A03"/>
          <w:p w:rsidR="00A84A03" w:rsidRPr="00A84A03" w:rsidRDefault="00A84A03" w:rsidP="00A84A03">
            <w:r w:rsidRPr="00A84A03">
              <w:t>2 года</w:t>
            </w:r>
          </w:p>
        </w:tc>
      </w:tr>
      <w:tr w:rsidR="00A84A03" w:rsidRPr="00A84A03" w:rsidTr="00F13A97">
        <w:tc>
          <w:tcPr>
            <w:tcW w:w="6828" w:type="dxa"/>
          </w:tcPr>
          <w:p w:rsidR="00A84A03" w:rsidRPr="00A84A03" w:rsidRDefault="00A84A03" w:rsidP="00A84A03">
            <w:pPr>
              <w:jc w:val="center"/>
            </w:pPr>
            <w:r w:rsidRPr="00A84A03">
              <w:t>Дополнительная общеобразовательная программа дошкольного образования</w:t>
            </w:r>
          </w:p>
        </w:tc>
        <w:tc>
          <w:tcPr>
            <w:tcW w:w="2742" w:type="dxa"/>
          </w:tcPr>
          <w:p w:rsidR="00A84A03" w:rsidRPr="00A84A03" w:rsidRDefault="00A84A03" w:rsidP="00A84A03"/>
        </w:tc>
      </w:tr>
      <w:tr w:rsidR="00A84A03" w:rsidRPr="00A84A03" w:rsidTr="00F13A97">
        <w:tc>
          <w:tcPr>
            <w:tcW w:w="6828" w:type="dxa"/>
          </w:tcPr>
          <w:p w:rsidR="00A84A03" w:rsidRPr="00A84A03" w:rsidRDefault="00A84A03" w:rsidP="00A84A03">
            <w:pPr>
              <w:rPr>
                <w:i/>
              </w:rPr>
            </w:pPr>
            <w:r w:rsidRPr="00A84A03">
              <w:rPr>
                <w:i/>
              </w:rPr>
              <w:t xml:space="preserve"> «Здоровье» под ред. </w:t>
            </w:r>
            <w:proofErr w:type="spellStart"/>
            <w:r w:rsidRPr="00A84A03">
              <w:rPr>
                <w:i/>
              </w:rPr>
              <w:t>П.П.Болдурчиди</w:t>
            </w:r>
            <w:proofErr w:type="spellEnd"/>
            <w:r w:rsidRPr="00A84A03">
              <w:rPr>
                <w:i/>
              </w:rPr>
              <w:t xml:space="preserve">; </w:t>
            </w:r>
          </w:p>
          <w:p w:rsidR="00A84A03" w:rsidRPr="00A84A03" w:rsidRDefault="00A84A03" w:rsidP="00A84A03">
            <w:pPr>
              <w:rPr>
                <w:i/>
              </w:rPr>
            </w:pPr>
          </w:p>
          <w:p w:rsidR="00A84A03" w:rsidRPr="00A84A03" w:rsidRDefault="00A84A03" w:rsidP="00A84A03">
            <w:pPr>
              <w:rPr>
                <w:i/>
              </w:rPr>
            </w:pPr>
            <w:r w:rsidRPr="00A84A03">
              <w:rPr>
                <w:i/>
              </w:rPr>
              <w:t xml:space="preserve">«Научите ребенка плавать» под редакцией </w:t>
            </w:r>
          </w:p>
          <w:p w:rsidR="00A84A03" w:rsidRPr="00A84A03" w:rsidRDefault="00A84A03" w:rsidP="00A84A03">
            <w:pPr>
              <w:rPr>
                <w:i/>
              </w:rPr>
            </w:pPr>
            <w:r w:rsidRPr="00A84A03">
              <w:rPr>
                <w:i/>
              </w:rPr>
              <w:t xml:space="preserve">Л.Ф. Ефремовой  </w:t>
            </w:r>
          </w:p>
          <w:p w:rsidR="00A84A03" w:rsidRPr="00A84A03" w:rsidRDefault="00A84A03" w:rsidP="00A84A03">
            <w:pPr>
              <w:rPr>
                <w:i/>
              </w:rPr>
            </w:pPr>
          </w:p>
          <w:p w:rsidR="00A84A03" w:rsidRPr="00A84A03" w:rsidRDefault="00A84A03" w:rsidP="00A84A03">
            <w:pPr>
              <w:autoSpaceDE w:val="0"/>
              <w:autoSpaceDN w:val="0"/>
              <w:adjustRightInd w:val="0"/>
              <w:rPr>
                <w:i/>
              </w:rPr>
            </w:pPr>
            <w:r w:rsidRPr="00A84A03">
              <w:rPr>
                <w:i/>
              </w:rPr>
              <w:t>.«Методика и организация театральной деятельности дошкольников и младших школьников» Э.Г. Чурилова</w:t>
            </w:r>
          </w:p>
          <w:p w:rsidR="00A84A03" w:rsidRPr="00A84A03" w:rsidRDefault="00A84A03" w:rsidP="00A84A03">
            <w:pPr>
              <w:autoSpaceDE w:val="0"/>
              <w:autoSpaceDN w:val="0"/>
              <w:adjustRightInd w:val="0"/>
              <w:rPr>
                <w:i/>
              </w:rPr>
            </w:pPr>
          </w:p>
          <w:p w:rsidR="00A84A03" w:rsidRPr="00A84A03" w:rsidRDefault="00A84A03" w:rsidP="00A84A03">
            <w:pPr>
              <w:rPr>
                <w:rFonts w:eastAsiaTheme="minorHAnsi"/>
                <w:i/>
                <w:lang w:eastAsia="en-US"/>
              </w:rPr>
            </w:pPr>
            <w:r w:rsidRPr="00A84A03">
              <w:rPr>
                <w:rFonts w:eastAsiaTheme="minorHAnsi"/>
                <w:i/>
                <w:lang w:eastAsia="en-US"/>
              </w:rPr>
              <w:t xml:space="preserve">«Удивляюсь, злюсь, боюсь, хвастаюсь и радуюсь» </w:t>
            </w:r>
          </w:p>
          <w:p w:rsidR="00A84A03" w:rsidRPr="00A84A03" w:rsidRDefault="00A84A03" w:rsidP="00A84A03">
            <w:pPr>
              <w:rPr>
                <w:i/>
              </w:rPr>
            </w:pPr>
            <w:r w:rsidRPr="00A84A03">
              <w:rPr>
                <w:rFonts w:eastAsiaTheme="minorHAnsi"/>
                <w:i/>
                <w:lang w:eastAsia="en-US"/>
              </w:rPr>
              <w:t xml:space="preserve">С.В. Крюкова, Н.П. </w:t>
            </w:r>
            <w:proofErr w:type="spellStart"/>
            <w:r w:rsidRPr="00A84A03">
              <w:rPr>
                <w:rFonts w:eastAsiaTheme="minorHAnsi"/>
                <w:i/>
                <w:lang w:eastAsia="en-US"/>
              </w:rPr>
              <w:t>Слободняк</w:t>
            </w:r>
            <w:proofErr w:type="spellEnd"/>
          </w:p>
        </w:tc>
        <w:tc>
          <w:tcPr>
            <w:tcW w:w="2742" w:type="dxa"/>
          </w:tcPr>
          <w:p w:rsidR="00A84A03" w:rsidRPr="00A84A03" w:rsidRDefault="00A84A03" w:rsidP="00A84A03">
            <w:r w:rsidRPr="00A84A03">
              <w:t>2 года</w:t>
            </w:r>
          </w:p>
          <w:p w:rsidR="00A84A03" w:rsidRPr="00A84A03" w:rsidRDefault="00A84A03" w:rsidP="00A84A03"/>
          <w:p w:rsidR="00A84A03" w:rsidRPr="00A84A03" w:rsidRDefault="00A84A03" w:rsidP="00A84A03"/>
          <w:p w:rsidR="00A84A03" w:rsidRPr="00A84A03" w:rsidRDefault="00A84A03" w:rsidP="00A84A03">
            <w:r w:rsidRPr="00A84A03">
              <w:t>4 года</w:t>
            </w:r>
          </w:p>
          <w:p w:rsidR="00A84A03" w:rsidRPr="00A84A03" w:rsidRDefault="00A84A03" w:rsidP="00A84A03"/>
          <w:p w:rsidR="00A84A03" w:rsidRPr="00A84A03" w:rsidRDefault="00A84A03" w:rsidP="00A84A03"/>
          <w:p w:rsidR="00A84A03" w:rsidRPr="00A84A03" w:rsidRDefault="00A84A03" w:rsidP="00A84A03">
            <w:r w:rsidRPr="00A84A03">
              <w:t>2 года</w:t>
            </w:r>
          </w:p>
          <w:p w:rsidR="00A84A03" w:rsidRPr="00A84A03" w:rsidRDefault="00A84A03" w:rsidP="00A84A03">
            <w:pPr>
              <w:spacing w:after="200" w:line="276" w:lineRule="auto"/>
            </w:pPr>
          </w:p>
          <w:p w:rsidR="00A84A03" w:rsidRPr="00A84A03" w:rsidRDefault="00A84A03" w:rsidP="00A84A03">
            <w:pPr>
              <w:spacing w:after="200" w:line="276" w:lineRule="auto"/>
            </w:pPr>
            <w:r w:rsidRPr="00A84A03">
              <w:t xml:space="preserve">3 года </w:t>
            </w:r>
          </w:p>
        </w:tc>
      </w:tr>
    </w:tbl>
    <w:p w:rsidR="00A84A03" w:rsidRDefault="00A84A03" w:rsidP="005D300C">
      <w:pPr>
        <w:spacing w:line="240" w:lineRule="atLeast"/>
        <w:jc w:val="both"/>
        <w:rPr>
          <w:b/>
        </w:rPr>
      </w:pPr>
    </w:p>
    <w:p w:rsidR="005D300C" w:rsidRDefault="005D300C" w:rsidP="005D300C">
      <w:pPr>
        <w:jc w:val="both"/>
        <w:rPr>
          <w:b/>
        </w:rPr>
      </w:pPr>
      <w:r>
        <w:rPr>
          <w:b/>
        </w:rPr>
        <w:t xml:space="preserve">1.5. Принципы образовательной деятельности </w:t>
      </w:r>
    </w:p>
    <w:p w:rsidR="002710FF" w:rsidRPr="002710FF" w:rsidRDefault="002710FF" w:rsidP="002710FF">
      <w:pPr>
        <w:pStyle w:val="Default"/>
        <w:ind w:firstLine="720"/>
        <w:jc w:val="both"/>
      </w:pPr>
      <w:r w:rsidRPr="002710FF">
        <w:t xml:space="preserve">● поддержки разнообразия детства; </w:t>
      </w:r>
    </w:p>
    <w:p w:rsidR="002710FF" w:rsidRPr="002710FF" w:rsidRDefault="002710FF" w:rsidP="002710FF">
      <w:pPr>
        <w:pStyle w:val="Default"/>
        <w:ind w:firstLine="720"/>
        <w:jc w:val="both"/>
      </w:pPr>
      <w:r w:rsidRPr="002710FF">
        <w:t xml:space="preserve">● сохранения уникальности и </w:t>
      </w:r>
      <w:proofErr w:type="spellStart"/>
      <w:r w:rsidRPr="002710FF">
        <w:t>самоценности</w:t>
      </w:r>
      <w:proofErr w:type="spellEnd"/>
      <w:r w:rsidRPr="002710FF">
        <w:t xml:space="preserve"> дошкольного детства как важного этапа в общем развитии человека; </w:t>
      </w:r>
    </w:p>
    <w:p w:rsidR="002710FF" w:rsidRPr="002710FF" w:rsidRDefault="002710FF" w:rsidP="002710FF">
      <w:pPr>
        <w:pStyle w:val="Default"/>
        <w:ind w:firstLine="720"/>
        <w:jc w:val="both"/>
      </w:pPr>
      <w:r w:rsidRPr="002710FF">
        <w:t xml:space="preserve">● полноценного проживания ребёнком всех этапов дошкольного детства, амплификации (обогащения) детского развития; </w:t>
      </w:r>
    </w:p>
    <w:p w:rsidR="002710FF" w:rsidRPr="002710FF" w:rsidRDefault="002710FF" w:rsidP="002710FF">
      <w:pPr>
        <w:pStyle w:val="Default"/>
        <w:ind w:firstLine="720"/>
        <w:jc w:val="both"/>
      </w:pPr>
      <w:r w:rsidRPr="002710FF">
        <w:t xml:space="preserve">● создания благоприятной социальной ситуации развития каждого ребёнка в соответствии с его возрастными и индивидуальными особенностями и склонностями; </w:t>
      </w:r>
    </w:p>
    <w:p w:rsidR="002710FF" w:rsidRPr="002710FF" w:rsidRDefault="002710FF" w:rsidP="002710FF">
      <w:pPr>
        <w:pStyle w:val="Default"/>
        <w:ind w:firstLine="720"/>
        <w:jc w:val="both"/>
      </w:pPr>
      <w:r w:rsidRPr="002710FF">
        <w:t xml:space="preserve">● содействия и сотрудничества детей и взрослых в процессе развития детей и их взаимодействия с людьми, культурой и окружающим миром; </w:t>
      </w:r>
    </w:p>
    <w:p w:rsidR="002710FF" w:rsidRPr="002710FF" w:rsidRDefault="002710FF" w:rsidP="002710FF">
      <w:pPr>
        <w:pStyle w:val="Default"/>
        <w:ind w:firstLine="720"/>
        <w:jc w:val="both"/>
      </w:pPr>
      <w:r w:rsidRPr="002710FF">
        <w:t xml:space="preserve">● приобщения детей к социокультурным нормам, традициям семьи, общества и государства; </w:t>
      </w:r>
    </w:p>
    <w:p w:rsidR="002710FF" w:rsidRPr="002710FF" w:rsidRDefault="002710FF" w:rsidP="002710FF">
      <w:pPr>
        <w:pStyle w:val="Default"/>
        <w:ind w:firstLine="720"/>
        <w:jc w:val="both"/>
      </w:pPr>
      <w:r w:rsidRPr="002710FF">
        <w:t xml:space="preserve">● формирования познавательных интересов и познавательных действий ребёнка через его включение в различные виды деятельности; </w:t>
      </w:r>
    </w:p>
    <w:p w:rsidR="005D300C" w:rsidRPr="002710FF" w:rsidRDefault="002710FF" w:rsidP="002710FF">
      <w:pPr>
        <w:tabs>
          <w:tab w:val="num" w:pos="0"/>
        </w:tabs>
        <w:jc w:val="both"/>
      </w:pPr>
      <w:r w:rsidRPr="002710FF">
        <w:t>● учёта этнокультурной и социальной ситуации развития детей.</w:t>
      </w:r>
    </w:p>
    <w:p w:rsidR="002710FF" w:rsidRDefault="002710FF" w:rsidP="005D300C">
      <w:pPr>
        <w:spacing w:line="240" w:lineRule="atLeast"/>
        <w:jc w:val="both"/>
        <w:rPr>
          <w:b/>
        </w:rPr>
      </w:pPr>
    </w:p>
    <w:p w:rsidR="005D300C" w:rsidRDefault="005D300C" w:rsidP="005D300C">
      <w:pPr>
        <w:spacing w:line="240" w:lineRule="atLeast"/>
        <w:jc w:val="both"/>
        <w:rPr>
          <w:rFonts w:eastAsia="Batang"/>
        </w:rPr>
      </w:pPr>
      <w:r>
        <w:rPr>
          <w:b/>
        </w:rPr>
        <w:t>1.6. Кадровая характеристика МДОУ</w:t>
      </w:r>
    </w:p>
    <w:p w:rsidR="005D300C" w:rsidRDefault="005D300C" w:rsidP="00D646AE">
      <w:pPr>
        <w:numPr>
          <w:ilvl w:val="0"/>
          <w:numId w:val="18"/>
        </w:numPr>
        <w:spacing w:line="240" w:lineRule="atLeast"/>
        <w:jc w:val="both"/>
        <w:rPr>
          <w:rFonts w:eastAsia="Batang"/>
        </w:rPr>
      </w:pPr>
      <w:r>
        <w:rPr>
          <w:rFonts w:eastAsia="Batang"/>
        </w:rPr>
        <w:t>Административный персонал – 4</w:t>
      </w:r>
    </w:p>
    <w:p w:rsidR="005D300C" w:rsidRDefault="005D300C" w:rsidP="00D646AE">
      <w:pPr>
        <w:numPr>
          <w:ilvl w:val="0"/>
          <w:numId w:val="19"/>
        </w:numPr>
        <w:spacing w:line="240" w:lineRule="atLeast"/>
        <w:jc w:val="both"/>
        <w:rPr>
          <w:rFonts w:eastAsia="Batang"/>
        </w:rPr>
      </w:pPr>
      <w:r>
        <w:rPr>
          <w:rFonts w:eastAsia="Batang"/>
        </w:rPr>
        <w:t>Воспитатели – 26</w:t>
      </w:r>
    </w:p>
    <w:p w:rsidR="005D300C" w:rsidRDefault="005D300C" w:rsidP="00D646AE">
      <w:pPr>
        <w:numPr>
          <w:ilvl w:val="0"/>
          <w:numId w:val="19"/>
        </w:numPr>
        <w:spacing w:line="240" w:lineRule="atLeast"/>
        <w:jc w:val="both"/>
        <w:rPr>
          <w:rFonts w:eastAsia="Batang"/>
        </w:rPr>
      </w:pPr>
      <w:r>
        <w:rPr>
          <w:rFonts w:eastAsia="Batang"/>
        </w:rPr>
        <w:t>Педагоги – специалисты -6 (музыкальный руководитель-2, педагог – психолог-1, учитель – логопед-3</w:t>
      </w:r>
      <w:r w:rsidR="002710FF">
        <w:rPr>
          <w:rFonts w:eastAsia="Batang"/>
        </w:rPr>
        <w:t>, учитель-дефектолог- 1</w:t>
      </w:r>
      <w:r>
        <w:rPr>
          <w:rFonts w:eastAsia="Batang"/>
        </w:rPr>
        <w:t xml:space="preserve">) </w:t>
      </w:r>
    </w:p>
    <w:p w:rsidR="005D300C" w:rsidRDefault="005D300C" w:rsidP="00D646AE">
      <w:pPr>
        <w:numPr>
          <w:ilvl w:val="0"/>
          <w:numId w:val="19"/>
        </w:numPr>
        <w:spacing w:line="240" w:lineRule="atLeast"/>
        <w:jc w:val="both"/>
        <w:rPr>
          <w:rFonts w:eastAsia="Batang"/>
        </w:rPr>
      </w:pPr>
      <w:r>
        <w:rPr>
          <w:rFonts w:eastAsia="Batang"/>
        </w:rPr>
        <w:t>Всего педагогических работников, имеющих высшее образование – 16</w:t>
      </w:r>
    </w:p>
    <w:p w:rsidR="005D300C" w:rsidRDefault="005D300C" w:rsidP="00D646AE">
      <w:pPr>
        <w:numPr>
          <w:ilvl w:val="0"/>
          <w:numId w:val="19"/>
        </w:numPr>
        <w:spacing w:line="240" w:lineRule="atLeast"/>
        <w:jc w:val="both"/>
        <w:rPr>
          <w:rFonts w:eastAsia="Batang"/>
        </w:rPr>
      </w:pPr>
      <w:r>
        <w:rPr>
          <w:rFonts w:eastAsia="Batang"/>
        </w:rPr>
        <w:t>Всего педагогических работников, имеющих высшую квалификационную категорию – 25</w:t>
      </w:r>
    </w:p>
    <w:p w:rsidR="005D300C" w:rsidRDefault="005D300C" w:rsidP="00D646AE">
      <w:pPr>
        <w:numPr>
          <w:ilvl w:val="0"/>
          <w:numId w:val="19"/>
        </w:numPr>
        <w:spacing w:line="240" w:lineRule="atLeast"/>
        <w:jc w:val="both"/>
        <w:rPr>
          <w:rFonts w:eastAsia="Batang"/>
        </w:rPr>
      </w:pPr>
      <w:r>
        <w:rPr>
          <w:rFonts w:eastAsia="Batang"/>
        </w:rPr>
        <w:t>Всего педагогических работников, имеющих стаж педагогической работы:</w:t>
      </w:r>
    </w:p>
    <w:p w:rsidR="005D300C" w:rsidRDefault="005D300C" w:rsidP="005D300C">
      <w:pPr>
        <w:spacing w:line="240" w:lineRule="atLeast"/>
        <w:ind w:left="360"/>
        <w:jc w:val="both"/>
        <w:rPr>
          <w:rFonts w:eastAsia="Batang"/>
          <w:sz w:val="20"/>
          <w:szCs w:val="20"/>
        </w:rPr>
      </w:pPr>
      <w:r>
        <w:rPr>
          <w:rFonts w:eastAsia="Batang"/>
          <w:sz w:val="20"/>
          <w:szCs w:val="20"/>
        </w:rPr>
        <w:t>- до 5 лет – 3</w:t>
      </w:r>
    </w:p>
    <w:p w:rsidR="005D300C" w:rsidRDefault="005D300C" w:rsidP="005D300C">
      <w:pPr>
        <w:spacing w:line="240" w:lineRule="atLeast"/>
        <w:ind w:left="360"/>
        <w:jc w:val="both"/>
        <w:rPr>
          <w:rFonts w:eastAsia="Batang"/>
          <w:sz w:val="20"/>
          <w:szCs w:val="20"/>
        </w:rPr>
      </w:pPr>
      <w:r>
        <w:rPr>
          <w:rFonts w:eastAsia="Batang"/>
          <w:sz w:val="20"/>
          <w:szCs w:val="20"/>
        </w:rPr>
        <w:t>- от 5 до 10 лет – 6</w:t>
      </w:r>
    </w:p>
    <w:p w:rsidR="005D300C" w:rsidRDefault="005D300C" w:rsidP="005D300C">
      <w:pPr>
        <w:spacing w:line="240" w:lineRule="atLeast"/>
        <w:ind w:left="360"/>
        <w:jc w:val="both"/>
        <w:rPr>
          <w:rFonts w:eastAsia="Batang"/>
          <w:sz w:val="20"/>
          <w:szCs w:val="20"/>
        </w:rPr>
      </w:pPr>
      <w:r>
        <w:rPr>
          <w:rFonts w:eastAsia="Batang"/>
          <w:sz w:val="20"/>
          <w:szCs w:val="20"/>
        </w:rPr>
        <w:t>- от 10 до 20 лет – 22</w:t>
      </w:r>
    </w:p>
    <w:p w:rsidR="005D300C" w:rsidRDefault="005D300C" w:rsidP="005D300C">
      <w:pPr>
        <w:spacing w:line="240" w:lineRule="atLeast"/>
        <w:ind w:left="360"/>
        <w:jc w:val="both"/>
        <w:rPr>
          <w:rFonts w:eastAsia="Batang"/>
          <w:sz w:val="20"/>
          <w:szCs w:val="20"/>
        </w:rPr>
      </w:pPr>
      <w:r>
        <w:rPr>
          <w:rFonts w:eastAsia="Batang"/>
          <w:sz w:val="20"/>
          <w:szCs w:val="20"/>
        </w:rPr>
        <w:t>- свыше 20 лет – 3</w:t>
      </w:r>
    </w:p>
    <w:p w:rsidR="005D300C" w:rsidRDefault="005D300C" w:rsidP="00D646AE">
      <w:pPr>
        <w:numPr>
          <w:ilvl w:val="0"/>
          <w:numId w:val="20"/>
        </w:numPr>
        <w:spacing w:line="240" w:lineRule="atLeast"/>
        <w:jc w:val="both"/>
        <w:rPr>
          <w:rFonts w:eastAsia="Batang"/>
        </w:rPr>
      </w:pPr>
      <w:r>
        <w:rPr>
          <w:rFonts w:eastAsia="Batang"/>
        </w:rPr>
        <w:t>Всего педагогических работников, имеющих награды, звания – 8;</w:t>
      </w:r>
    </w:p>
    <w:p w:rsidR="005D300C" w:rsidRDefault="005D300C" w:rsidP="00D646AE">
      <w:pPr>
        <w:numPr>
          <w:ilvl w:val="0"/>
          <w:numId w:val="20"/>
        </w:numPr>
        <w:spacing w:line="240" w:lineRule="atLeast"/>
        <w:jc w:val="both"/>
        <w:rPr>
          <w:rFonts w:eastAsia="Batang"/>
        </w:rPr>
      </w:pPr>
      <w:r>
        <w:rPr>
          <w:rFonts w:eastAsia="Batang"/>
        </w:rPr>
        <w:t xml:space="preserve">Процент укомплектованности педагогическими кадрами: </w:t>
      </w:r>
      <w:r w:rsidR="002710FF">
        <w:rPr>
          <w:rFonts w:eastAsia="Batang"/>
        </w:rPr>
        <w:t>100</w:t>
      </w:r>
      <w:r>
        <w:rPr>
          <w:rFonts w:eastAsia="Batang"/>
        </w:rPr>
        <w:t xml:space="preserve">%. </w:t>
      </w:r>
    </w:p>
    <w:p w:rsidR="005D300C" w:rsidRDefault="005D300C" w:rsidP="005D300C">
      <w:pPr>
        <w:spacing w:line="240" w:lineRule="atLeast"/>
        <w:ind w:left="360"/>
        <w:jc w:val="both"/>
        <w:rPr>
          <w:rFonts w:eastAsia="Batang"/>
        </w:rPr>
      </w:pPr>
    </w:p>
    <w:p w:rsidR="005D300C" w:rsidRDefault="005D300C" w:rsidP="005D300C">
      <w:pPr>
        <w:jc w:val="both"/>
        <w:rPr>
          <w:b/>
          <w:i/>
        </w:rPr>
      </w:pPr>
      <w:r>
        <w:rPr>
          <w:b/>
        </w:rPr>
        <w:t xml:space="preserve">1.7. Социальный паспорт семей воспитанников: </w:t>
      </w:r>
    </w:p>
    <w:p w:rsidR="005D300C" w:rsidRDefault="005D300C" w:rsidP="005D300C">
      <w:pPr>
        <w:tabs>
          <w:tab w:val="left" w:pos="6227"/>
        </w:tabs>
        <w:jc w:val="both"/>
      </w:pPr>
      <w:r>
        <w:rPr>
          <w:u w:val="single"/>
        </w:rPr>
        <w:t>Общее количество семей</w:t>
      </w:r>
      <w:r>
        <w:t xml:space="preserve"> –</w:t>
      </w:r>
      <w:r w:rsidR="008E60BC">
        <w:t>362</w:t>
      </w:r>
      <w:r>
        <w:t xml:space="preserve">; </w:t>
      </w:r>
    </w:p>
    <w:p w:rsidR="005D300C" w:rsidRDefault="005D300C" w:rsidP="005D300C">
      <w:pPr>
        <w:tabs>
          <w:tab w:val="left" w:pos="6227"/>
        </w:tabs>
        <w:jc w:val="both"/>
      </w:pPr>
      <w:r>
        <w:t>из них:   полных –</w:t>
      </w:r>
      <w:r w:rsidR="008E60BC">
        <w:t>298</w:t>
      </w:r>
      <w:r>
        <w:t>;</w:t>
      </w:r>
    </w:p>
    <w:p w:rsidR="005D300C" w:rsidRDefault="005D300C" w:rsidP="005D300C">
      <w:pPr>
        <w:jc w:val="both"/>
      </w:pPr>
      <w:r>
        <w:t>неполных –42;</w:t>
      </w:r>
    </w:p>
    <w:p w:rsidR="005D300C" w:rsidRDefault="005D300C" w:rsidP="005D300C">
      <w:pPr>
        <w:tabs>
          <w:tab w:val="left" w:pos="6227"/>
        </w:tabs>
        <w:jc w:val="both"/>
      </w:pPr>
      <w:r>
        <w:t>многодетных – 23;</w:t>
      </w:r>
    </w:p>
    <w:p w:rsidR="005D300C" w:rsidRDefault="005D300C" w:rsidP="005D300C">
      <w:pPr>
        <w:tabs>
          <w:tab w:val="left" w:pos="6227"/>
        </w:tabs>
        <w:jc w:val="both"/>
      </w:pPr>
      <w:r>
        <w:t>опекунство – нет;</w:t>
      </w:r>
    </w:p>
    <w:p w:rsidR="005D300C" w:rsidRDefault="005D300C" w:rsidP="005D300C">
      <w:pPr>
        <w:tabs>
          <w:tab w:val="left" w:pos="6227"/>
        </w:tabs>
        <w:jc w:val="both"/>
      </w:pPr>
      <w:r>
        <w:t>семей из группы риска (внутренний учет) – нет;</w:t>
      </w:r>
    </w:p>
    <w:p w:rsidR="005D300C" w:rsidRDefault="005D300C" w:rsidP="005D300C">
      <w:pPr>
        <w:tabs>
          <w:tab w:val="left" w:pos="6227"/>
        </w:tabs>
        <w:jc w:val="both"/>
      </w:pPr>
      <w:r>
        <w:t>семей в СОП (внешний учет) –  нет</w:t>
      </w:r>
    </w:p>
    <w:p w:rsidR="005D300C" w:rsidRDefault="005D300C" w:rsidP="005D300C">
      <w:pPr>
        <w:tabs>
          <w:tab w:val="left" w:pos="6227"/>
        </w:tabs>
        <w:jc w:val="both"/>
      </w:pPr>
      <w:r>
        <w:t xml:space="preserve">семей, воспитывающих ребенка-инвалида </w:t>
      </w:r>
      <w:r w:rsidR="008E60BC">
        <w:t>- 1</w:t>
      </w:r>
      <w:r>
        <w:t xml:space="preserve">; </w:t>
      </w:r>
    </w:p>
    <w:p w:rsidR="005D300C" w:rsidRDefault="005D300C" w:rsidP="005D300C">
      <w:pPr>
        <w:tabs>
          <w:tab w:val="left" w:pos="6227"/>
        </w:tabs>
        <w:jc w:val="both"/>
      </w:pPr>
      <w:r>
        <w:rPr>
          <w:u w:val="single"/>
        </w:rPr>
        <w:t>Социальный состав семей</w:t>
      </w:r>
      <w:r>
        <w:t xml:space="preserve">: </w:t>
      </w:r>
    </w:p>
    <w:p w:rsidR="005D300C" w:rsidRDefault="005D300C" w:rsidP="005D300C">
      <w:pPr>
        <w:tabs>
          <w:tab w:val="left" w:pos="6227"/>
        </w:tabs>
        <w:jc w:val="both"/>
      </w:pPr>
      <w:r>
        <w:t xml:space="preserve">служащие – </w:t>
      </w:r>
      <w:r w:rsidR="008E60BC">
        <w:t>44</w:t>
      </w:r>
      <w:r>
        <w:t>;</w:t>
      </w:r>
    </w:p>
    <w:p w:rsidR="005D300C" w:rsidRDefault="005D300C" w:rsidP="005D300C">
      <w:pPr>
        <w:tabs>
          <w:tab w:val="left" w:pos="6227"/>
        </w:tabs>
        <w:jc w:val="both"/>
      </w:pPr>
      <w:r>
        <w:t>рабочие –</w:t>
      </w:r>
      <w:r w:rsidR="008E60BC">
        <w:t>76</w:t>
      </w:r>
      <w:proofErr w:type="gramStart"/>
      <w:r>
        <w:t xml:space="preserve"> ;</w:t>
      </w:r>
      <w:proofErr w:type="gramEnd"/>
    </w:p>
    <w:p w:rsidR="005D300C" w:rsidRDefault="005D300C" w:rsidP="005D300C">
      <w:pPr>
        <w:tabs>
          <w:tab w:val="left" w:pos="6227"/>
        </w:tabs>
        <w:jc w:val="both"/>
      </w:pPr>
      <w:r>
        <w:t>бизнесмены – 2</w:t>
      </w:r>
      <w:r w:rsidR="008E60BC">
        <w:t>7</w:t>
      </w:r>
      <w:r>
        <w:t>;</w:t>
      </w:r>
    </w:p>
    <w:p w:rsidR="005D300C" w:rsidRDefault="005D300C" w:rsidP="005D300C">
      <w:pPr>
        <w:tabs>
          <w:tab w:val="left" w:pos="6227"/>
        </w:tabs>
        <w:jc w:val="both"/>
      </w:pPr>
      <w:r>
        <w:t>безработные – 18;</w:t>
      </w:r>
    </w:p>
    <w:p w:rsidR="005D300C" w:rsidRDefault="005D300C" w:rsidP="005D300C">
      <w:pPr>
        <w:tabs>
          <w:tab w:val="left" w:pos="6227"/>
        </w:tabs>
        <w:jc w:val="both"/>
      </w:pPr>
      <w:r>
        <w:t xml:space="preserve">работники бюджетной сферы – </w:t>
      </w:r>
      <w:r w:rsidR="008E60BC">
        <w:t>165</w:t>
      </w:r>
      <w:r>
        <w:t>;</w:t>
      </w:r>
    </w:p>
    <w:p w:rsidR="005D300C" w:rsidRDefault="005D300C" w:rsidP="005D300C">
      <w:pPr>
        <w:tabs>
          <w:tab w:val="left" w:pos="6227"/>
        </w:tabs>
        <w:jc w:val="both"/>
      </w:pPr>
      <w:r>
        <w:t xml:space="preserve">работники сферы обслуживания – </w:t>
      </w:r>
      <w:r w:rsidR="008E60BC">
        <w:t>32</w:t>
      </w:r>
      <w:r>
        <w:t>.</w:t>
      </w:r>
    </w:p>
    <w:p w:rsidR="005D300C" w:rsidRDefault="005D300C" w:rsidP="005D300C">
      <w:pPr>
        <w:jc w:val="both"/>
        <w:rPr>
          <w:b/>
        </w:rPr>
      </w:pPr>
      <w:r>
        <w:rPr>
          <w:b/>
        </w:rPr>
        <w:t>1.8. Потребности учредителя и семей воспитанников</w:t>
      </w:r>
    </w:p>
    <w:p w:rsidR="005D300C" w:rsidRDefault="005D300C" w:rsidP="005D300C">
      <w:pPr>
        <w:jc w:val="both"/>
      </w:pPr>
      <w:r>
        <w:rPr>
          <w:b/>
        </w:rPr>
        <w:tab/>
      </w:r>
      <w:r>
        <w:tab/>
        <w:t xml:space="preserve"> Обеспечение непрерывности образования, воспитания и развития ребенка раннего и дошкольного возраста. </w:t>
      </w:r>
    </w:p>
    <w:p w:rsidR="005D300C" w:rsidRDefault="005D300C" w:rsidP="005D300C">
      <w:pPr>
        <w:ind w:firstLine="708"/>
        <w:jc w:val="both"/>
      </w:pPr>
      <w:r>
        <w:t>Подготовка воспитанников к обучению в школе.</w:t>
      </w:r>
    </w:p>
    <w:p w:rsidR="005D300C" w:rsidRDefault="005D300C" w:rsidP="005D300C">
      <w:pPr>
        <w:jc w:val="both"/>
      </w:pPr>
      <w:r>
        <w:tab/>
        <w:t xml:space="preserve">Формирование ценностей здорового образа жизни через внедрение элементов </w:t>
      </w:r>
      <w:proofErr w:type="spellStart"/>
      <w:r>
        <w:t>здоровьесберегающих</w:t>
      </w:r>
      <w:proofErr w:type="spellEnd"/>
      <w:r>
        <w:t xml:space="preserve"> и </w:t>
      </w:r>
      <w:proofErr w:type="spellStart"/>
      <w:r>
        <w:t>здоровьеформирующих</w:t>
      </w:r>
      <w:proofErr w:type="spellEnd"/>
      <w:r>
        <w:t xml:space="preserve">  технологий в образовательный процесс.</w:t>
      </w:r>
    </w:p>
    <w:p w:rsidR="005D300C" w:rsidRDefault="005D300C" w:rsidP="005D300C">
      <w:pPr>
        <w:jc w:val="both"/>
      </w:pPr>
      <w:r>
        <w:tab/>
        <w:t xml:space="preserve">Интеллектуально-творческое, художественно-эстетическое и социально-личностное развитие ребенка в условиях </w:t>
      </w:r>
      <w:proofErr w:type="gramStart"/>
      <w:r>
        <w:t>субъект-субъектного</w:t>
      </w:r>
      <w:proofErr w:type="gramEnd"/>
      <w:r>
        <w:t xml:space="preserve"> развивающего взаимодействия взрослого и ребенка.</w:t>
      </w:r>
    </w:p>
    <w:p w:rsidR="005D300C" w:rsidRDefault="005D300C" w:rsidP="005A51A6">
      <w:pPr>
        <w:jc w:val="both"/>
      </w:pPr>
    </w:p>
    <w:p w:rsidR="005D300C" w:rsidRDefault="005D300C" w:rsidP="005D300C">
      <w:pPr>
        <w:jc w:val="both"/>
        <w:rPr>
          <w:b/>
        </w:rPr>
      </w:pPr>
      <w:r>
        <w:rPr>
          <w:b/>
        </w:rPr>
        <w:t>1.</w:t>
      </w:r>
      <w:r w:rsidR="005A51A6">
        <w:rPr>
          <w:b/>
        </w:rPr>
        <w:t>9</w:t>
      </w:r>
      <w:r>
        <w:rPr>
          <w:b/>
        </w:rPr>
        <w:t>. Имущественное и финансовое обеспечение</w:t>
      </w:r>
    </w:p>
    <w:p w:rsidR="005D300C" w:rsidRDefault="005D300C" w:rsidP="005D300C">
      <w:pPr>
        <w:jc w:val="both"/>
        <w:rPr>
          <w:b/>
        </w:rPr>
      </w:pPr>
    </w:p>
    <w:p w:rsidR="005D300C" w:rsidRDefault="005D300C" w:rsidP="005D300C">
      <w:pPr>
        <w:pStyle w:val="ae"/>
        <w:snapToGrid w:val="0"/>
        <w:jc w:val="both"/>
        <w:rPr>
          <w:rFonts w:ascii="Times New Roman" w:hAnsi="Times New Roman"/>
        </w:rPr>
      </w:pPr>
      <w:r>
        <w:rPr>
          <w:b/>
        </w:rPr>
        <w:tab/>
      </w:r>
      <w:r>
        <w:rPr>
          <w:rFonts w:ascii="Times New Roman" w:hAnsi="Times New Roman"/>
        </w:rPr>
        <w:t>За дошкольным образовательным учреждением в целях обеспечения образовательной деятельности в соответствии с Уставом закреплены объекты права собственности (здания, оборудование, а также другое необходимое имущество потребительского, социального, культурного и иного назначения).</w:t>
      </w:r>
    </w:p>
    <w:p w:rsidR="005D300C" w:rsidRDefault="005D300C" w:rsidP="005D300C">
      <w:pPr>
        <w:pStyle w:val="ConsPlusNormal"/>
        <w:widowControl/>
        <w:shd w:val="clear" w:color="auto" w:fill="FFFFFF"/>
        <w:ind w:firstLine="540"/>
        <w:jc w:val="both"/>
        <w:rPr>
          <w:rFonts w:ascii="Times New Roman" w:hAnsi="Times New Roman" w:cs="Times New Roman"/>
          <w:sz w:val="24"/>
          <w:szCs w:val="24"/>
        </w:rPr>
      </w:pPr>
      <w:r>
        <w:rPr>
          <w:rFonts w:ascii="Times New Roman" w:hAnsi="Times New Roman" w:cs="Times New Roman"/>
          <w:sz w:val="24"/>
          <w:szCs w:val="24"/>
        </w:rPr>
        <w:t xml:space="preserve">Дошкольное образовательное учреждение владеет, пользуется и распоряжается закрепленным за ним на праве оперативного управления имуществом в соответствии с его назначением, Уставом и законодательством Российской Федерации. Дошкольное образовательное учреждение несет ответственность </w:t>
      </w:r>
      <w:r>
        <w:rPr>
          <w:rFonts w:ascii="Times New Roman" w:hAnsi="Times New Roman" w:cs="Times New Roman"/>
          <w:bCs/>
          <w:sz w:val="24"/>
          <w:szCs w:val="24"/>
        </w:rPr>
        <w:t xml:space="preserve">перед </w:t>
      </w:r>
      <w:proofErr w:type="spellStart"/>
      <w:r>
        <w:rPr>
          <w:rFonts w:ascii="Times New Roman" w:hAnsi="Times New Roman" w:cs="Times New Roman"/>
          <w:bCs/>
          <w:sz w:val="24"/>
          <w:szCs w:val="24"/>
        </w:rPr>
        <w:t>собственником</w:t>
      </w:r>
      <w:r>
        <w:rPr>
          <w:rFonts w:ascii="Times New Roman" w:hAnsi="Times New Roman" w:cs="Times New Roman"/>
          <w:sz w:val="24"/>
          <w:szCs w:val="24"/>
        </w:rPr>
        <w:t>за</w:t>
      </w:r>
      <w:proofErr w:type="spellEnd"/>
      <w:r>
        <w:rPr>
          <w:rFonts w:ascii="Times New Roman" w:hAnsi="Times New Roman" w:cs="Times New Roman"/>
          <w:sz w:val="24"/>
          <w:szCs w:val="24"/>
        </w:rPr>
        <w:t xml:space="preserve"> сохранность и эффективное использование закрепленного за ним имущества.</w:t>
      </w:r>
    </w:p>
    <w:p w:rsidR="005D300C" w:rsidRDefault="005D300C" w:rsidP="00D646AE">
      <w:pPr>
        <w:pStyle w:val="a8"/>
        <w:numPr>
          <w:ilvl w:val="0"/>
          <w:numId w:val="21"/>
        </w:numPr>
        <w:spacing w:after="0"/>
        <w:jc w:val="both"/>
        <w:rPr>
          <w:i/>
        </w:rPr>
      </w:pPr>
      <w:r>
        <w:rPr>
          <w:i/>
        </w:rPr>
        <w:lastRenderedPageBreak/>
        <w:t>Педагогический блок</w:t>
      </w:r>
    </w:p>
    <w:p w:rsidR="005D300C" w:rsidRDefault="005D300C" w:rsidP="005D300C">
      <w:pPr>
        <w:pStyle w:val="a8"/>
        <w:spacing w:after="0"/>
        <w:jc w:val="both"/>
        <w:rPr>
          <w:sz w:val="20"/>
          <w:szCs w:val="20"/>
          <w:u w:val="single"/>
        </w:rPr>
      </w:pPr>
      <w:r>
        <w:rPr>
          <w:sz w:val="20"/>
          <w:szCs w:val="20"/>
          <w:u w:val="single"/>
        </w:rPr>
        <w:t xml:space="preserve">групповые помещения: </w:t>
      </w:r>
    </w:p>
    <w:p w:rsidR="005D300C" w:rsidRDefault="005D300C" w:rsidP="005D300C">
      <w:pPr>
        <w:pStyle w:val="a8"/>
        <w:spacing w:after="0"/>
        <w:jc w:val="both"/>
        <w:rPr>
          <w:sz w:val="20"/>
          <w:szCs w:val="20"/>
        </w:rPr>
      </w:pPr>
      <w:r>
        <w:rPr>
          <w:sz w:val="20"/>
          <w:szCs w:val="20"/>
        </w:rPr>
        <w:t>групповая комната, спальня,  буфетная, туалетная и умывальная комнаты, раздевалка -12 групп;</w:t>
      </w:r>
    </w:p>
    <w:p w:rsidR="005D300C" w:rsidRDefault="005D300C" w:rsidP="005D300C">
      <w:pPr>
        <w:pStyle w:val="a8"/>
        <w:spacing w:after="0"/>
        <w:jc w:val="both"/>
        <w:rPr>
          <w:sz w:val="20"/>
          <w:szCs w:val="20"/>
        </w:rPr>
      </w:pPr>
      <w:r>
        <w:rPr>
          <w:sz w:val="20"/>
          <w:szCs w:val="20"/>
          <w:u w:val="single"/>
        </w:rPr>
        <w:t>кабинеты</w:t>
      </w:r>
      <w:r>
        <w:rPr>
          <w:sz w:val="20"/>
          <w:szCs w:val="20"/>
        </w:rPr>
        <w:t xml:space="preserve">: </w:t>
      </w:r>
    </w:p>
    <w:p w:rsidR="005D300C" w:rsidRDefault="005D300C" w:rsidP="005D300C">
      <w:pPr>
        <w:pStyle w:val="a8"/>
        <w:spacing w:after="0"/>
        <w:jc w:val="both"/>
        <w:rPr>
          <w:sz w:val="20"/>
          <w:szCs w:val="20"/>
        </w:rPr>
      </w:pPr>
      <w:r>
        <w:rPr>
          <w:sz w:val="20"/>
          <w:szCs w:val="20"/>
        </w:rPr>
        <w:t>-кабинет заведующего МБДОУ;</w:t>
      </w:r>
    </w:p>
    <w:p w:rsidR="005D300C" w:rsidRDefault="005D300C" w:rsidP="005D300C">
      <w:pPr>
        <w:pStyle w:val="a8"/>
        <w:spacing w:after="0"/>
        <w:jc w:val="both"/>
        <w:rPr>
          <w:sz w:val="20"/>
          <w:szCs w:val="20"/>
        </w:rPr>
      </w:pPr>
      <w:r>
        <w:rPr>
          <w:sz w:val="20"/>
          <w:szCs w:val="20"/>
        </w:rPr>
        <w:t>-кабинет зам заведующего по УВР;</w:t>
      </w:r>
    </w:p>
    <w:p w:rsidR="005D300C" w:rsidRDefault="005D300C" w:rsidP="005D300C">
      <w:pPr>
        <w:pStyle w:val="a8"/>
        <w:spacing w:after="0"/>
        <w:jc w:val="both"/>
        <w:rPr>
          <w:sz w:val="20"/>
          <w:szCs w:val="20"/>
        </w:rPr>
      </w:pPr>
      <w:r>
        <w:rPr>
          <w:sz w:val="20"/>
          <w:szCs w:val="20"/>
        </w:rPr>
        <w:t>-кабинет зам заведующего по АХЧ;</w:t>
      </w:r>
    </w:p>
    <w:p w:rsidR="005D300C" w:rsidRDefault="005D300C" w:rsidP="005D300C">
      <w:pPr>
        <w:pStyle w:val="a8"/>
        <w:spacing w:after="0"/>
        <w:jc w:val="both"/>
        <w:rPr>
          <w:sz w:val="20"/>
          <w:szCs w:val="20"/>
        </w:rPr>
      </w:pPr>
      <w:r>
        <w:rPr>
          <w:sz w:val="20"/>
          <w:szCs w:val="20"/>
        </w:rPr>
        <w:t>-логопедический кабинет;</w:t>
      </w:r>
    </w:p>
    <w:p w:rsidR="005D300C" w:rsidRDefault="005D300C" w:rsidP="005D300C">
      <w:pPr>
        <w:pStyle w:val="a8"/>
        <w:spacing w:after="0"/>
        <w:jc w:val="both"/>
        <w:rPr>
          <w:sz w:val="20"/>
          <w:szCs w:val="20"/>
        </w:rPr>
      </w:pPr>
      <w:r>
        <w:rPr>
          <w:sz w:val="20"/>
          <w:szCs w:val="20"/>
        </w:rPr>
        <w:t>-кабинет психолога;</w:t>
      </w:r>
    </w:p>
    <w:p w:rsidR="005A51A6" w:rsidRDefault="005A51A6" w:rsidP="005D300C">
      <w:pPr>
        <w:pStyle w:val="a8"/>
        <w:spacing w:after="0"/>
        <w:jc w:val="both"/>
        <w:rPr>
          <w:sz w:val="20"/>
          <w:szCs w:val="20"/>
        </w:rPr>
      </w:pPr>
      <w:r>
        <w:rPr>
          <w:sz w:val="20"/>
          <w:szCs w:val="20"/>
        </w:rPr>
        <w:t>- сенсорная комната</w:t>
      </w:r>
    </w:p>
    <w:p w:rsidR="005D300C" w:rsidRDefault="005D300C" w:rsidP="005D300C">
      <w:pPr>
        <w:pStyle w:val="a8"/>
        <w:spacing w:after="0"/>
        <w:jc w:val="both"/>
        <w:rPr>
          <w:sz w:val="20"/>
          <w:szCs w:val="20"/>
        </w:rPr>
      </w:pPr>
      <w:r>
        <w:rPr>
          <w:sz w:val="20"/>
          <w:szCs w:val="20"/>
          <w:u w:val="single"/>
        </w:rPr>
        <w:t>залы</w:t>
      </w:r>
      <w:r>
        <w:rPr>
          <w:sz w:val="20"/>
          <w:szCs w:val="20"/>
        </w:rPr>
        <w:t>:</w:t>
      </w:r>
    </w:p>
    <w:p w:rsidR="005D300C" w:rsidRDefault="005D300C" w:rsidP="005D300C">
      <w:pPr>
        <w:pStyle w:val="a8"/>
        <w:spacing w:after="0"/>
        <w:jc w:val="both"/>
        <w:rPr>
          <w:sz w:val="20"/>
          <w:szCs w:val="20"/>
        </w:rPr>
      </w:pPr>
      <w:r>
        <w:rPr>
          <w:sz w:val="20"/>
          <w:szCs w:val="20"/>
        </w:rPr>
        <w:t>-зал для музыкальных занятий;</w:t>
      </w:r>
    </w:p>
    <w:p w:rsidR="005D300C" w:rsidRDefault="005D300C" w:rsidP="005D300C">
      <w:pPr>
        <w:pStyle w:val="a8"/>
        <w:spacing w:after="0"/>
        <w:jc w:val="both"/>
        <w:rPr>
          <w:sz w:val="20"/>
          <w:szCs w:val="20"/>
        </w:rPr>
      </w:pPr>
      <w:r>
        <w:rPr>
          <w:sz w:val="20"/>
          <w:szCs w:val="20"/>
          <w:u w:val="single"/>
        </w:rPr>
        <w:t>бассейн</w:t>
      </w:r>
      <w:r>
        <w:rPr>
          <w:sz w:val="20"/>
          <w:szCs w:val="20"/>
        </w:rPr>
        <w:t>:</w:t>
      </w:r>
    </w:p>
    <w:p w:rsidR="005D300C" w:rsidRDefault="005D300C" w:rsidP="005D300C">
      <w:pPr>
        <w:pStyle w:val="a8"/>
        <w:spacing w:after="0"/>
        <w:jc w:val="both"/>
        <w:rPr>
          <w:sz w:val="20"/>
          <w:szCs w:val="20"/>
        </w:rPr>
      </w:pPr>
      <w:r>
        <w:rPr>
          <w:sz w:val="20"/>
          <w:szCs w:val="20"/>
        </w:rPr>
        <w:t>-помещение для раздевания детей;</w:t>
      </w:r>
    </w:p>
    <w:p w:rsidR="005D300C" w:rsidRDefault="005D300C" w:rsidP="005D300C">
      <w:pPr>
        <w:pStyle w:val="a8"/>
        <w:spacing w:after="0"/>
        <w:jc w:val="both"/>
        <w:rPr>
          <w:sz w:val="20"/>
          <w:szCs w:val="20"/>
        </w:rPr>
      </w:pPr>
      <w:r>
        <w:rPr>
          <w:sz w:val="20"/>
          <w:szCs w:val="20"/>
        </w:rPr>
        <w:t>-душевая;</w:t>
      </w:r>
    </w:p>
    <w:p w:rsidR="005D300C" w:rsidRDefault="005D300C" w:rsidP="005D300C">
      <w:pPr>
        <w:pStyle w:val="a8"/>
        <w:spacing w:after="0"/>
        <w:jc w:val="both"/>
        <w:rPr>
          <w:sz w:val="20"/>
          <w:szCs w:val="20"/>
        </w:rPr>
      </w:pPr>
      <w:r>
        <w:rPr>
          <w:sz w:val="20"/>
          <w:szCs w:val="20"/>
        </w:rPr>
        <w:t>-туалет;</w:t>
      </w:r>
    </w:p>
    <w:p w:rsidR="005D300C" w:rsidRDefault="005D300C" w:rsidP="005D300C">
      <w:pPr>
        <w:pStyle w:val="a8"/>
        <w:spacing w:after="0"/>
        <w:jc w:val="both"/>
        <w:rPr>
          <w:sz w:val="20"/>
          <w:szCs w:val="20"/>
        </w:rPr>
      </w:pPr>
      <w:r>
        <w:rPr>
          <w:sz w:val="20"/>
          <w:szCs w:val="20"/>
        </w:rPr>
        <w:t>-бассейн;</w:t>
      </w:r>
    </w:p>
    <w:p w:rsidR="005D300C" w:rsidRDefault="005D300C" w:rsidP="00D646AE">
      <w:pPr>
        <w:pStyle w:val="a8"/>
        <w:numPr>
          <w:ilvl w:val="0"/>
          <w:numId w:val="21"/>
        </w:numPr>
        <w:spacing w:after="0"/>
        <w:jc w:val="both"/>
        <w:rPr>
          <w:i/>
        </w:rPr>
      </w:pPr>
      <w:r>
        <w:rPr>
          <w:i/>
        </w:rPr>
        <w:t xml:space="preserve">Медицинский блок: </w:t>
      </w:r>
    </w:p>
    <w:p w:rsidR="005D300C" w:rsidRDefault="005D300C" w:rsidP="005D300C">
      <w:pPr>
        <w:pStyle w:val="a8"/>
        <w:spacing w:after="0"/>
        <w:jc w:val="both"/>
        <w:rPr>
          <w:sz w:val="20"/>
          <w:szCs w:val="20"/>
        </w:rPr>
      </w:pPr>
      <w:r>
        <w:rPr>
          <w:sz w:val="20"/>
          <w:szCs w:val="20"/>
        </w:rPr>
        <w:t>-медицинский кабинет;</w:t>
      </w:r>
    </w:p>
    <w:p w:rsidR="005D300C" w:rsidRDefault="005D300C" w:rsidP="005D300C">
      <w:pPr>
        <w:pStyle w:val="a8"/>
        <w:spacing w:after="0"/>
        <w:jc w:val="both"/>
        <w:rPr>
          <w:sz w:val="20"/>
          <w:szCs w:val="20"/>
        </w:rPr>
      </w:pPr>
      <w:r>
        <w:rPr>
          <w:sz w:val="20"/>
          <w:szCs w:val="20"/>
        </w:rPr>
        <w:t>-процедурный кабинет;</w:t>
      </w:r>
    </w:p>
    <w:p w:rsidR="005D300C" w:rsidRDefault="005D300C" w:rsidP="005D300C">
      <w:pPr>
        <w:pStyle w:val="a8"/>
        <w:spacing w:after="0"/>
        <w:jc w:val="both"/>
        <w:rPr>
          <w:sz w:val="20"/>
          <w:szCs w:val="20"/>
        </w:rPr>
      </w:pPr>
      <w:r>
        <w:rPr>
          <w:sz w:val="20"/>
          <w:szCs w:val="20"/>
        </w:rPr>
        <w:t>-изолятор вирусных инфекций;</w:t>
      </w:r>
    </w:p>
    <w:p w:rsidR="005D300C" w:rsidRDefault="005D300C" w:rsidP="005D300C">
      <w:pPr>
        <w:pStyle w:val="a8"/>
        <w:spacing w:after="0"/>
        <w:jc w:val="both"/>
        <w:rPr>
          <w:sz w:val="20"/>
          <w:szCs w:val="20"/>
        </w:rPr>
      </w:pPr>
      <w:r>
        <w:rPr>
          <w:sz w:val="20"/>
          <w:szCs w:val="20"/>
        </w:rPr>
        <w:t>-массажный кабинет;</w:t>
      </w:r>
    </w:p>
    <w:p w:rsidR="005D300C" w:rsidRDefault="005D300C" w:rsidP="00D646AE">
      <w:pPr>
        <w:pStyle w:val="a8"/>
        <w:numPr>
          <w:ilvl w:val="0"/>
          <w:numId w:val="21"/>
        </w:numPr>
        <w:spacing w:after="0"/>
        <w:jc w:val="both"/>
      </w:pPr>
      <w:r>
        <w:rPr>
          <w:i/>
        </w:rPr>
        <w:t>Хозяйственный блок</w:t>
      </w:r>
      <w:r>
        <w:t xml:space="preserve">: </w:t>
      </w:r>
    </w:p>
    <w:p w:rsidR="005D300C" w:rsidRDefault="005D300C" w:rsidP="005D300C">
      <w:pPr>
        <w:pStyle w:val="a8"/>
        <w:spacing w:after="0"/>
        <w:jc w:val="both"/>
        <w:rPr>
          <w:sz w:val="20"/>
          <w:szCs w:val="20"/>
        </w:rPr>
      </w:pPr>
      <w:r>
        <w:rPr>
          <w:sz w:val="20"/>
          <w:szCs w:val="20"/>
        </w:rPr>
        <w:t>-пищеблок;</w:t>
      </w:r>
    </w:p>
    <w:p w:rsidR="005D300C" w:rsidRDefault="005D300C" w:rsidP="005D300C">
      <w:pPr>
        <w:pStyle w:val="a8"/>
        <w:spacing w:after="0"/>
        <w:jc w:val="both"/>
        <w:rPr>
          <w:sz w:val="20"/>
          <w:szCs w:val="20"/>
        </w:rPr>
      </w:pPr>
      <w:r>
        <w:rPr>
          <w:sz w:val="20"/>
          <w:szCs w:val="20"/>
        </w:rPr>
        <w:t>-прачечная;</w:t>
      </w:r>
    </w:p>
    <w:p w:rsidR="005D300C" w:rsidRDefault="005D300C" w:rsidP="005D300C">
      <w:pPr>
        <w:pStyle w:val="a8"/>
        <w:spacing w:after="0"/>
        <w:jc w:val="both"/>
        <w:rPr>
          <w:sz w:val="20"/>
          <w:szCs w:val="20"/>
        </w:rPr>
      </w:pPr>
      <w:r>
        <w:rPr>
          <w:sz w:val="20"/>
          <w:szCs w:val="20"/>
        </w:rPr>
        <w:t>-гладильная;</w:t>
      </w:r>
    </w:p>
    <w:p w:rsidR="005D300C" w:rsidRDefault="005D300C" w:rsidP="005D300C">
      <w:pPr>
        <w:pStyle w:val="a8"/>
        <w:spacing w:after="0"/>
        <w:jc w:val="both"/>
        <w:rPr>
          <w:sz w:val="20"/>
          <w:szCs w:val="20"/>
        </w:rPr>
      </w:pPr>
      <w:r>
        <w:rPr>
          <w:sz w:val="20"/>
          <w:szCs w:val="20"/>
        </w:rPr>
        <w:t>-склады;</w:t>
      </w:r>
    </w:p>
    <w:p w:rsidR="005D300C" w:rsidRDefault="005D300C" w:rsidP="005D300C">
      <w:pPr>
        <w:pStyle w:val="a8"/>
        <w:spacing w:after="0"/>
        <w:jc w:val="both"/>
        <w:rPr>
          <w:sz w:val="20"/>
          <w:szCs w:val="20"/>
        </w:rPr>
      </w:pPr>
      <w:r>
        <w:rPr>
          <w:sz w:val="20"/>
          <w:szCs w:val="20"/>
        </w:rPr>
        <w:t>-подсобные помещения.</w:t>
      </w:r>
    </w:p>
    <w:p w:rsidR="005D300C" w:rsidRDefault="005D300C" w:rsidP="005D300C">
      <w:pPr>
        <w:pStyle w:val="a8"/>
        <w:spacing w:after="0"/>
        <w:ind w:firstLine="708"/>
        <w:jc w:val="both"/>
      </w:pPr>
      <w:r>
        <w:t>В групповых помещениях, в соответствии с современными требованиями к организации предметно-развивающей среды и требованиями государственного образовательного стандарта, оборудованы уголки для организации разнообразной детской деятельности (как самостоятельной, так и совместной с воспитателем).</w:t>
      </w:r>
    </w:p>
    <w:p w:rsidR="005D300C" w:rsidRDefault="005D300C" w:rsidP="005D300C">
      <w:pPr>
        <w:pStyle w:val="a8"/>
        <w:spacing w:after="0"/>
        <w:jc w:val="both"/>
      </w:pPr>
      <w:r>
        <w:tab/>
        <w:t>На территории детского сада - цветник, огород, спортивно-игровая площадка, 12 игровых площадок.</w:t>
      </w:r>
    </w:p>
    <w:p w:rsidR="005D300C" w:rsidRDefault="005D300C" w:rsidP="005D300C">
      <w:pPr>
        <w:pStyle w:val="ConsPlusNormal"/>
        <w:widowControl/>
        <w:shd w:val="clear" w:color="auto" w:fill="FFFFFF"/>
        <w:ind w:firstLine="540"/>
        <w:jc w:val="both"/>
        <w:rPr>
          <w:rFonts w:eastAsia="Batang"/>
        </w:rPr>
      </w:pPr>
      <w:r>
        <w:rPr>
          <w:rFonts w:ascii="Times New Roman" w:hAnsi="Times New Roman" w:cs="Times New Roman"/>
          <w:sz w:val="24"/>
          <w:szCs w:val="24"/>
        </w:rPr>
        <w:t>Дошкольное образовательное учреждение финансируется за счет средств бюджета, помимо этого привлекает</w:t>
      </w:r>
      <w:r w:rsidR="005A51A6">
        <w:rPr>
          <w:rFonts w:ascii="Times New Roman" w:hAnsi="Times New Roman" w:cs="Times New Roman"/>
          <w:sz w:val="24"/>
          <w:szCs w:val="24"/>
        </w:rPr>
        <w:t xml:space="preserve"> средства</w:t>
      </w:r>
      <w:r>
        <w:rPr>
          <w:rFonts w:ascii="Times New Roman" w:hAnsi="Times New Roman" w:cs="Times New Roman"/>
          <w:sz w:val="24"/>
          <w:szCs w:val="24"/>
        </w:rPr>
        <w:t>, в порядке, установленном законодательством Российской Федерации.</w:t>
      </w:r>
    </w:p>
    <w:p w:rsidR="005D300C" w:rsidRDefault="005D300C" w:rsidP="005D300C">
      <w:pPr>
        <w:pStyle w:val="a8"/>
        <w:spacing w:after="0"/>
        <w:jc w:val="both"/>
        <w:rPr>
          <w:b/>
        </w:rPr>
      </w:pPr>
    </w:p>
    <w:p w:rsidR="005D300C" w:rsidRDefault="005D300C" w:rsidP="005D300C">
      <w:pPr>
        <w:pStyle w:val="a8"/>
        <w:spacing w:after="0"/>
        <w:jc w:val="both"/>
      </w:pPr>
      <w:r>
        <w:rPr>
          <w:b/>
        </w:rPr>
        <w:t>1.1</w:t>
      </w:r>
      <w:r w:rsidR="005A51A6">
        <w:rPr>
          <w:b/>
        </w:rPr>
        <w:t>0</w:t>
      </w:r>
      <w:r>
        <w:rPr>
          <w:b/>
        </w:rPr>
        <w:t>. Характеристика достижений ДОУ, конкурентное преимущество.</w:t>
      </w:r>
    </w:p>
    <w:p w:rsidR="005D300C" w:rsidRDefault="005D300C" w:rsidP="005D300C">
      <w:pPr>
        <w:pStyle w:val="a8"/>
        <w:spacing w:after="0"/>
        <w:jc w:val="both"/>
        <w:rPr>
          <w:i/>
        </w:rPr>
      </w:pPr>
    </w:p>
    <w:p w:rsidR="005D300C" w:rsidRDefault="005D300C" w:rsidP="005D300C">
      <w:pPr>
        <w:pStyle w:val="a8"/>
        <w:spacing w:after="0"/>
        <w:jc w:val="both"/>
        <w:rPr>
          <w:i/>
        </w:rPr>
      </w:pPr>
      <w:r>
        <w:rPr>
          <w:i/>
        </w:rPr>
        <w:t>Достижения:</w:t>
      </w:r>
    </w:p>
    <w:p w:rsidR="005D300C" w:rsidRDefault="005D300C" w:rsidP="00D646AE">
      <w:pPr>
        <w:pStyle w:val="a8"/>
        <w:numPr>
          <w:ilvl w:val="0"/>
          <w:numId w:val="22"/>
        </w:numPr>
        <w:tabs>
          <w:tab w:val="num" w:pos="360"/>
        </w:tabs>
        <w:spacing w:after="0"/>
        <w:ind w:left="0" w:firstLine="0"/>
        <w:jc w:val="both"/>
      </w:pPr>
      <w:r>
        <w:t>проектная деятельность</w:t>
      </w:r>
    </w:p>
    <w:p w:rsidR="005D300C" w:rsidRDefault="005D300C" w:rsidP="00D646AE">
      <w:pPr>
        <w:pStyle w:val="a8"/>
        <w:numPr>
          <w:ilvl w:val="0"/>
          <w:numId w:val="22"/>
        </w:numPr>
        <w:tabs>
          <w:tab w:val="num" w:pos="360"/>
        </w:tabs>
        <w:spacing w:after="0"/>
        <w:ind w:left="0" w:firstLine="0"/>
        <w:jc w:val="both"/>
      </w:pPr>
      <w:r>
        <w:t xml:space="preserve">участие в смотрах-конкурсах </w:t>
      </w:r>
    </w:p>
    <w:p w:rsidR="005D300C" w:rsidRDefault="005D300C" w:rsidP="00D646AE">
      <w:pPr>
        <w:pStyle w:val="a8"/>
        <w:numPr>
          <w:ilvl w:val="0"/>
          <w:numId w:val="22"/>
        </w:numPr>
        <w:tabs>
          <w:tab w:val="num" w:pos="360"/>
        </w:tabs>
        <w:spacing w:after="0"/>
        <w:ind w:left="0" w:firstLine="0"/>
        <w:jc w:val="both"/>
      </w:pPr>
      <w:r>
        <w:t xml:space="preserve">обобщение опыта работы: выступление, публикация опыта работы, выступления с опытом работы в </w:t>
      </w:r>
      <w:proofErr w:type="spellStart"/>
      <w:r>
        <w:t>рамках</w:t>
      </w:r>
      <w:r w:rsidR="005A51A6">
        <w:t>научно</w:t>
      </w:r>
      <w:proofErr w:type="spellEnd"/>
      <w:r w:rsidR="005A51A6">
        <w:t xml:space="preserve">-практической конференции, работа в рамках </w:t>
      </w:r>
      <w:proofErr w:type="spellStart"/>
      <w:r w:rsidR="005A51A6">
        <w:t>стажировочной</w:t>
      </w:r>
      <w:proofErr w:type="spellEnd"/>
      <w:r w:rsidR="005A51A6">
        <w:t xml:space="preserve"> площадки при СКИРО ПК и </w:t>
      </w:r>
      <w:proofErr w:type="gramStart"/>
      <w:r w:rsidR="005A51A6">
        <w:t>ПРО</w:t>
      </w:r>
      <w:proofErr w:type="gramEnd"/>
      <w:r w:rsidR="005A51A6">
        <w:t>.</w:t>
      </w:r>
    </w:p>
    <w:p w:rsidR="005D300C" w:rsidRDefault="005D300C" w:rsidP="005D300C">
      <w:pPr>
        <w:pStyle w:val="a8"/>
        <w:spacing w:after="0"/>
        <w:jc w:val="both"/>
      </w:pPr>
    </w:p>
    <w:p w:rsidR="005D300C" w:rsidRDefault="005D300C" w:rsidP="005D300C">
      <w:pPr>
        <w:pStyle w:val="a8"/>
        <w:spacing w:after="0"/>
        <w:jc w:val="both"/>
        <w:rPr>
          <w:i/>
        </w:rPr>
      </w:pPr>
      <w:r>
        <w:rPr>
          <w:i/>
        </w:rPr>
        <w:t xml:space="preserve">Конкурентное преимущество: </w:t>
      </w:r>
    </w:p>
    <w:p w:rsidR="005D300C" w:rsidRDefault="005D300C" w:rsidP="00D646AE">
      <w:pPr>
        <w:pStyle w:val="a8"/>
        <w:numPr>
          <w:ilvl w:val="1"/>
          <w:numId w:val="23"/>
        </w:numPr>
        <w:tabs>
          <w:tab w:val="num" w:pos="360"/>
        </w:tabs>
        <w:spacing w:after="0"/>
        <w:ind w:left="0" w:firstLine="0"/>
        <w:jc w:val="both"/>
      </w:pPr>
      <w:r>
        <w:t>равные стартовые возможности для детей с разным уровнем развития, разными образовательными потребностями (индивидуальные маршруты и дифференцированные программы здоровья и развития);</w:t>
      </w:r>
    </w:p>
    <w:p w:rsidR="005D300C" w:rsidRDefault="005D300C" w:rsidP="00D646AE">
      <w:pPr>
        <w:pStyle w:val="a8"/>
        <w:numPr>
          <w:ilvl w:val="1"/>
          <w:numId w:val="23"/>
        </w:numPr>
        <w:tabs>
          <w:tab w:val="num" w:pos="360"/>
        </w:tabs>
        <w:spacing w:after="0"/>
        <w:ind w:left="0" w:firstLine="0"/>
        <w:jc w:val="both"/>
      </w:pPr>
      <w:r>
        <w:t xml:space="preserve">предоставление комплекса квалифицированных коррекционно-образовательных услуг детям, имеющим отклонения в речевом развитии (индивидуальное обследование, коррекционно-профилактическая и консультационная помощь детям общеобразовательных групп); </w:t>
      </w:r>
    </w:p>
    <w:p w:rsidR="005D300C" w:rsidRDefault="005D300C" w:rsidP="00D646AE">
      <w:pPr>
        <w:pStyle w:val="a8"/>
        <w:numPr>
          <w:ilvl w:val="1"/>
          <w:numId w:val="23"/>
        </w:numPr>
        <w:tabs>
          <w:tab w:val="num" w:pos="360"/>
        </w:tabs>
        <w:spacing w:after="0"/>
        <w:ind w:left="0" w:firstLine="0"/>
        <w:jc w:val="both"/>
      </w:pPr>
      <w:r>
        <w:lastRenderedPageBreak/>
        <w:t xml:space="preserve">эффективная система работы по профилактике и коррекции нарушений опорно-двигательного аппарата </w:t>
      </w:r>
    </w:p>
    <w:p w:rsidR="005D300C" w:rsidRDefault="005D300C" w:rsidP="005D300C">
      <w:pPr>
        <w:spacing w:line="240" w:lineRule="atLeast"/>
        <w:jc w:val="center"/>
        <w:rPr>
          <w:b/>
          <w:sz w:val="28"/>
          <w:szCs w:val="28"/>
        </w:rPr>
      </w:pPr>
    </w:p>
    <w:p w:rsidR="005D300C" w:rsidRDefault="005D300C" w:rsidP="005D300C">
      <w:pPr>
        <w:spacing w:line="240" w:lineRule="atLeast"/>
        <w:jc w:val="center"/>
        <w:rPr>
          <w:b/>
          <w:sz w:val="28"/>
          <w:szCs w:val="28"/>
        </w:rPr>
      </w:pPr>
      <w:r>
        <w:rPr>
          <w:b/>
          <w:sz w:val="28"/>
          <w:szCs w:val="28"/>
        </w:rPr>
        <w:t xml:space="preserve">Раздел </w:t>
      </w:r>
      <w:r>
        <w:rPr>
          <w:b/>
          <w:sz w:val="28"/>
          <w:szCs w:val="28"/>
          <w:lang w:val="en-US"/>
        </w:rPr>
        <w:t>II</w:t>
      </w:r>
      <w:r>
        <w:rPr>
          <w:b/>
          <w:sz w:val="28"/>
          <w:szCs w:val="28"/>
        </w:rPr>
        <w:t>. АНАЛИТИКО – ПРОГНОСТИЧЕСКОЕ ОБОСНОВАНИЕ ПРОГРАММЫ РАЗВИТИЯ</w:t>
      </w:r>
    </w:p>
    <w:p w:rsidR="005D300C" w:rsidRDefault="005D300C" w:rsidP="005D300C">
      <w:pPr>
        <w:spacing w:line="240" w:lineRule="atLeast"/>
        <w:jc w:val="center"/>
        <w:rPr>
          <w:rFonts w:eastAsia="Batang"/>
          <w:sz w:val="28"/>
          <w:szCs w:val="28"/>
        </w:rPr>
      </w:pPr>
    </w:p>
    <w:p w:rsidR="005D300C" w:rsidRDefault="005D300C" w:rsidP="005D300C">
      <w:pPr>
        <w:ind w:left="540" w:hanging="540"/>
        <w:rPr>
          <w:b/>
          <w:sz w:val="28"/>
          <w:szCs w:val="28"/>
        </w:rPr>
      </w:pPr>
      <w:r>
        <w:rPr>
          <w:b/>
          <w:sz w:val="28"/>
          <w:szCs w:val="28"/>
        </w:rPr>
        <w:t xml:space="preserve">1. </w:t>
      </w:r>
      <w:r>
        <w:rPr>
          <w:b/>
        </w:rPr>
        <w:t>АНАЛИЗ ОБРАЗОВАТЕЛЬНОГО ПРОЦЕССА</w:t>
      </w:r>
    </w:p>
    <w:p w:rsidR="005D300C" w:rsidRDefault="005D300C" w:rsidP="005D300C">
      <w:pPr>
        <w:ind w:left="540" w:hanging="540"/>
        <w:rPr>
          <w:b/>
        </w:rPr>
      </w:pPr>
    </w:p>
    <w:p w:rsidR="005D300C" w:rsidRDefault="005D300C" w:rsidP="005D300C">
      <w:pPr>
        <w:jc w:val="center"/>
        <w:rPr>
          <w:b/>
          <w:i/>
        </w:rPr>
      </w:pPr>
      <w:r>
        <w:rPr>
          <w:b/>
          <w:i/>
        </w:rPr>
        <w:t>Актуальное состояние:</w:t>
      </w:r>
    </w:p>
    <w:p w:rsidR="005D300C" w:rsidRDefault="005D300C" w:rsidP="005D300C">
      <w:pPr>
        <w:ind w:firstLine="540"/>
        <w:jc w:val="both"/>
      </w:pPr>
      <w:r>
        <w:t>Качество образовательных услуг, оказываемых в ДОУ, находится на достаточно высоком уровне, о чем свидетельствуют как отзывы родителей воспитанников, так и родителей, чьи дети только готовятся к поступлению в детский сад.</w:t>
      </w:r>
    </w:p>
    <w:p w:rsidR="005D300C" w:rsidRDefault="005D300C" w:rsidP="005D300C">
      <w:pPr>
        <w:ind w:firstLine="540"/>
        <w:jc w:val="both"/>
        <w:rPr>
          <w:b/>
        </w:rPr>
      </w:pPr>
      <w:r>
        <w:t xml:space="preserve">В детском саду функционируют 12 групп с 12 часовым пребыванием. Дошкольное учреждение на момент составления программы было укомплектовано на </w:t>
      </w:r>
      <w:r w:rsidR="005A51A6">
        <w:t>100</w:t>
      </w:r>
      <w:r>
        <w:t>%.</w:t>
      </w:r>
    </w:p>
    <w:p w:rsidR="005D300C" w:rsidRDefault="005D300C" w:rsidP="005D300C">
      <w:pPr>
        <w:ind w:firstLine="540"/>
        <w:jc w:val="both"/>
      </w:pPr>
      <w:r>
        <w:t>Дошкольное образовательное учреждение реализует отечественную педагогическую систему, ведет образовательную политику в соответствии с законодательными и нормативными актами</w:t>
      </w:r>
      <w:r w:rsidR="005A51A6">
        <w:t>: Законом РФ “Об образовании”</w:t>
      </w:r>
      <w:r>
        <w:t xml:space="preserve">, государственными стандартами дошкольного образования. Образовательный процесс регламентируется образовательной программой дошкольного учреждения, разработанной участниками проектной группы детского сада и утвержденной на педсовете. В образовательную программу ежегодно вносятся необходимые коррективы. </w:t>
      </w:r>
    </w:p>
    <w:p w:rsidR="005D300C" w:rsidRDefault="005D300C" w:rsidP="005D300C">
      <w:pPr>
        <w:tabs>
          <w:tab w:val="left" w:pos="0"/>
        </w:tabs>
        <w:ind w:firstLine="540"/>
        <w:jc w:val="both"/>
      </w:pPr>
      <w:proofErr w:type="gramStart"/>
      <w:r>
        <w:t>Образовательная деятельность в общеразвивающих группах детского сада строится в соответствии с требованиями «</w:t>
      </w:r>
      <w:r w:rsidR="008E60BC">
        <w:t>От рождения до школы</w:t>
      </w:r>
      <w:r>
        <w:t xml:space="preserve">» под ред. </w:t>
      </w:r>
      <w:r w:rsidR="008E60BC">
        <w:t xml:space="preserve">Н.Е. </w:t>
      </w:r>
      <w:proofErr w:type="spellStart"/>
      <w:r w:rsidR="008E60BC">
        <w:t>Веракса</w:t>
      </w:r>
      <w:proofErr w:type="spellEnd"/>
      <w:r>
        <w:t xml:space="preserve"> и др. Выбор данной программы обусловлен уровнем профессиональной подготовленности педагогических кадров (ни один педагог учреждения не проходил курсовую подготовку по программам нового поколения), состоянием предметно-развивающей среды и образовательного процесса в ДОУ (преобладают традиционные подходы к организации развивающей среды, к</w:t>
      </w:r>
      <w:proofErr w:type="gramEnd"/>
      <w:r>
        <w:t xml:space="preserve"> </w:t>
      </w:r>
      <w:proofErr w:type="gramStart"/>
      <w:r>
        <w:t>концепции</w:t>
      </w:r>
      <w:proofErr w:type="gramEnd"/>
      <w:r>
        <w:t xml:space="preserve"> </w:t>
      </w:r>
      <w:proofErr w:type="gramStart"/>
      <w:r>
        <w:t>построения</w:t>
      </w:r>
      <w:proofErr w:type="gramEnd"/>
      <w:r>
        <w:t xml:space="preserve"> воспитательной и развивающей работы с дошкольниками).</w:t>
      </w:r>
    </w:p>
    <w:p w:rsidR="005A51A6" w:rsidRPr="005A51A6" w:rsidRDefault="005D300C" w:rsidP="005A51A6">
      <w:proofErr w:type="gramStart"/>
      <w:r>
        <w:t xml:space="preserve">В детском саду функционируют 3 </w:t>
      </w:r>
      <w:r w:rsidR="005A51A6">
        <w:t>комбинированных</w:t>
      </w:r>
      <w:r>
        <w:t xml:space="preserve"> группы для детей с нарушениями речи  помимо комплексной реализуются программы и технологии коррекционно-образовательной направленности («Программа коррекционного воспитания и обучения детей с ОНР»  (авто</w:t>
      </w:r>
      <w:r w:rsidR="005A51A6">
        <w:t>ры Т.Б. Филичева, Г.В. Чиркина), а также 1  группа компенсирующей направленности для детей с задержкой психического развития (</w:t>
      </w:r>
      <w:r w:rsidR="005A51A6" w:rsidRPr="00156B66">
        <w:rPr>
          <w:i/>
          <w:sz w:val="28"/>
          <w:szCs w:val="28"/>
        </w:rPr>
        <w:t xml:space="preserve">« </w:t>
      </w:r>
      <w:r w:rsidR="005A51A6" w:rsidRPr="005A51A6">
        <w:t>Подготовка к школе детей с задержкой психического развития» под ред. С.Г. Шевченко</w:t>
      </w:r>
      <w:r w:rsidR="005A51A6">
        <w:t>»)</w:t>
      </w:r>
      <w:proofErr w:type="gramEnd"/>
    </w:p>
    <w:p w:rsidR="005A51A6" w:rsidRPr="00156B66" w:rsidRDefault="005A51A6" w:rsidP="005A51A6">
      <w:pPr>
        <w:rPr>
          <w:i/>
          <w:sz w:val="28"/>
          <w:szCs w:val="28"/>
        </w:rPr>
      </w:pPr>
    </w:p>
    <w:p w:rsidR="005D300C" w:rsidRDefault="005D300C" w:rsidP="005D300C">
      <w:pPr>
        <w:tabs>
          <w:tab w:val="left" w:pos="0"/>
        </w:tabs>
        <w:ind w:firstLine="540"/>
        <w:jc w:val="both"/>
      </w:pPr>
      <w:r>
        <w:t>Коррекционную работу в детском саду осуществляют учитель – логопед</w:t>
      </w:r>
      <w:r w:rsidR="005A51A6">
        <w:t>, учитель-</w:t>
      </w:r>
      <w:r w:rsidR="00A60AF7">
        <w:t>дефектолог</w:t>
      </w:r>
      <w:r w:rsidR="005A51A6">
        <w:t>, педагог-психолог</w:t>
      </w:r>
      <w:r>
        <w:t>. Качество коррекционной работы достаточно высоко оценивается как контролирующими органами (административный контроль, мониторинг качества коррекционной работы специалистами Центра ПМПК), так и родителями воспитанников.</w:t>
      </w:r>
    </w:p>
    <w:p w:rsidR="005D300C" w:rsidRDefault="005D300C" w:rsidP="005D300C">
      <w:pPr>
        <w:ind w:firstLine="540"/>
        <w:jc w:val="both"/>
      </w:pPr>
      <w:r>
        <w:t>Содержание образования  в ДОУ дифференцируется по следующим направлениям развития: физическое, художественно-эстетическое, социально-личностное, познавательно-речевое и реализуется в различных формах  организации образовательного процесса.</w:t>
      </w:r>
    </w:p>
    <w:p w:rsidR="005D300C" w:rsidRDefault="005D300C" w:rsidP="005D300C">
      <w:pPr>
        <w:ind w:firstLine="540"/>
        <w:jc w:val="both"/>
      </w:pPr>
      <w:r>
        <w:t xml:space="preserve">Наилучшие результаты приносит деятельность коллектива учреждения по направлениям: развитие детей в изобразительной деятельности, декоративно </w:t>
      </w:r>
      <w:proofErr w:type="gramStart"/>
      <w:r>
        <w:t>–п</w:t>
      </w:r>
      <w:proofErr w:type="gramEnd"/>
      <w:r>
        <w:t xml:space="preserve">рикладном, речевое развитие дошкольников, физическое развитие, хореографическое развитие.  </w:t>
      </w:r>
    </w:p>
    <w:p w:rsidR="005D300C" w:rsidRDefault="005D300C" w:rsidP="005D300C">
      <w:pPr>
        <w:widowControl w:val="0"/>
        <w:autoSpaceDE w:val="0"/>
        <w:autoSpaceDN w:val="0"/>
        <w:ind w:firstLine="540"/>
        <w:jc w:val="both"/>
        <w:rPr>
          <w:spacing w:val="-7"/>
        </w:rPr>
      </w:pPr>
      <w:r>
        <w:t>Анализ степени удовлетворенности качеством образовательного процесса взрослых субъектов образовательного процесса показывает, что:</w:t>
      </w:r>
    </w:p>
    <w:p w:rsidR="005D300C" w:rsidRDefault="005D300C" w:rsidP="005D300C">
      <w:pPr>
        <w:ind w:firstLine="10"/>
        <w:jc w:val="both"/>
      </w:pPr>
      <w:r>
        <w:t xml:space="preserve">- большинство родителей положительно оценивают качество предоставляемых образовательных услуг (90%), коррекционных услуг (98%) и просветительских услуг (87,5%); о высоком качестве физкультурно-оздоровительных услуг высказались 95% опрошенных. </w:t>
      </w:r>
    </w:p>
    <w:p w:rsidR="005D300C" w:rsidRDefault="005D300C" w:rsidP="005D300C">
      <w:pPr>
        <w:tabs>
          <w:tab w:val="left" w:pos="0"/>
        </w:tabs>
        <w:ind w:firstLine="10"/>
        <w:jc w:val="both"/>
      </w:pPr>
      <w:r>
        <w:lastRenderedPageBreak/>
        <w:t>- о достаточно высоком качестве образовательного процесса в детском саду говорят 92% персонала учреждения, вместе с тем, большинство из них (88%) отмечают традиционность подходов в воспитании и развитии детей, отсутствие инноваций.</w:t>
      </w:r>
    </w:p>
    <w:p w:rsidR="005D300C" w:rsidRDefault="005D300C" w:rsidP="005D300C">
      <w:pPr>
        <w:ind w:firstLine="540"/>
        <w:jc w:val="both"/>
        <w:rPr>
          <w:i/>
        </w:rPr>
      </w:pPr>
    </w:p>
    <w:p w:rsidR="005D300C" w:rsidRDefault="005D300C" w:rsidP="005D300C">
      <w:pPr>
        <w:ind w:firstLine="540"/>
        <w:jc w:val="both"/>
      </w:pPr>
      <w:r>
        <w:rPr>
          <w:spacing w:val="-10"/>
        </w:rPr>
        <w:t>Последнее время все острее ставится проблема обновления содержания образования в детском саду, введения в практику работы новых форм дошкольного образования.</w:t>
      </w:r>
      <w:r>
        <w:t xml:space="preserve"> Соответственно возникает проблема с финансово-экономической и нормативно-правовой обеспеченностью данного вопроса.</w:t>
      </w:r>
    </w:p>
    <w:p w:rsidR="005D300C" w:rsidRDefault="005D300C" w:rsidP="005D300C">
      <w:pPr>
        <w:ind w:firstLine="540"/>
        <w:jc w:val="both"/>
      </w:pPr>
      <w:r>
        <w:t>Население микрорайона молодое, наблюдается рост рождаемости, а соответственно рост потребности молодых родителей в местах в дошкольном учреждении, потребности в новых формах дошкольного образования.</w:t>
      </w:r>
    </w:p>
    <w:p w:rsidR="005D300C" w:rsidRDefault="005D300C" w:rsidP="005D300C">
      <w:pPr>
        <w:jc w:val="center"/>
        <w:rPr>
          <w:b/>
          <w:i/>
        </w:rPr>
      </w:pPr>
      <w:r>
        <w:rPr>
          <w:b/>
          <w:i/>
        </w:rPr>
        <w:t>Проблемное поле:</w:t>
      </w:r>
    </w:p>
    <w:p w:rsidR="005D300C" w:rsidRDefault="005D300C" w:rsidP="005D300C">
      <w:pPr>
        <w:ind w:firstLine="708"/>
        <w:jc w:val="both"/>
      </w:pPr>
      <w:r>
        <w:t xml:space="preserve">Уровень квалификации 26% педагогического персонала </w:t>
      </w:r>
      <w:r>
        <w:rPr>
          <w:u w:val="single"/>
        </w:rPr>
        <w:t>учреждения не позволяет качественно спланировать и организовать образовательный процесс,</w:t>
      </w:r>
      <w:r>
        <w:t xml:space="preserve"> и,  в свою очередь, получить максимально возможные образовательные результаты.</w:t>
      </w:r>
      <w:r>
        <w:rPr>
          <w:spacing w:val="-10"/>
        </w:rPr>
        <w:t xml:space="preserve"> Недостаточная готовность части педагогов к использованию современных педагогических технологий. Работа по единой регламентированной программе приводит  к единообразию и традиционности форм, содержания и методов педагогического процесса, ограничивает возможности для педагогического творчества. </w:t>
      </w:r>
      <w:r>
        <w:t xml:space="preserve">Часть педагогов учреждения отдают предпочтение традиционным  формам работы с детьми в ущерб развивающим, испытывают затруднения в ведении образовательной работы в условиях дифференциации и индивидуализации образования. </w:t>
      </w:r>
    </w:p>
    <w:p w:rsidR="005D300C" w:rsidRDefault="005D300C" w:rsidP="005D300C">
      <w:pPr>
        <w:ind w:firstLine="708"/>
        <w:jc w:val="both"/>
      </w:pPr>
      <w:r>
        <w:rPr>
          <w:u w:val="single"/>
        </w:rPr>
        <w:t>В дошкольном учреждении разработана образовательная программа, но она нуждается в доработке</w:t>
      </w:r>
      <w:r>
        <w:t>. Необходимо совершенствование раздела «Мониторинг качества образовательного процесса», требуется более полно прописать разделы «Взаимодействие с социумом» «Работа с родителями»». На данный момент в ДОУ достаточно низкая обеспеченность  образовательной программы пакетом методико-диагностических и практических материалов (86%, что не достаточно для  гарантирования высокого качества образовательного процесса).</w:t>
      </w:r>
    </w:p>
    <w:p w:rsidR="005D300C" w:rsidRDefault="005D300C" w:rsidP="005D300C">
      <w:pPr>
        <w:ind w:firstLine="708"/>
        <w:jc w:val="both"/>
      </w:pPr>
      <w:r>
        <w:t xml:space="preserve">Высокое качество коррекционно-образовательной работы подтверждается результатами мониторинговых исследований, но вызывает тревогу тот факт, что ежегодно в работе для детей с  речевыми нарушениями нуждаются 25%  воспитанников нашего же учреждения, что </w:t>
      </w:r>
      <w:r>
        <w:rPr>
          <w:u w:val="single"/>
        </w:rPr>
        <w:t>свидетельствует о недостаточном качестве работы по профилактике речевых нарушений</w:t>
      </w:r>
      <w:r>
        <w:t xml:space="preserve">, о недостаточной осведомленности педагогов о вопросах речевого развития детей. Требуется комплексная, научно обоснованная программа по профилактике и коррекции нарушений речевого развития у детей дошкольного возраста в условиях детского сада и семьи. </w:t>
      </w:r>
    </w:p>
    <w:p w:rsidR="005D300C" w:rsidRDefault="005D300C" w:rsidP="005D300C">
      <w:pPr>
        <w:ind w:firstLine="708"/>
        <w:jc w:val="both"/>
      </w:pPr>
      <w:r>
        <w:t xml:space="preserve">Анализ работы учреждения с социумом показал, что </w:t>
      </w:r>
      <w:r>
        <w:rPr>
          <w:u w:val="single"/>
        </w:rPr>
        <w:t>детский сад не в полной мере учитывает образовательно-оздоровительный потенциал социума</w:t>
      </w:r>
      <w:r>
        <w:t>, а социум, в свою очередь, инертен, не проявляет интереса к сотрудничеству с детским садом в планомерном режиме.</w:t>
      </w:r>
    </w:p>
    <w:p w:rsidR="005D300C" w:rsidRDefault="005D300C" w:rsidP="005D300C">
      <w:pPr>
        <w:ind w:firstLine="708"/>
        <w:jc w:val="both"/>
      </w:pPr>
    </w:p>
    <w:p w:rsidR="005D300C" w:rsidRDefault="005D300C" w:rsidP="005D300C">
      <w:pPr>
        <w:jc w:val="center"/>
        <w:rPr>
          <w:i/>
        </w:rPr>
      </w:pPr>
      <w:r>
        <w:rPr>
          <w:b/>
          <w:i/>
        </w:rPr>
        <w:t>Перспективы развития:</w:t>
      </w:r>
    </w:p>
    <w:p w:rsidR="005D300C" w:rsidRDefault="005D300C" w:rsidP="00D646AE">
      <w:pPr>
        <w:numPr>
          <w:ilvl w:val="0"/>
          <w:numId w:val="24"/>
        </w:numPr>
        <w:tabs>
          <w:tab w:val="left" w:pos="0"/>
        </w:tabs>
        <w:jc w:val="both"/>
      </w:pPr>
      <w:r>
        <w:t>совершенствование подходов к организации повышения квалификации педагогов ДОУ;</w:t>
      </w:r>
    </w:p>
    <w:p w:rsidR="005D300C" w:rsidRDefault="005D300C" w:rsidP="00D646AE">
      <w:pPr>
        <w:numPr>
          <w:ilvl w:val="0"/>
          <w:numId w:val="24"/>
        </w:numPr>
        <w:tabs>
          <w:tab w:val="left" w:pos="0"/>
        </w:tabs>
        <w:jc w:val="both"/>
      </w:pPr>
      <w:r>
        <w:t>совершенствование образовательной программы учреждения;</w:t>
      </w:r>
    </w:p>
    <w:p w:rsidR="005D300C" w:rsidRDefault="005D300C" w:rsidP="00D646AE">
      <w:pPr>
        <w:numPr>
          <w:ilvl w:val="0"/>
          <w:numId w:val="24"/>
        </w:numPr>
        <w:tabs>
          <w:tab w:val="left" w:pos="0"/>
        </w:tabs>
        <w:jc w:val="both"/>
        <w:rPr>
          <w:i/>
        </w:rPr>
      </w:pPr>
      <w:r>
        <w:t>включение в практику работы новых форм дошкольного образования позволит скоординировать деятельность всех служб детского сада, родителей воспитанников и социума в вопросах повышения качества образовательной услуги;</w:t>
      </w:r>
    </w:p>
    <w:p w:rsidR="005D300C" w:rsidRDefault="005D300C" w:rsidP="00D646AE">
      <w:pPr>
        <w:numPr>
          <w:ilvl w:val="0"/>
          <w:numId w:val="24"/>
        </w:numPr>
        <w:tabs>
          <w:tab w:val="left" w:pos="0"/>
        </w:tabs>
        <w:jc w:val="both"/>
        <w:rPr>
          <w:i/>
        </w:rPr>
      </w:pPr>
      <w:r>
        <w:t>наметить пути преемственности дошкольного и начального школьного образования.</w:t>
      </w:r>
    </w:p>
    <w:p w:rsidR="005D300C" w:rsidRDefault="005D300C" w:rsidP="005D300C">
      <w:pPr>
        <w:tabs>
          <w:tab w:val="left" w:pos="0"/>
        </w:tabs>
        <w:ind w:left="360"/>
        <w:jc w:val="both"/>
        <w:rPr>
          <w:i/>
        </w:rPr>
      </w:pPr>
    </w:p>
    <w:p w:rsidR="005D300C" w:rsidRDefault="005D300C" w:rsidP="005D300C">
      <w:pPr>
        <w:jc w:val="center"/>
        <w:rPr>
          <w:b/>
          <w:i/>
        </w:rPr>
      </w:pPr>
      <w:r>
        <w:rPr>
          <w:b/>
          <w:i/>
        </w:rPr>
        <w:t>Возможные риски:</w:t>
      </w:r>
    </w:p>
    <w:p w:rsidR="005D300C" w:rsidRDefault="005D300C" w:rsidP="005D300C">
      <w:pPr>
        <w:ind w:firstLine="708"/>
        <w:jc w:val="both"/>
      </w:pPr>
      <w:r>
        <w:t>Последствия нестабильной экономической ситуации в стране могут негативно сказаться на кадровом педагогическом составе учреждения: велика вероятность сокращения высококвалифицированных специалистов, возможен отток кадров из-за низкой оплаты труда, что не может не сказаться на качестве образовательной услуги.</w:t>
      </w:r>
    </w:p>
    <w:p w:rsidR="005D300C" w:rsidRDefault="005D300C" w:rsidP="005D300C">
      <w:pPr>
        <w:ind w:firstLine="708"/>
        <w:jc w:val="both"/>
      </w:pPr>
      <w:r>
        <w:lastRenderedPageBreak/>
        <w:t>Может произойти снижение потребности в новых формах дошкольного образования из-за снижения обеспеченности и платежеспособности населения.</w:t>
      </w:r>
    </w:p>
    <w:p w:rsidR="005D300C" w:rsidRDefault="005D300C" w:rsidP="005D300C">
      <w:pPr>
        <w:ind w:firstLine="708"/>
        <w:jc w:val="both"/>
      </w:pPr>
      <w:r>
        <w:t xml:space="preserve">Расширение сети учреждений дополнительного образования дошкольников может спровоцировать отток потребителей образовательных услуг в дошкольном учреждении. </w:t>
      </w:r>
    </w:p>
    <w:p w:rsidR="005D300C" w:rsidRDefault="005D300C" w:rsidP="005D300C">
      <w:pPr>
        <w:jc w:val="center"/>
      </w:pPr>
    </w:p>
    <w:p w:rsidR="005D300C" w:rsidRDefault="005D300C" w:rsidP="00D646AE">
      <w:pPr>
        <w:numPr>
          <w:ilvl w:val="0"/>
          <w:numId w:val="23"/>
        </w:numPr>
        <w:jc w:val="center"/>
        <w:rPr>
          <w:b/>
        </w:rPr>
      </w:pPr>
      <w:r>
        <w:rPr>
          <w:b/>
        </w:rPr>
        <w:t>АНАЛИЗ ЗДОРОВЬЕСБЕРЕГАЮЩЕЙ И ЗДОРОВЬЕФОРМИРУЮЩЕЙ СРЕДЫ ДОУ</w:t>
      </w:r>
    </w:p>
    <w:p w:rsidR="005D300C" w:rsidRDefault="005D300C" w:rsidP="005D300C">
      <w:pPr>
        <w:jc w:val="center"/>
        <w:rPr>
          <w:i/>
        </w:rPr>
      </w:pPr>
      <w:r>
        <w:rPr>
          <w:b/>
          <w:i/>
        </w:rPr>
        <w:t>Актуальное состояние:</w:t>
      </w:r>
    </w:p>
    <w:p w:rsidR="005D300C" w:rsidRDefault="005D300C" w:rsidP="005D300C">
      <w:pPr>
        <w:jc w:val="both"/>
      </w:pPr>
      <w:r>
        <w:t>Благополучие любого общества во многом зависит от состояния здоровья подрастающего поколения.  Формирование здорового поколения – одна из стратегических задач страны. Педагоги детского сада ежегодно при построении образовательного процесса берут в расчет  уровень здоровья детей и строят образовательную деятельность с учетом этого фактора.</w:t>
      </w:r>
      <w:r>
        <w:rPr>
          <w:i/>
        </w:rPr>
        <w:tab/>
      </w:r>
      <w:r>
        <w:t xml:space="preserve">Экологические проблемы, отрицательные бытовые факторы, химические добавки в продуктах питания – вот лишь некоторые факторы, агрессивно действующие на здоровье дошкольников. </w:t>
      </w:r>
    </w:p>
    <w:p w:rsidR="005D300C" w:rsidRDefault="005D300C" w:rsidP="005D300C">
      <w:pPr>
        <w:jc w:val="both"/>
      </w:pPr>
      <w:r>
        <w:t xml:space="preserve">          Особую озабоченность вызывает рост у детей, поступающих в учреждение, числа осложненных диагнозов,  процента хронических заболеваний внутренних органов.  </w:t>
      </w:r>
    </w:p>
    <w:p w:rsidR="005D300C" w:rsidRDefault="005D300C" w:rsidP="005D300C">
      <w:pPr>
        <w:jc w:val="both"/>
      </w:pPr>
      <w:r>
        <w:t xml:space="preserve">          Положительная динамика укрепления здоровья воспитанников существует, но она недостаточна, для того чтобы говорить об эффективной системе </w:t>
      </w:r>
      <w:proofErr w:type="spellStart"/>
      <w:r>
        <w:t>здоровьесбережения</w:t>
      </w:r>
      <w:proofErr w:type="spellEnd"/>
      <w:r>
        <w:t xml:space="preserve"> в ДОУ, позволяющей спрогнозировать и предупредить детскую заболеваемость. </w:t>
      </w:r>
    </w:p>
    <w:p w:rsidR="005D300C" w:rsidRDefault="005D300C" w:rsidP="005D300C">
      <w:pPr>
        <w:jc w:val="both"/>
      </w:pPr>
      <w:r>
        <w:t xml:space="preserve">        Анализ эффективности </w:t>
      </w:r>
      <w:proofErr w:type="spellStart"/>
      <w:r>
        <w:t>здоровьесберегающей</w:t>
      </w:r>
      <w:proofErr w:type="spellEnd"/>
      <w:r>
        <w:t xml:space="preserve"> деятельности показал:</w:t>
      </w:r>
    </w:p>
    <w:p w:rsidR="005D300C" w:rsidRPr="008E60BC" w:rsidRDefault="005D300C" w:rsidP="008E60BC">
      <w:pPr>
        <w:jc w:val="both"/>
      </w:pPr>
      <w:r>
        <w:t xml:space="preserve">        Формирование грамотности в вопросах здоровья осуществляется в трех взаимосвязанных б</w:t>
      </w:r>
      <w:r w:rsidR="008E60BC">
        <w:t>локах:</w:t>
      </w:r>
    </w:p>
    <w:p w:rsidR="005D300C" w:rsidRPr="008E60BC" w:rsidRDefault="005D300C" w:rsidP="005D300C">
      <w:pPr>
        <w:shd w:val="clear" w:color="auto" w:fill="FFFFFF"/>
        <w:ind w:right="116"/>
        <w:jc w:val="both"/>
        <w:rPr>
          <w:b/>
          <w:u w:val="single"/>
        </w:rPr>
      </w:pPr>
      <w:r w:rsidRPr="008E60BC">
        <w:rPr>
          <w:b/>
          <w:u w:val="single"/>
        </w:rPr>
        <w:t>Работа с детьми:</w:t>
      </w:r>
    </w:p>
    <w:p w:rsidR="005D300C" w:rsidRPr="008E60BC" w:rsidRDefault="005D300C" w:rsidP="008E60BC">
      <w:pPr>
        <w:jc w:val="both"/>
      </w:pPr>
      <w:r>
        <w:t xml:space="preserve">            Специально организованные тематические, игровые, интегрированные занятия и игры с </w:t>
      </w:r>
      <w:proofErr w:type="spellStart"/>
      <w:r>
        <w:t>валеологической</w:t>
      </w:r>
      <w:proofErr w:type="spellEnd"/>
      <w:r>
        <w:t xml:space="preserve"> направленностью, походы, экскурсии, тематические досуги и развлечения, театрализованная деятельность, художественно-эстетическая деятельность, педагогическое проектирование, оздоровительно-игровые часы. На протяжении ряда лет в учреждении была выстроена четкая система взаимодействия с учреждениями здравоохранения, обеспечивающая профилактику и коррекцию нарушений в состоянии здоровья как у воспитанников ДОУ (взаимодействие на договорной основе с МУЗ «Детская поликлиника № 3»), так и у сотрудников детского сада (плановые профилактические осмот</w:t>
      </w:r>
      <w:r w:rsidR="008E60BC">
        <w:t>ры, ежегодная диспансеризация).</w:t>
      </w:r>
    </w:p>
    <w:p w:rsidR="005D300C" w:rsidRPr="008E60BC" w:rsidRDefault="005D300C" w:rsidP="005D300C">
      <w:pPr>
        <w:shd w:val="clear" w:color="auto" w:fill="FFFFFF"/>
        <w:ind w:right="116"/>
        <w:jc w:val="both"/>
        <w:rPr>
          <w:b/>
          <w:u w:val="single"/>
        </w:rPr>
      </w:pPr>
      <w:r w:rsidRPr="008E60BC">
        <w:rPr>
          <w:b/>
          <w:u w:val="single"/>
        </w:rPr>
        <w:t>Работа с родителями:</w:t>
      </w:r>
    </w:p>
    <w:p w:rsidR="005D300C" w:rsidRDefault="005D300C" w:rsidP="005D300C">
      <w:pPr>
        <w:shd w:val="clear" w:color="auto" w:fill="FFFFFF"/>
        <w:ind w:right="116"/>
        <w:jc w:val="both"/>
        <w:rPr>
          <w:u w:val="single"/>
        </w:rPr>
      </w:pPr>
      <w:r>
        <w:t xml:space="preserve">            Индивидуальное консультирование по текущим проблемным вопросам, выпуск санпросвет бюллетеней, выпуск газеты, оформление тематических стендов, открытые занятия, выход на родительские собрания медицинского персонала, оформление семейной фотогазеты «Советы Доктора </w:t>
      </w:r>
      <w:proofErr w:type="spellStart"/>
      <w:r>
        <w:t>Пилюлькина</w:t>
      </w:r>
      <w:proofErr w:type="spellEnd"/>
      <w:r>
        <w:t>» (обобщение опыта семейного воспитания), совместные мероприятия.</w:t>
      </w:r>
    </w:p>
    <w:p w:rsidR="005D300C" w:rsidRPr="008E60BC" w:rsidRDefault="005D300C" w:rsidP="005D300C">
      <w:pPr>
        <w:shd w:val="clear" w:color="auto" w:fill="FFFFFF"/>
        <w:ind w:right="116"/>
        <w:jc w:val="both"/>
        <w:rPr>
          <w:b/>
          <w:u w:val="single"/>
        </w:rPr>
      </w:pPr>
      <w:r w:rsidRPr="008E60BC">
        <w:rPr>
          <w:b/>
          <w:u w:val="single"/>
        </w:rPr>
        <w:t>Работа с сотрудниками ДОУ:</w:t>
      </w:r>
    </w:p>
    <w:p w:rsidR="005D300C" w:rsidRDefault="005D300C" w:rsidP="005D300C">
      <w:pPr>
        <w:shd w:val="clear" w:color="auto" w:fill="FFFFFF"/>
        <w:ind w:right="116"/>
        <w:jc w:val="both"/>
      </w:pPr>
      <w:r>
        <w:t xml:space="preserve">            Санпросвет работа с сотрудниками </w:t>
      </w:r>
      <w:r w:rsidR="008E60BC">
        <w:t>М</w:t>
      </w:r>
      <w:r>
        <w:t xml:space="preserve">БДОУ (в рамках производственных собраний, </w:t>
      </w:r>
      <w:proofErr w:type="spellStart"/>
      <w:r>
        <w:t>санминимума</w:t>
      </w:r>
      <w:proofErr w:type="spellEnd"/>
      <w:r>
        <w:t>); освещение вопросов здорового образа жизни в рамках педсоветов, семинаров, МО воспитателей подготовительных к школе групп и специалистов, психологические тренинги (тренинг повышения самооценки, тренинг профессионального выгорания), транслирование опыта работы с ослабленными детьми.</w:t>
      </w:r>
    </w:p>
    <w:p w:rsidR="005D300C" w:rsidRDefault="005D300C" w:rsidP="005D300C">
      <w:pPr>
        <w:ind w:firstLine="540"/>
        <w:jc w:val="both"/>
      </w:pPr>
      <w:r>
        <w:t xml:space="preserve">В связи с данной тенденцией возрастает значимость работы медицинского персонала  по  дифференциации (в зависимости от состояния здоровья) и индивидуализации физкультурно-оздоровительной и лечебно-профилактической работы в детском саду. В рамках </w:t>
      </w:r>
      <w:proofErr w:type="spellStart"/>
      <w:r>
        <w:t>здоровьесберегающей</w:t>
      </w:r>
      <w:proofErr w:type="spellEnd"/>
      <w:r>
        <w:t xml:space="preserve"> и </w:t>
      </w:r>
      <w:proofErr w:type="spellStart"/>
      <w:r>
        <w:t>здоровьеформирующей</w:t>
      </w:r>
      <w:proofErr w:type="spellEnd"/>
      <w:r>
        <w:t xml:space="preserve"> деятельности учреждения были разработаны и включены в практику работы дифференцированные графики поддержания и укрепления здоровья воспитанников ДОУ, а также индивидуальные оздоровительные маршруты.</w:t>
      </w:r>
    </w:p>
    <w:p w:rsidR="005D300C" w:rsidRDefault="005D300C" w:rsidP="005D300C">
      <w:pPr>
        <w:ind w:firstLine="540"/>
        <w:jc w:val="both"/>
      </w:pPr>
      <w:r>
        <w:t xml:space="preserve"> Значительное влияние на производительность труда, на качество образовательного процесса, влияют уходы персонала детского сада  на </w:t>
      </w:r>
      <w:proofErr w:type="gramStart"/>
      <w:r>
        <w:t>больничный</w:t>
      </w:r>
      <w:proofErr w:type="gramEnd"/>
      <w:r>
        <w:t xml:space="preserve">. </w:t>
      </w:r>
    </w:p>
    <w:p w:rsidR="005D300C" w:rsidRDefault="005D300C" w:rsidP="005D300C">
      <w:pPr>
        <w:shd w:val="clear" w:color="auto" w:fill="FFFFFF"/>
        <w:ind w:right="116" w:firstLine="540"/>
        <w:jc w:val="both"/>
      </w:pPr>
      <w:r>
        <w:lastRenderedPageBreak/>
        <w:t>Поддержанию и укреплению здоровья субъектов образовательного процесса способствует и соблюдение требований СанПиН при организации образовательного процесса в ДОУ, при пополнении предметно-развивающей среды и укреплении материально-технической базы учреждения, при организации лечебно-профилактической и физкультурно-оздоровительной работы в ДОУ, организации питания, соблюдению санитарно-гигиенических условий (профилактические, санитарно-гигиенические и противоэпидемические мероприятия).</w:t>
      </w:r>
    </w:p>
    <w:p w:rsidR="005D300C" w:rsidRDefault="005D300C" w:rsidP="005D300C">
      <w:pPr>
        <w:shd w:val="clear" w:color="auto" w:fill="FFFFFF"/>
        <w:ind w:right="116" w:firstLine="540"/>
        <w:jc w:val="both"/>
      </w:pPr>
    </w:p>
    <w:p w:rsidR="005D300C" w:rsidRDefault="005D300C" w:rsidP="005D300C">
      <w:pPr>
        <w:spacing w:line="360" w:lineRule="exact"/>
        <w:jc w:val="center"/>
        <w:rPr>
          <w:i/>
        </w:rPr>
      </w:pPr>
      <w:r>
        <w:rPr>
          <w:b/>
          <w:i/>
        </w:rPr>
        <w:t>Проблемное поле:</w:t>
      </w:r>
    </w:p>
    <w:p w:rsidR="005D300C" w:rsidRDefault="005D300C" w:rsidP="005D300C">
      <w:pPr>
        <w:jc w:val="both"/>
      </w:pPr>
      <w:r>
        <w:t xml:space="preserve">         Все чаще в учреждение поступают дети, имеющие помимо предрасположенности к простудным заболеваниям, те или иные функциональные и морфологические отклонения в состоянии здоровья, требующие повышенного внимания, консультаций специалистов.  </w:t>
      </w:r>
    </w:p>
    <w:p w:rsidR="005D300C" w:rsidRDefault="005D300C" w:rsidP="005D300C">
      <w:pPr>
        <w:ind w:firstLine="540"/>
        <w:jc w:val="both"/>
        <w:rPr>
          <w:b/>
        </w:rPr>
      </w:pPr>
      <w:r>
        <w:t xml:space="preserve">Хотя физкультурно-оздоровительная и лечебно-профилактическая работа учреждения и ведутся в системе, но требуют серьезной коррекции: «Мониторинг </w:t>
      </w:r>
      <w:proofErr w:type="spellStart"/>
      <w:r>
        <w:t>здоровьесберегающей</w:t>
      </w:r>
      <w:proofErr w:type="spellEnd"/>
      <w:r>
        <w:t xml:space="preserve"> и </w:t>
      </w:r>
      <w:proofErr w:type="spellStart"/>
      <w:r>
        <w:t>здоровьеформирующей</w:t>
      </w:r>
      <w:proofErr w:type="spellEnd"/>
      <w:r>
        <w:t xml:space="preserve"> деятельности ДОУ» и «Взаимодействие с социумом в вопросах поддержания и укрепления здоровья всех участников образовательного процесса»; необходимо пересмотреть механизм использования индивидуальных маршрутов здоровья.</w:t>
      </w:r>
    </w:p>
    <w:p w:rsidR="005D300C" w:rsidRDefault="005D300C" w:rsidP="005D300C">
      <w:pPr>
        <w:ind w:firstLine="540"/>
        <w:jc w:val="both"/>
      </w:pPr>
      <w:r>
        <w:t xml:space="preserve">Увеличение угрозы безопасности жизни и здоровья воспитанников ДОУ в связи пере укомплектованием детей в учреждении, с постоянно возрастающей технической изношенностью, как самого здания детского сада, так и всех коммуникационных систем, также недостаточный объем финансирования не допускают возможности выполнения ряда предписаний надзирающих органов. </w:t>
      </w:r>
    </w:p>
    <w:p w:rsidR="005D300C" w:rsidRDefault="005D300C" w:rsidP="005D300C">
      <w:pPr>
        <w:ind w:firstLine="540"/>
        <w:jc w:val="both"/>
      </w:pPr>
    </w:p>
    <w:p w:rsidR="005D300C" w:rsidRDefault="005D300C" w:rsidP="005D300C">
      <w:pPr>
        <w:jc w:val="center"/>
        <w:rPr>
          <w:i/>
        </w:rPr>
      </w:pPr>
      <w:r>
        <w:rPr>
          <w:b/>
          <w:i/>
        </w:rPr>
        <w:t>Перспективы развития:</w:t>
      </w:r>
    </w:p>
    <w:p w:rsidR="005D300C" w:rsidRDefault="005D300C" w:rsidP="00D646AE">
      <w:pPr>
        <w:numPr>
          <w:ilvl w:val="0"/>
          <w:numId w:val="25"/>
        </w:numPr>
        <w:jc w:val="both"/>
      </w:pPr>
      <w:r>
        <w:t>укрепление преемственных связей с учреждениями здравоохранения и спорта города;</w:t>
      </w:r>
    </w:p>
    <w:p w:rsidR="005D300C" w:rsidRDefault="005D300C" w:rsidP="00D646AE">
      <w:pPr>
        <w:numPr>
          <w:ilvl w:val="0"/>
          <w:numId w:val="25"/>
        </w:numPr>
        <w:jc w:val="both"/>
      </w:pPr>
      <w:r>
        <w:t>ведение инновационной деятельности учреждения в данном направлении (</w:t>
      </w:r>
      <w:r>
        <w:rPr>
          <w:spacing w:val="-3"/>
        </w:rPr>
        <w:t xml:space="preserve">разработать комплексную целевую  программу </w:t>
      </w:r>
      <w:r>
        <w:t>по приобщению к здоровому образу жизни всех субъектов образовательного процесса);</w:t>
      </w:r>
    </w:p>
    <w:p w:rsidR="005D300C" w:rsidRDefault="005D300C" w:rsidP="00D646AE">
      <w:pPr>
        <w:numPr>
          <w:ilvl w:val="0"/>
          <w:numId w:val="25"/>
        </w:numPr>
        <w:jc w:val="both"/>
      </w:pPr>
      <w:r>
        <w:t xml:space="preserve"> разработать и утвердить: план поддержания здоровья сотрудников ДОУ, план по формированию культуры здоровья у родителей воспитанников</w:t>
      </w:r>
      <w:r w:rsidR="00B77813">
        <w:t>. П</w:t>
      </w:r>
      <w:r>
        <w:t>оможет, в конечном счете, добиться стабильной положительной динамики в вопросах поддержания и укрепления здоровья подрастающего поколения, приобщения к здоровому образу жизни заинтересованного взрослого населения;</w:t>
      </w:r>
    </w:p>
    <w:p w:rsidR="005D300C" w:rsidRDefault="005D300C" w:rsidP="00D646AE">
      <w:pPr>
        <w:numPr>
          <w:ilvl w:val="0"/>
          <w:numId w:val="25"/>
        </w:numPr>
        <w:jc w:val="both"/>
      </w:pPr>
      <w:r>
        <w:t>организовать проведение спортивно – оздоровительных мероприятий  с сотрудниками ДОУ.</w:t>
      </w:r>
    </w:p>
    <w:p w:rsidR="005D300C" w:rsidRDefault="005D300C" w:rsidP="00B77813">
      <w:pPr>
        <w:jc w:val="center"/>
        <w:rPr>
          <w:b/>
          <w:i/>
        </w:rPr>
      </w:pPr>
      <w:r>
        <w:rPr>
          <w:b/>
          <w:i/>
        </w:rPr>
        <w:t>Возможные риски</w:t>
      </w:r>
    </w:p>
    <w:p w:rsidR="005D300C" w:rsidRDefault="005D300C" w:rsidP="005D300C">
      <w:pPr>
        <w:shd w:val="clear" w:color="auto" w:fill="FFFFFF"/>
        <w:ind w:right="116"/>
        <w:jc w:val="both"/>
      </w:pPr>
      <w:r>
        <w:rPr>
          <w:color w:val="000000"/>
        </w:rPr>
        <w:t xml:space="preserve">        Потенциальные потребители образовательных услуг могут недооценивать значимость физкультурно-оздоровительной работы дошкольников, предпочитая оплачивать дополнительные занятия познавательно-речевого и художественно-эстетического циклов.</w:t>
      </w:r>
    </w:p>
    <w:p w:rsidR="005D300C" w:rsidRDefault="005D300C" w:rsidP="005D300C">
      <w:pPr>
        <w:ind w:firstLine="540"/>
        <w:jc w:val="both"/>
      </w:pPr>
      <w:r>
        <w:t>Рост  поступления в дошкольное образовательное учреждение детей с осложненными диагнозами, с подготовительной группой здоровья.</w:t>
      </w:r>
    </w:p>
    <w:p w:rsidR="005D300C" w:rsidRDefault="005D300C" w:rsidP="005D300C">
      <w:pPr>
        <w:ind w:firstLine="540"/>
        <w:jc w:val="both"/>
      </w:pPr>
    </w:p>
    <w:p w:rsidR="005D300C" w:rsidRDefault="005D300C" w:rsidP="00D646AE">
      <w:pPr>
        <w:numPr>
          <w:ilvl w:val="0"/>
          <w:numId w:val="23"/>
        </w:numPr>
        <w:tabs>
          <w:tab w:val="left" w:pos="0"/>
        </w:tabs>
        <w:jc w:val="center"/>
        <w:rPr>
          <w:b/>
        </w:rPr>
      </w:pPr>
      <w:r>
        <w:rPr>
          <w:b/>
        </w:rPr>
        <w:t>АНАЛИЗ УПРАВЛЯЮЩЕЙ СИСТЕМЫ</w:t>
      </w:r>
    </w:p>
    <w:p w:rsidR="005D300C" w:rsidRDefault="005D300C" w:rsidP="005D300C">
      <w:pPr>
        <w:tabs>
          <w:tab w:val="left" w:pos="0"/>
        </w:tabs>
        <w:jc w:val="both"/>
        <w:rPr>
          <w:b/>
        </w:rPr>
      </w:pPr>
    </w:p>
    <w:p w:rsidR="005D300C" w:rsidRDefault="005D300C" w:rsidP="005D300C">
      <w:pPr>
        <w:widowControl w:val="0"/>
        <w:autoSpaceDE w:val="0"/>
        <w:autoSpaceDN w:val="0"/>
        <w:jc w:val="center"/>
        <w:rPr>
          <w:i/>
        </w:rPr>
      </w:pPr>
      <w:r>
        <w:rPr>
          <w:b/>
          <w:i/>
        </w:rPr>
        <w:t>Актуальное состояние:</w:t>
      </w:r>
    </w:p>
    <w:p w:rsidR="005D300C" w:rsidRDefault="005D300C" w:rsidP="005D300C">
      <w:pPr>
        <w:widowControl w:val="0"/>
        <w:autoSpaceDE w:val="0"/>
        <w:autoSpaceDN w:val="0"/>
        <w:ind w:firstLine="540"/>
        <w:jc w:val="both"/>
        <w:rPr>
          <w:spacing w:val="-7"/>
        </w:rPr>
      </w:pPr>
      <w:r>
        <w:rPr>
          <w:spacing w:val="-7"/>
        </w:rPr>
        <w:t xml:space="preserve">В результате комплексного исследования системы управления дошкольным образовательным было выявлено, что в детском саду существует достаточно эффективная, профессиональная, компетентная система административного и оперативного управления коллективом. Руководитель в равной и высокой степени ориентирован на задачи и отношения. Подчиненные, как правило, хотят, но не  всегда могут нести ответственность, так как обладают средним уровнем зрелости (методика оценки стиля управления коллективом,  предложенная </w:t>
      </w:r>
      <w:proofErr w:type="spellStart"/>
      <w:r>
        <w:rPr>
          <w:spacing w:val="-7"/>
        </w:rPr>
        <w:t>Фалюшиной</w:t>
      </w:r>
      <w:proofErr w:type="spellEnd"/>
      <w:r>
        <w:rPr>
          <w:spacing w:val="-7"/>
        </w:rPr>
        <w:t xml:space="preserve"> Л.И.).          </w:t>
      </w:r>
    </w:p>
    <w:p w:rsidR="005D300C" w:rsidRDefault="005D300C" w:rsidP="005D300C">
      <w:pPr>
        <w:widowControl w:val="0"/>
        <w:autoSpaceDE w:val="0"/>
        <w:autoSpaceDN w:val="0"/>
        <w:ind w:firstLine="540"/>
        <w:jc w:val="both"/>
        <w:rPr>
          <w:spacing w:val="-7"/>
        </w:rPr>
      </w:pPr>
      <w:r>
        <w:rPr>
          <w:spacing w:val="-7"/>
        </w:rPr>
        <w:t xml:space="preserve">  В детском саду практикуется: материальная и моральная поддержка инициативы работников, регулярное проведение консультаций, детальное обсуждение порядка работы, разработка и внедрение </w:t>
      </w:r>
      <w:r>
        <w:rPr>
          <w:spacing w:val="-7"/>
        </w:rPr>
        <w:lastRenderedPageBreak/>
        <w:t>правил и инструкций.</w:t>
      </w:r>
    </w:p>
    <w:p w:rsidR="005D300C" w:rsidRDefault="005D300C" w:rsidP="005D300C">
      <w:pPr>
        <w:widowControl w:val="0"/>
        <w:autoSpaceDE w:val="0"/>
        <w:autoSpaceDN w:val="0"/>
        <w:ind w:firstLine="540"/>
        <w:jc w:val="both"/>
        <w:rPr>
          <w:spacing w:val="-7"/>
        </w:rPr>
      </w:pPr>
      <w:r>
        <w:rPr>
          <w:spacing w:val="-7"/>
        </w:rPr>
        <w:t>Управленческая деятельность осуществляется посредством:</w:t>
      </w:r>
    </w:p>
    <w:p w:rsidR="005D300C" w:rsidRDefault="005D300C" w:rsidP="00D646AE">
      <w:pPr>
        <w:widowControl w:val="0"/>
        <w:numPr>
          <w:ilvl w:val="0"/>
          <w:numId w:val="26"/>
        </w:numPr>
        <w:autoSpaceDE w:val="0"/>
        <w:autoSpaceDN w:val="0"/>
        <w:jc w:val="both"/>
        <w:rPr>
          <w:spacing w:val="-7"/>
        </w:rPr>
      </w:pPr>
      <w:r>
        <w:rPr>
          <w:spacing w:val="-7"/>
        </w:rPr>
        <w:t>административного управления (заведующая, заместители);</w:t>
      </w:r>
    </w:p>
    <w:p w:rsidR="005D300C" w:rsidRDefault="005D300C" w:rsidP="00D646AE">
      <w:pPr>
        <w:widowControl w:val="0"/>
        <w:numPr>
          <w:ilvl w:val="0"/>
          <w:numId w:val="26"/>
        </w:numPr>
        <w:autoSpaceDE w:val="0"/>
        <w:autoSpaceDN w:val="0"/>
        <w:jc w:val="both"/>
        <w:rPr>
          <w:spacing w:val="-7"/>
        </w:rPr>
      </w:pPr>
      <w:r>
        <w:rPr>
          <w:spacing w:val="-7"/>
        </w:rPr>
        <w:t>общественного управления (родительские комитеты в каждой группе);</w:t>
      </w:r>
    </w:p>
    <w:p w:rsidR="005D300C" w:rsidRDefault="005D300C" w:rsidP="00D646AE">
      <w:pPr>
        <w:widowControl w:val="0"/>
        <w:numPr>
          <w:ilvl w:val="0"/>
          <w:numId w:val="26"/>
        </w:numPr>
        <w:autoSpaceDE w:val="0"/>
        <w:autoSpaceDN w:val="0"/>
        <w:jc w:val="both"/>
        <w:rPr>
          <w:spacing w:val="-7"/>
        </w:rPr>
      </w:pPr>
      <w:r>
        <w:rPr>
          <w:spacing w:val="-7"/>
        </w:rPr>
        <w:t xml:space="preserve">коллективного управления (общее собрание трудового коллектива, педагогический совет) </w:t>
      </w:r>
    </w:p>
    <w:p w:rsidR="005D300C" w:rsidRDefault="005D300C" w:rsidP="005D300C">
      <w:pPr>
        <w:spacing w:line="360" w:lineRule="exact"/>
        <w:jc w:val="center"/>
        <w:rPr>
          <w:i/>
          <w:color w:val="333333"/>
        </w:rPr>
      </w:pPr>
      <w:r>
        <w:rPr>
          <w:b/>
          <w:i/>
        </w:rPr>
        <w:t>Проблемное поле</w:t>
      </w:r>
    </w:p>
    <w:p w:rsidR="005D300C" w:rsidRDefault="005D300C" w:rsidP="005D300C">
      <w:r>
        <w:t xml:space="preserve">            Сложности перехода к матричной структуре управления, связанные с неготовностью коллектива и общественности принять на себя управленческий функционал.</w:t>
      </w:r>
    </w:p>
    <w:p w:rsidR="005D300C" w:rsidRDefault="005D300C" w:rsidP="005D300C">
      <w:r>
        <w:tab/>
        <w:t>Несовершенство нормативно-правового сопровождения перехода на новую модель управления образовательным учреждением.</w:t>
      </w:r>
    </w:p>
    <w:p w:rsidR="005D300C" w:rsidRDefault="005D300C" w:rsidP="005D300C"/>
    <w:p w:rsidR="005D300C" w:rsidRDefault="005D300C" w:rsidP="005D300C">
      <w:pPr>
        <w:widowControl w:val="0"/>
        <w:autoSpaceDE w:val="0"/>
        <w:autoSpaceDN w:val="0"/>
        <w:jc w:val="center"/>
      </w:pPr>
      <w:r>
        <w:rPr>
          <w:b/>
          <w:i/>
        </w:rPr>
        <w:t>Перспективы развития</w:t>
      </w:r>
    </w:p>
    <w:p w:rsidR="005D300C" w:rsidRDefault="005D300C" w:rsidP="005D300C">
      <w:pPr>
        <w:widowControl w:val="0"/>
        <w:autoSpaceDE w:val="0"/>
        <w:autoSpaceDN w:val="0"/>
        <w:ind w:firstLine="540"/>
        <w:jc w:val="both"/>
        <w:rPr>
          <w:spacing w:val="-7"/>
        </w:rPr>
      </w:pPr>
      <w:r>
        <w:rPr>
          <w:spacing w:val="-7"/>
        </w:rPr>
        <w:t>Дальнейшее перестроение системы управления на основе матричной модели – организация и включение в структуру управления ДОУ мобильных объединений педагогов учреждения, родителей воспитанников, представителей учреждений власти, образования, здравоохранения, культуры и спорта, а также заинтересованного населения микрорайона. Расширение полномочий государственно-общественных форм управления, через создание и стабильное функционирование в ДОУ Управляющего совета со статусом юридического лица.</w:t>
      </w:r>
    </w:p>
    <w:p w:rsidR="005D300C" w:rsidRDefault="005D300C" w:rsidP="005D300C">
      <w:pPr>
        <w:widowControl w:val="0"/>
        <w:autoSpaceDE w:val="0"/>
        <w:autoSpaceDN w:val="0"/>
        <w:ind w:firstLine="540"/>
        <w:jc w:val="both"/>
        <w:rPr>
          <w:spacing w:val="-7"/>
        </w:rPr>
      </w:pPr>
    </w:p>
    <w:p w:rsidR="005D300C" w:rsidRDefault="005D300C" w:rsidP="005D300C">
      <w:pPr>
        <w:jc w:val="center"/>
        <w:rPr>
          <w:b/>
          <w:i/>
        </w:rPr>
      </w:pPr>
      <w:r>
        <w:rPr>
          <w:b/>
          <w:i/>
        </w:rPr>
        <w:t>Возможные риски</w:t>
      </w:r>
    </w:p>
    <w:p w:rsidR="005D300C" w:rsidRDefault="005D300C" w:rsidP="005D300C">
      <w:pPr>
        <w:widowControl w:val="0"/>
        <w:autoSpaceDE w:val="0"/>
        <w:autoSpaceDN w:val="0"/>
        <w:ind w:firstLine="540"/>
        <w:jc w:val="both"/>
        <w:rPr>
          <w:spacing w:val="-7"/>
        </w:rPr>
      </w:pPr>
      <w:r>
        <w:rPr>
          <w:spacing w:val="-7"/>
        </w:rPr>
        <w:t xml:space="preserve">Выбор неверных ориентиров управления инновационной деятельностью учреждения может привести к отсутствию желаемых результатов в процессе реализации программы развития. </w:t>
      </w:r>
    </w:p>
    <w:p w:rsidR="005D300C" w:rsidRDefault="005D300C" w:rsidP="005D300C">
      <w:pPr>
        <w:widowControl w:val="0"/>
        <w:autoSpaceDE w:val="0"/>
        <w:autoSpaceDN w:val="0"/>
        <w:ind w:firstLine="540"/>
        <w:jc w:val="both"/>
        <w:rPr>
          <w:b/>
          <w:spacing w:val="-7"/>
        </w:rPr>
      </w:pPr>
    </w:p>
    <w:p w:rsidR="005D300C" w:rsidRDefault="005D300C" w:rsidP="00D646AE">
      <w:pPr>
        <w:widowControl w:val="0"/>
        <w:numPr>
          <w:ilvl w:val="0"/>
          <w:numId w:val="23"/>
        </w:numPr>
        <w:autoSpaceDE w:val="0"/>
        <w:autoSpaceDN w:val="0"/>
        <w:jc w:val="center"/>
        <w:rPr>
          <w:b/>
          <w:spacing w:val="-7"/>
        </w:rPr>
      </w:pPr>
      <w:r>
        <w:rPr>
          <w:b/>
          <w:spacing w:val="-7"/>
        </w:rPr>
        <w:t>АНАЛИЗ РЕСУРСНЫХ ВОЗМОЖНОСТЕЙ</w:t>
      </w:r>
    </w:p>
    <w:p w:rsidR="005D300C" w:rsidRDefault="005D300C" w:rsidP="005D300C">
      <w:r>
        <w:t>В рамках мониторинга ресурсного обеспечения анализу подверглись:</w:t>
      </w:r>
    </w:p>
    <w:p w:rsidR="005D300C" w:rsidRDefault="005D300C" w:rsidP="005D300C">
      <w:pPr>
        <w:numPr>
          <w:ilvl w:val="0"/>
          <w:numId w:val="2"/>
        </w:numPr>
      </w:pPr>
      <w:r>
        <w:t>кадровые;</w:t>
      </w:r>
    </w:p>
    <w:p w:rsidR="005D300C" w:rsidRDefault="005D300C" w:rsidP="005D300C">
      <w:pPr>
        <w:numPr>
          <w:ilvl w:val="0"/>
          <w:numId w:val="2"/>
        </w:numPr>
      </w:pPr>
      <w:r>
        <w:t>социальные;</w:t>
      </w:r>
    </w:p>
    <w:p w:rsidR="005D300C" w:rsidRDefault="005D300C" w:rsidP="005D300C">
      <w:pPr>
        <w:numPr>
          <w:ilvl w:val="0"/>
          <w:numId w:val="2"/>
        </w:numPr>
      </w:pPr>
      <w:r>
        <w:t>информационно-коммуникационные;</w:t>
      </w:r>
    </w:p>
    <w:p w:rsidR="005D300C" w:rsidRDefault="005D300C" w:rsidP="005D300C">
      <w:pPr>
        <w:numPr>
          <w:ilvl w:val="0"/>
          <w:numId w:val="2"/>
        </w:numPr>
      </w:pPr>
      <w:r>
        <w:t>материально-технические;</w:t>
      </w:r>
    </w:p>
    <w:p w:rsidR="005D300C" w:rsidRDefault="005D300C" w:rsidP="005D300C">
      <w:pPr>
        <w:numPr>
          <w:ilvl w:val="0"/>
          <w:numId w:val="2"/>
        </w:numPr>
      </w:pPr>
      <w:r>
        <w:t>финансово-экономические;</w:t>
      </w:r>
    </w:p>
    <w:p w:rsidR="005D300C" w:rsidRDefault="005D300C" w:rsidP="005D300C">
      <w:pPr>
        <w:numPr>
          <w:ilvl w:val="0"/>
          <w:numId w:val="2"/>
        </w:numPr>
      </w:pPr>
      <w:r>
        <w:t>нормативно-правовые  ресурсы.</w:t>
      </w:r>
    </w:p>
    <w:p w:rsidR="005D300C" w:rsidRDefault="005D300C" w:rsidP="005D300C">
      <w:pPr>
        <w:rPr>
          <w:b/>
        </w:rPr>
      </w:pPr>
    </w:p>
    <w:p w:rsidR="005D300C" w:rsidRDefault="008C71E4" w:rsidP="008C71E4">
      <w:pPr>
        <w:ind w:left="1500"/>
        <w:jc w:val="center"/>
        <w:rPr>
          <w:b/>
        </w:rPr>
      </w:pPr>
      <w:r>
        <w:rPr>
          <w:b/>
        </w:rPr>
        <w:t xml:space="preserve">4. </w:t>
      </w:r>
      <w:r w:rsidR="005D300C">
        <w:rPr>
          <w:b/>
        </w:rPr>
        <w:t>КАДРОВЫЙ АНАЛИЗ</w:t>
      </w:r>
    </w:p>
    <w:p w:rsidR="005D300C" w:rsidRDefault="005D300C" w:rsidP="005D300C">
      <w:pPr>
        <w:jc w:val="center"/>
        <w:rPr>
          <w:i/>
        </w:rPr>
      </w:pPr>
      <w:r>
        <w:rPr>
          <w:b/>
          <w:i/>
        </w:rPr>
        <w:t>Актуальное состояние</w:t>
      </w:r>
      <w:r>
        <w:rPr>
          <w:b/>
        </w:rPr>
        <w:t>:</w:t>
      </w:r>
    </w:p>
    <w:p w:rsidR="005D300C" w:rsidRDefault="005D300C" w:rsidP="005D300C">
      <w:pPr>
        <w:widowControl w:val="0"/>
        <w:autoSpaceDE w:val="0"/>
        <w:autoSpaceDN w:val="0"/>
        <w:ind w:firstLine="540"/>
        <w:jc w:val="both"/>
        <w:rPr>
          <w:spacing w:val="-7"/>
        </w:rPr>
      </w:pPr>
      <w:r>
        <w:rPr>
          <w:spacing w:val="-7"/>
        </w:rPr>
        <w:t xml:space="preserve">Укомплектованность кадрами составляет </w:t>
      </w:r>
      <w:r w:rsidR="008C71E4">
        <w:rPr>
          <w:spacing w:val="-7"/>
        </w:rPr>
        <w:t>100</w:t>
      </w:r>
      <w:r>
        <w:rPr>
          <w:spacing w:val="-7"/>
        </w:rPr>
        <w:t xml:space="preserve">%. Основу педагогического и медицинского персонала в детском саду составляют специалисты с большим стажем работы (48%), для которых характерны такие черты, как традиционность взглядов на процесс образования, избегание инноваций, профессиональное и эмоциональное выгорание, физическая усталость. </w:t>
      </w:r>
    </w:p>
    <w:p w:rsidR="005D300C" w:rsidRDefault="005D300C" w:rsidP="005D300C">
      <w:pPr>
        <w:widowControl w:val="0"/>
        <w:autoSpaceDE w:val="0"/>
        <w:autoSpaceDN w:val="0"/>
        <w:ind w:firstLine="540"/>
        <w:jc w:val="both"/>
        <w:rPr>
          <w:spacing w:val="-7"/>
        </w:rPr>
      </w:pPr>
      <w:r>
        <w:rPr>
          <w:spacing w:val="-7"/>
        </w:rPr>
        <w:t xml:space="preserve">Образовательный уровень кадров детского сада не достаточно высок, преобладают кадры со средне-специальным образованием (44%), или по образованию учителя, в таких условиях возрастает значимость координирующей работы заместителя заведующей по УВР. В детском саду с  педагогами проводится планомерная работа по повышению их профессионального уровня, стимулированию их инновационной активности. Воспитатели и педагоги – специалисты участвуют в заседаниях педагогического совета ДОУ по актуальным для данного учреждения проблемам образовательного процесса, в работе различных объединений на уровне учреждения и на городском уровне. Опыт работы педагогов транслируется в ходе конкурсов профессионального мастерства и научно-практических конференций, в рамках разработки и реализации педагогических и социально-культурных проектов. В  последние годы ряд педагогов повысил свою квалификацию в рамках прохождения СКИРО ПК и </w:t>
      </w:r>
      <w:proofErr w:type="gramStart"/>
      <w:r>
        <w:rPr>
          <w:spacing w:val="-7"/>
        </w:rPr>
        <w:t>ПРО</w:t>
      </w:r>
      <w:proofErr w:type="gramEnd"/>
      <w:r>
        <w:rPr>
          <w:spacing w:val="-7"/>
        </w:rPr>
        <w:t xml:space="preserve">  и тематических курсов. </w:t>
      </w:r>
    </w:p>
    <w:p w:rsidR="005D300C" w:rsidRDefault="005D300C" w:rsidP="005D300C">
      <w:pPr>
        <w:widowControl w:val="0"/>
        <w:autoSpaceDE w:val="0"/>
        <w:autoSpaceDN w:val="0"/>
        <w:ind w:firstLine="540"/>
        <w:jc w:val="both"/>
      </w:pPr>
      <w:r>
        <w:rPr>
          <w:spacing w:val="-7"/>
        </w:rPr>
        <w:t xml:space="preserve">В дошкольном учреждении есть педагоги, способные работать в инновационном режиме, стремящиеся к обобщению и транслированию своего опыта, готовые к повышению квалификационной категории, </w:t>
      </w:r>
      <w:r>
        <w:t xml:space="preserve">78% педагогов в той или иной мере владеют ИКТ, готовы </w:t>
      </w:r>
      <w:r>
        <w:lastRenderedPageBreak/>
        <w:t xml:space="preserve">использовать ЦОР в рамках образовательного процесса. </w:t>
      </w:r>
    </w:p>
    <w:p w:rsidR="005D300C" w:rsidRDefault="005D300C" w:rsidP="005D300C">
      <w:pPr>
        <w:spacing w:line="360" w:lineRule="exact"/>
        <w:jc w:val="center"/>
        <w:rPr>
          <w:i/>
          <w:color w:val="333333"/>
        </w:rPr>
      </w:pPr>
      <w:r>
        <w:rPr>
          <w:b/>
          <w:i/>
        </w:rPr>
        <w:t>Проблемное поле:</w:t>
      </w:r>
    </w:p>
    <w:p w:rsidR="005D300C" w:rsidRDefault="005D300C" w:rsidP="005D300C">
      <w:pPr>
        <w:jc w:val="both"/>
      </w:pPr>
      <w:r>
        <w:t xml:space="preserve">        Отток квалифицированных кадров из детского сада в связи с низкой заработной платой. </w:t>
      </w:r>
    </w:p>
    <w:p w:rsidR="005D300C" w:rsidRDefault="005D300C" w:rsidP="005D300C">
      <w:pPr>
        <w:jc w:val="both"/>
      </w:pPr>
      <w:r>
        <w:t xml:space="preserve">        Не соответствие потребности родителей в высококвалифицированных педагогических кадрах для своих детей и постоянно снижающегося престижа педагогических профессий.</w:t>
      </w:r>
    </w:p>
    <w:p w:rsidR="005D300C" w:rsidRDefault="005D300C" w:rsidP="005D300C">
      <w:pPr>
        <w:jc w:val="both"/>
      </w:pPr>
      <w:r>
        <w:rPr>
          <w:spacing w:val="-10"/>
        </w:rPr>
        <w:t xml:space="preserve">          Обостряется проблема профессионального выгорания педагогических кадров, отсутствия педагогического образования у вновь пришедших воспитателей.</w:t>
      </w:r>
    </w:p>
    <w:p w:rsidR="005D300C" w:rsidRDefault="005D300C" w:rsidP="005D300C">
      <w:pPr>
        <w:ind w:firstLine="540"/>
        <w:jc w:val="both"/>
      </w:pPr>
      <w:r>
        <w:t xml:space="preserve">Инертность, недостаточно высокий уровень аналитико-прогностических и проектировочных умений ряда педагогов не позволяет им достойно представить опыт своей работы. </w:t>
      </w:r>
    </w:p>
    <w:p w:rsidR="005D300C" w:rsidRDefault="005D300C" w:rsidP="005D300C">
      <w:pPr>
        <w:tabs>
          <w:tab w:val="left" w:pos="0"/>
        </w:tabs>
        <w:jc w:val="center"/>
        <w:rPr>
          <w:i/>
        </w:rPr>
      </w:pPr>
      <w:r>
        <w:rPr>
          <w:b/>
          <w:i/>
        </w:rPr>
        <w:t>Перспективы развития:</w:t>
      </w:r>
    </w:p>
    <w:p w:rsidR="005D300C" w:rsidRDefault="005D300C" w:rsidP="005D300C">
      <w:pPr>
        <w:tabs>
          <w:tab w:val="left" w:pos="0"/>
        </w:tabs>
        <w:ind w:firstLine="540"/>
        <w:jc w:val="both"/>
      </w:pPr>
      <w:r>
        <w:t xml:space="preserve">Часть педагогов (44%)  имеют потенциал к работе в инновационном режиме, они руководят (или участвуют в работе) объединений педагогов на различных уровнях, участвуют в конкурсах профессионального мастерства, обобщают свой опыт работы, внедряют в образовательный процесс новинки педагогической науки и практики. Именно эти педагоги, готовые к повышению своей компетентности, аттестации на более высокую квалификационную категорию, смогут составить инновационный стержень учреждения и, как следствие, обеспечить максимально возможное качество образовательной услуги. </w:t>
      </w:r>
    </w:p>
    <w:p w:rsidR="005D300C" w:rsidRDefault="005D300C" w:rsidP="005D300C">
      <w:pPr>
        <w:tabs>
          <w:tab w:val="left" w:pos="0"/>
        </w:tabs>
        <w:ind w:firstLine="540"/>
        <w:jc w:val="both"/>
      </w:pPr>
      <w:r>
        <w:t xml:space="preserve">Пополнение штата педагогического, обслуживающего персонала за счет </w:t>
      </w:r>
      <w:proofErr w:type="gramStart"/>
      <w:r>
        <w:t>увеличения изменения системы оплаты труда работников образовательных учреждений</w:t>
      </w:r>
      <w:proofErr w:type="gramEnd"/>
      <w:r>
        <w:t xml:space="preserve"> с 01.09.2012 года..</w:t>
      </w:r>
    </w:p>
    <w:p w:rsidR="005D300C" w:rsidRDefault="005D300C" w:rsidP="005D300C">
      <w:pPr>
        <w:tabs>
          <w:tab w:val="left" w:pos="0"/>
        </w:tabs>
        <w:ind w:firstLine="540"/>
        <w:jc w:val="both"/>
      </w:pPr>
      <w:r>
        <w:t>Повышению качества образовательной услуги будет способствовать совместная программа, направленная на повышение квалификации работников учреждения, обеспечение научного сопровождения образовательного процесса.</w:t>
      </w:r>
    </w:p>
    <w:p w:rsidR="005D300C" w:rsidRDefault="005D300C" w:rsidP="005D300C">
      <w:pPr>
        <w:ind w:firstLine="540"/>
        <w:jc w:val="both"/>
      </w:pPr>
      <w:r>
        <w:t xml:space="preserve">Введение НСОТ значительно повысит инновационную, экспериментальную и проектную деятельность учреждения, обусловит дальнейшие межведомственные связи детского сада. </w:t>
      </w:r>
    </w:p>
    <w:p w:rsidR="005D300C" w:rsidRDefault="005D300C" w:rsidP="005D300C">
      <w:pPr>
        <w:ind w:firstLine="540"/>
        <w:jc w:val="both"/>
      </w:pPr>
      <w:r>
        <w:t>Введение в штат учреждения научного сотрудника, для сопровождения инновационной деятельности в ДОУ.</w:t>
      </w:r>
    </w:p>
    <w:p w:rsidR="005D300C" w:rsidRDefault="005D300C" w:rsidP="005D300C">
      <w:pPr>
        <w:ind w:firstLine="540"/>
        <w:jc w:val="both"/>
      </w:pPr>
    </w:p>
    <w:p w:rsidR="005D300C" w:rsidRDefault="005D300C" w:rsidP="005D300C">
      <w:pPr>
        <w:jc w:val="center"/>
        <w:rPr>
          <w:b/>
          <w:i/>
        </w:rPr>
      </w:pPr>
      <w:r>
        <w:rPr>
          <w:b/>
          <w:i/>
        </w:rPr>
        <w:t>Возможные риски:</w:t>
      </w:r>
    </w:p>
    <w:p w:rsidR="005D300C" w:rsidRDefault="005D300C" w:rsidP="00B77813">
      <w:pPr>
        <w:ind w:firstLine="540"/>
        <w:jc w:val="both"/>
        <w:sectPr w:rsidR="005D300C">
          <w:pgSz w:w="11906" w:h="16838"/>
          <w:pgMar w:top="1021" w:right="1021" w:bottom="1021" w:left="1021" w:header="680" w:footer="709" w:gutter="0"/>
          <w:pgNumType w:start="0"/>
          <w:cols w:space="720"/>
        </w:sectPr>
      </w:pPr>
      <w:r>
        <w:t>Изменение штатного расписания в учреждении в сторону сокращения числа высококвалифи</w:t>
      </w:r>
      <w:r w:rsidR="00B77813">
        <w:t>цированных педагогических кадров</w:t>
      </w:r>
    </w:p>
    <w:p w:rsidR="005D300C" w:rsidRDefault="008C71E4" w:rsidP="00B77813">
      <w:pPr>
        <w:jc w:val="center"/>
      </w:pPr>
      <w:r>
        <w:rPr>
          <w:b/>
          <w:spacing w:val="-7"/>
        </w:rPr>
        <w:lastRenderedPageBreak/>
        <w:t xml:space="preserve">5. </w:t>
      </w:r>
      <w:r w:rsidR="005D300C">
        <w:rPr>
          <w:b/>
          <w:spacing w:val="-7"/>
        </w:rPr>
        <w:t>АНАЛИЗ СОЦИАЛЬНЫХ РЕСУРСОВ</w:t>
      </w:r>
    </w:p>
    <w:p w:rsidR="005D300C" w:rsidRDefault="005D300C" w:rsidP="005D300C">
      <w:pPr>
        <w:jc w:val="both"/>
        <w:rPr>
          <w:b/>
          <w:spacing w:val="-7"/>
          <w:sz w:val="16"/>
          <w:szCs w:val="16"/>
        </w:rPr>
      </w:pPr>
    </w:p>
    <w:p w:rsidR="005D300C" w:rsidRDefault="005D300C" w:rsidP="005D300C">
      <w:pPr>
        <w:jc w:val="center"/>
        <w:rPr>
          <w:i/>
        </w:rPr>
      </w:pPr>
      <w:r>
        <w:rPr>
          <w:b/>
          <w:i/>
        </w:rPr>
        <w:t>Актуальное состояние</w:t>
      </w:r>
    </w:p>
    <w:p w:rsidR="005D300C" w:rsidRDefault="005D300C" w:rsidP="005D300C">
      <w:pPr>
        <w:ind w:firstLine="708"/>
        <w:jc w:val="both"/>
      </w:pPr>
      <w:r>
        <w:t>Социальная работа является неотъемлемой частью образовательного процесса детского сада. Она предполагает организацию работы с разными категориями семей воспитанников и населением микрорайона, участие в разработке и реализации социальных и культурных проектов, а так же налаживание межведомственных связей с учреждениями образования, культуры, здравоохранения и спорта. Анализ состояния этой работы выявил ее бессистемность и низкую эффективность.</w:t>
      </w:r>
    </w:p>
    <w:p w:rsidR="005D300C" w:rsidRDefault="005D300C" w:rsidP="005D300C">
      <w:pPr>
        <w:ind w:firstLine="540"/>
        <w:jc w:val="both"/>
      </w:pPr>
      <w:r>
        <w:t xml:space="preserve">Ежегодно педагогическим коллективом учреждения составляются социальные паспорта групп и учреждения в целом. На основании полученных данных разрабатывается план повышения педагогической и </w:t>
      </w:r>
      <w:proofErr w:type="spellStart"/>
      <w:r>
        <w:t>валеологической</w:t>
      </w:r>
      <w:proofErr w:type="spellEnd"/>
      <w:r>
        <w:t xml:space="preserve"> культуры разных категорий родителей, предполагающий проведение различных информационно-просветительских и досуговых мероприятий как дифференцированно, так и в индивидуальном порядке.</w:t>
      </w:r>
    </w:p>
    <w:p w:rsidR="005D300C" w:rsidRDefault="005D300C" w:rsidP="005D300C">
      <w:pPr>
        <w:ind w:firstLine="540"/>
        <w:jc w:val="both"/>
      </w:pPr>
      <w:r>
        <w:t>У детского сада налажены связи с учреждениями образования, здравоохранения, культуры и спорта (на договорной основе), есть возможность использования их оздоровительно-образовательного потенциала с целью повышения качества образовательной услуги; расширения спектра дополнительных образовательных услуг; повышения компетентности взрослых участников образовательного процесса (сотрудников МДОУ и родителей воспитанников). Но отсутствуют планы совместной деятельности, система отслеживания качества проводимой работы.</w:t>
      </w:r>
    </w:p>
    <w:p w:rsidR="005D300C" w:rsidRDefault="005D300C" w:rsidP="005D300C">
      <w:pPr>
        <w:ind w:firstLine="540"/>
        <w:jc w:val="both"/>
      </w:pPr>
      <w:r>
        <w:t xml:space="preserve">Социальный блок деятельности учреждения предполагает также и участие детского сада в разработке и реализации социальных и культурных проектов разного уровня.  </w:t>
      </w:r>
    </w:p>
    <w:p w:rsidR="005D300C" w:rsidRDefault="005D300C" w:rsidP="00B77813">
      <w:pPr>
        <w:spacing w:line="360" w:lineRule="exact"/>
        <w:rPr>
          <w:i/>
        </w:rPr>
      </w:pPr>
      <w:r>
        <w:rPr>
          <w:b/>
          <w:i/>
        </w:rPr>
        <w:t>Проблемное поле:</w:t>
      </w:r>
    </w:p>
    <w:p w:rsidR="005D300C" w:rsidRDefault="005D300C" w:rsidP="005D300C">
      <w:pPr>
        <w:jc w:val="both"/>
      </w:pPr>
      <w:r>
        <w:t xml:space="preserve">          Инертность близлежащих учреждений образования, родителей воспитанников, населения микрорайона. Рост количества взрослых, не интересующихся воспитанием и развитием детей. </w:t>
      </w:r>
    </w:p>
    <w:p w:rsidR="005D300C" w:rsidRDefault="005D300C" w:rsidP="005D300C">
      <w:pPr>
        <w:jc w:val="both"/>
      </w:pPr>
      <w:r>
        <w:t xml:space="preserve">          Бессистемность работы по профилактике СОЗ, повышению престижа здорового образа жизни и пропаганде активной жизненной позиции. </w:t>
      </w:r>
    </w:p>
    <w:p w:rsidR="005D300C" w:rsidRDefault="005D300C" w:rsidP="005D300C">
      <w:pPr>
        <w:jc w:val="both"/>
      </w:pPr>
      <w:r>
        <w:t xml:space="preserve">         Отсутствие четкой системы мониторинга качества и эффективности проводимых мероприятий.</w:t>
      </w:r>
    </w:p>
    <w:p w:rsidR="005D300C" w:rsidRDefault="005D300C" w:rsidP="005D300C">
      <w:pPr>
        <w:jc w:val="both"/>
      </w:pPr>
      <w:r>
        <w:t xml:space="preserve">         Слабая реакция педагогической системы детского сада на потребности и возможности внешней среды, замкнутость на внутренних проблемах.</w:t>
      </w:r>
    </w:p>
    <w:p w:rsidR="005D300C" w:rsidRDefault="005D300C" w:rsidP="005D300C">
      <w:pPr>
        <w:jc w:val="both"/>
      </w:pPr>
      <w:r>
        <w:t xml:space="preserve">         Проектная культура большинства педагогов находится на достаточно низком уровне. При разработке и реализации проектов практически не используется потенциал родителей воспитанников и социума.</w:t>
      </w:r>
    </w:p>
    <w:p w:rsidR="005D300C" w:rsidRDefault="005D300C" w:rsidP="005D300C">
      <w:pPr>
        <w:jc w:val="both"/>
      </w:pPr>
    </w:p>
    <w:p w:rsidR="005D300C" w:rsidRDefault="005D300C" w:rsidP="005D300C">
      <w:pPr>
        <w:jc w:val="center"/>
        <w:rPr>
          <w:i/>
        </w:rPr>
      </w:pPr>
      <w:r>
        <w:rPr>
          <w:b/>
          <w:i/>
        </w:rPr>
        <w:t>Перспективы развития:</w:t>
      </w:r>
    </w:p>
    <w:p w:rsidR="005D300C" w:rsidRDefault="005D300C" w:rsidP="005D300C">
      <w:pPr>
        <w:ind w:firstLine="708"/>
        <w:jc w:val="both"/>
      </w:pPr>
      <w:r>
        <w:t xml:space="preserve">Расширение возможностей социального партнерства учреждения (возможность участвовать в конкурсах социальных и культурных проектов разного уровня, с целью привлечения дополнительных средств на совершенствование образовательной среды МДОУ). </w:t>
      </w:r>
    </w:p>
    <w:p w:rsidR="005D300C" w:rsidRDefault="005D300C" w:rsidP="005D300C">
      <w:pPr>
        <w:ind w:firstLine="708"/>
        <w:jc w:val="both"/>
      </w:pPr>
      <w:r>
        <w:t>Провести в 2011 году обучение проектной деятельности творческую группу ДОУ</w:t>
      </w:r>
      <w:proofErr w:type="gramStart"/>
      <w:r>
        <w:t xml:space="preserve"> .</w:t>
      </w:r>
      <w:proofErr w:type="gramEnd"/>
    </w:p>
    <w:p w:rsidR="005D300C" w:rsidRDefault="005D300C" w:rsidP="005D300C"/>
    <w:p w:rsidR="005D300C" w:rsidRDefault="005D300C" w:rsidP="00D646AE">
      <w:pPr>
        <w:numPr>
          <w:ilvl w:val="0"/>
          <w:numId w:val="27"/>
        </w:numPr>
        <w:jc w:val="both"/>
        <w:rPr>
          <w:b/>
        </w:rPr>
      </w:pPr>
      <w:r>
        <w:rPr>
          <w:b/>
        </w:rPr>
        <w:t>АНАЛИЗ ИНФОРМАЦИОННО-КОММУНИКАЦИОННЫХ РЕСУРСОВ</w:t>
      </w:r>
    </w:p>
    <w:p w:rsidR="005D300C" w:rsidRDefault="005D300C" w:rsidP="005D300C">
      <w:pPr>
        <w:widowControl w:val="0"/>
        <w:autoSpaceDE w:val="0"/>
        <w:autoSpaceDN w:val="0"/>
        <w:jc w:val="center"/>
        <w:rPr>
          <w:b/>
          <w:i/>
        </w:rPr>
      </w:pPr>
    </w:p>
    <w:p w:rsidR="005D300C" w:rsidRDefault="005D300C" w:rsidP="005D300C">
      <w:pPr>
        <w:widowControl w:val="0"/>
        <w:autoSpaceDE w:val="0"/>
        <w:autoSpaceDN w:val="0"/>
        <w:jc w:val="center"/>
        <w:rPr>
          <w:i/>
        </w:rPr>
      </w:pPr>
      <w:r>
        <w:rPr>
          <w:b/>
          <w:i/>
        </w:rPr>
        <w:t>Актуальное состояние</w:t>
      </w:r>
    </w:p>
    <w:p w:rsidR="005D300C" w:rsidRDefault="005D300C" w:rsidP="005D300C">
      <w:pPr>
        <w:widowControl w:val="0"/>
        <w:autoSpaceDE w:val="0"/>
        <w:autoSpaceDN w:val="0"/>
        <w:ind w:firstLine="540"/>
        <w:jc w:val="both"/>
        <w:rPr>
          <w:spacing w:val="-7"/>
        </w:rPr>
      </w:pPr>
      <w:r>
        <w:rPr>
          <w:spacing w:val="-7"/>
        </w:rPr>
        <w:t xml:space="preserve">Связь дошкольного учреждения со средствами массовой информации находится на недостаточном  уровне. Недостаточно организована рекламная кампания услуг, предоставляемых  детским садом, редко используются возможности СМИ для транслирования передового педагогического опыта учреждения. Чаще всего реклама ограничивается информацией на родительском собрании или  тематических стендах в группах. Из бесед с родителями, детей, поступающих в ДОУ, выявлено, что информацию о детском саде они получили в основном от родственников и знакомых. </w:t>
      </w:r>
    </w:p>
    <w:p w:rsidR="005D300C" w:rsidRDefault="005D300C" w:rsidP="005D300C">
      <w:pPr>
        <w:widowControl w:val="0"/>
        <w:autoSpaceDE w:val="0"/>
        <w:autoSpaceDN w:val="0"/>
        <w:ind w:firstLine="540"/>
        <w:jc w:val="both"/>
        <w:rPr>
          <w:spacing w:val="-7"/>
        </w:rPr>
      </w:pPr>
      <w:r>
        <w:rPr>
          <w:spacing w:val="-7"/>
        </w:rPr>
        <w:lastRenderedPageBreak/>
        <w:t>Недостаточно используются возможности:</w:t>
      </w:r>
    </w:p>
    <w:p w:rsidR="005D300C" w:rsidRDefault="005D300C" w:rsidP="005D300C">
      <w:pPr>
        <w:widowControl w:val="0"/>
        <w:autoSpaceDE w:val="0"/>
        <w:autoSpaceDN w:val="0"/>
        <w:jc w:val="both"/>
        <w:rPr>
          <w:spacing w:val="-7"/>
        </w:rPr>
      </w:pPr>
      <w:r>
        <w:rPr>
          <w:spacing w:val="-7"/>
        </w:rPr>
        <w:t>- ИКТ (выход в сеть Интернет, получение информации по электронной почте осуществляется только с 6 компьютеров детского сада, 2 компьютера из 19  в учреждении к сети не подключены, нет технической возможности широко использовать в образовательном процессе ЦОР);</w:t>
      </w:r>
    </w:p>
    <w:p w:rsidR="005D300C" w:rsidRDefault="005D300C" w:rsidP="005D300C">
      <w:pPr>
        <w:widowControl w:val="0"/>
        <w:autoSpaceDE w:val="0"/>
        <w:autoSpaceDN w:val="0"/>
        <w:jc w:val="both"/>
        <w:rPr>
          <w:spacing w:val="-7"/>
        </w:rPr>
      </w:pPr>
      <w:r>
        <w:rPr>
          <w:spacing w:val="-7"/>
        </w:rPr>
        <w:t xml:space="preserve">- СМИ (деятельность дошкольного учреждения в последние годы освещалась  на телевидении, радио, в печатных средствах массовой информации, но не часто), </w:t>
      </w:r>
    </w:p>
    <w:p w:rsidR="005D300C" w:rsidRDefault="005D300C" w:rsidP="005D300C">
      <w:pPr>
        <w:widowControl w:val="0"/>
        <w:autoSpaceDE w:val="0"/>
        <w:autoSpaceDN w:val="0"/>
        <w:jc w:val="both"/>
        <w:rPr>
          <w:spacing w:val="-7"/>
        </w:rPr>
      </w:pPr>
      <w:r>
        <w:rPr>
          <w:spacing w:val="-7"/>
        </w:rPr>
        <w:t>- полиграфии (буклеты, календари, стенды и плакаты, отражающие жизнь детского сада не выпускались).</w:t>
      </w:r>
    </w:p>
    <w:p w:rsidR="005D300C" w:rsidRDefault="005D300C" w:rsidP="005D300C">
      <w:pPr>
        <w:spacing w:line="360" w:lineRule="exact"/>
        <w:jc w:val="center"/>
        <w:rPr>
          <w:b/>
          <w:i/>
        </w:rPr>
      </w:pPr>
      <w:r>
        <w:rPr>
          <w:b/>
          <w:i/>
        </w:rPr>
        <w:t>Проблемное поле:</w:t>
      </w:r>
    </w:p>
    <w:p w:rsidR="005D300C" w:rsidRDefault="005D300C" w:rsidP="005D300C">
      <w:pPr>
        <w:spacing w:line="360" w:lineRule="exact"/>
        <w:jc w:val="center"/>
        <w:rPr>
          <w:i/>
          <w:color w:val="333333"/>
        </w:rPr>
      </w:pPr>
    </w:p>
    <w:p w:rsidR="005D300C" w:rsidRDefault="005D300C" w:rsidP="005D300C">
      <w:r>
        <w:t xml:space="preserve">          Низкий образовательный уровень педагогов в области использования ИКТ  препятствует более широкому использованию ЦОР в образовательном процессе детского сада.</w:t>
      </w:r>
    </w:p>
    <w:p w:rsidR="005D300C" w:rsidRDefault="005D300C" w:rsidP="005D300C"/>
    <w:p w:rsidR="005D300C" w:rsidRDefault="005D300C" w:rsidP="005D300C">
      <w:pPr>
        <w:jc w:val="center"/>
        <w:rPr>
          <w:b/>
          <w:i/>
        </w:rPr>
      </w:pPr>
      <w:r>
        <w:rPr>
          <w:b/>
          <w:i/>
        </w:rPr>
        <w:t>Перспективы развития:</w:t>
      </w:r>
    </w:p>
    <w:p w:rsidR="005D300C" w:rsidRDefault="005D300C" w:rsidP="005D300C">
      <w:pPr>
        <w:jc w:val="center"/>
        <w:rPr>
          <w:i/>
        </w:rPr>
      </w:pPr>
    </w:p>
    <w:p w:rsidR="005D300C" w:rsidRDefault="005D300C" w:rsidP="005D300C">
      <w:pPr>
        <w:ind w:firstLine="708"/>
        <w:jc w:val="both"/>
      </w:pPr>
      <w:r>
        <w:t>Налаживание  связей со СМИ  будет способствовать повышению имиджа учреждения среди заинтересованного населения; обеспечит возможность для транслирования передового педагогического опыта сотрудников МДОУ в области дошкольного образования.</w:t>
      </w:r>
    </w:p>
    <w:p w:rsidR="005D300C" w:rsidRDefault="005D300C" w:rsidP="005D300C">
      <w:pPr>
        <w:ind w:firstLine="708"/>
        <w:jc w:val="both"/>
      </w:pPr>
      <w:r>
        <w:t>Использование ИКТ в образовательном процессе позволит перевести его на более высокий качественный уровень.</w:t>
      </w:r>
    </w:p>
    <w:p w:rsidR="005D300C" w:rsidRDefault="005D300C" w:rsidP="005D300C">
      <w:pPr>
        <w:ind w:firstLine="708"/>
        <w:jc w:val="both"/>
      </w:pPr>
    </w:p>
    <w:p w:rsidR="005D300C" w:rsidRDefault="005D300C" w:rsidP="00D646AE">
      <w:pPr>
        <w:numPr>
          <w:ilvl w:val="0"/>
          <w:numId w:val="27"/>
        </w:numPr>
        <w:jc w:val="both"/>
        <w:rPr>
          <w:b/>
          <w:spacing w:val="-7"/>
        </w:rPr>
      </w:pPr>
      <w:r>
        <w:rPr>
          <w:b/>
          <w:spacing w:val="-7"/>
        </w:rPr>
        <w:t>АНАЛИЗ МАТЕРИАЛЬНО-ТЕХНИЧЕСКИХ РЕСУРСОВ</w:t>
      </w:r>
    </w:p>
    <w:p w:rsidR="005D300C" w:rsidRDefault="005D300C" w:rsidP="005D300C">
      <w:pPr>
        <w:jc w:val="center"/>
        <w:rPr>
          <w:b/>
          <w:i/>
        </w:rPr>
      </w:pPr>
    </w:p>
    <w:p w:rsidR="005D300C" w:rsidRDefault="005D300C" w:rsidP="005D300C">
      <w:pPr>
        <w:jc w:val="center"/>
        <w:rPr>
          <w:i/>
          <w:spacing w:val="-7"/>
        </w:rPr>
      </w:pPr>
      <w:r>
        <w:rPr>
          <w:b/>
          <w:i/>
        </w:rPr>
        <w:t>Актуальное состояние:</w:t>
      </w:r>
    </w:p>
    <w:p w:rsidR="005D300C" w:rsidRDefault="005D300C" w:rsidP="005D300C">
      <w:pPr>
        <w:ind w:firstLine="540"/>
        <w:jc w:val="both"/>
      </w:pPr>
      <w:r>
        <w:t xml:space="preserve">Пространственная среда помещений детского сада пополняется в соответствии с требованиями программ, реализуемых в ДОУ. </w:t>
      </w:r>
    </w:p>
    <w:p w:rsidR="005D300C" w:rsidRDefault="005D300C" w:rsidP="005D300C">
      <w:pPr>
        <w:ind w:firstLine="540"/>
        <w:jc w:val="both"/>
      </w:pPr>
      <w:r>
        <w:rPr>
          <w:spacing w:val="7"/>
        </w:rPr>
        <w:t xml:space="preserve">Развивающая среда в детском учреждении </w:t>
      </w:r>
      <w:r>
        <w:rPr>
          <w:spacing w:val="6"/>
        </w:rPr>
        <w:t xml:space="preserve">- </w:t>
      </w:r>
      <w:r>
        <w:rPr>
          <w:spacing w:val="8"/>
        </w:rPr>
        <w:t xml:space="preserve">это система условий, обеспечивающая всю </w:t>
      </w:r>
      <w:r>
        <w:rPr>
          <w:spacing w:val="-3"/>
        </w:rPr>
        <w:t xml:space="preserve">полноту развития детской деятельности и личности ребенка. Она включает ряд </w:t>
      </w:r>
      <w:r>
        <w:rPr>
          <w:spacing w:val="8"/>
        </w:rPr>
        <w:t xml:space="preserve">базовых компонентов, необходимых для полноценного физического, эстетического, </w:t>
      </w:r>
      <w:r>
        <w:rPr>
          <w:spacing w:val="-2"/>
        </w:rPr>
        <w:t xml:space="preserve">познавательного и социального развития детей. В детском саду к ним относятся природные </w:t>
      </w:r>
      <w:r>
        <w:rPr>
          <w:spacing w:val="9"/>
        </w:rPr>
        <w:t>объекты, физкультурно-игровые и оздоровительные сооружения, предметно-игровая среда, библиотека, игротека и видеотека</w:t>
      </w:r>
      <w:r>
        <w:rPr>
          <w:spacing w:val="11"/>
        </w:rPr>
        <w:t xml:space="preserve">, музыкально-театральная среда, предметно-развивающая среда </w:t>
      </w:r>
      <w:r>
        <w:rPr>
          <w:spacing w:val="7"/>
        </w:rPr>
        <w:t xml:space="preserve">занятий и др. </w:t>
      </w:r>
      <w:r>
        <w:rPr>
          <w:spacing w:val="-2"/>
        </w:rPr>
        <w:t xml:space="preserve">Такая среда должна позволять ребенку активно действовать в ней и творчески ее </w:t>
      </w:r>
      <w:r>
        <w:rPr>
          <w:spacing w:val="6"/>
        </w:rPr>
        <w:t xml:space="preserve">видоизменять. </w:t>
      </w:r>
    </w:p>
    <w:p w:rsidR="005D300C" w:rsidRDefault="005D300C" w:rsidP="005D300C">
      <w:pPr>
        <w:pStyle w:val="a8"/>
        <w:spacing w:after="0"/>
        <w:ind w:firstLine="708"/>
        <w:jc w:val="both"/>
      </w:pPr>
      <w:r>
        <w:t xml:space="preserve">В групповых помещениях, в соответствии с современными требованиями к организации предметно-развивающей среды и требованиями временного государственного образовательного стандарта, оборудованы уголки для организации разнообразной детской деятельности (как самостоятельной, так и совместной с воспитателем). </w:t>
      </w:r>
    </w:p>
    <w:p w:rsidR="005D300C" w:rsidRDefault="005D300C" w:rsidP="005D300C">
      <w:pPr>
        <w:pStyle w:val="a8"/>
        <w:spacing w:after="0"/>
        <w:ind w:firstLine="708"/>
        <w:jc w:val="both"/>
      </w:pPr>
      <w:r>
        <w:t>В  групповых помещениях и помещениях дополнительного образования имеются произведения живописи ставропольских  художников, что эстетически наполняет помещение, в котором находятся дети и позволяет детям рассматривать ежедневно эти картины.</w:t>
      </w:r>
    </w:p>
    <w:p w:rsidR="005D300C" w:rsidRDefault="005D300C" w:rsidP="005D300C">
      <w:pPr>
        <w:pStyle w:val="a8"/>
        <w:spacing w:after="0"/>
        <w:jc w:val="both"/>
      </w:pPr>
      <w:r>
        <w:tab/>
        <w:t xml:space="preserve">На территории детского сада - уголок леса, цветник и  спортивно-игровая площадка. </w:t>
      </w:r>
    </w:p>
    <w:p w:rsidR="005D300C" w:rsidRDefault="005D300C" w:rsidP="005D300C">
      <w:pPr>
        <w:ind w:firstLine="540"/>
        <w:jc w:val="both"/>
      </w:pPr>
      <w:r>
        <w:t>Наряду с этим существует ряд проблем: перечень и количество оборудования не в полной мере соответствуют требованиям СанПиН и положениям образовательной программы, реализуемой в ДОУ. Вследствие чего требуется пополнение среды ДОУ современным развивающим оборудованием; совершенствование материально-технического оснащения.</w:t>
      </w:r>
    </w:p>
    <w:p w:rsidR="005D300C" w:rsidRDefault="005D300C" w:rsidP="005D300C">
      <w:pPr>
        <w:ind w:firstLine="540"/>
        <w:jc w:val="both"/>
      </w:pPr>
    </w:p>
    <w:p w:rsidR="005D300C" w:rsidRDefault="005D300C" w:rsidP="005D300C">
      <w:pPr>
        <w:ind w:firstLine="10"/>
        <w:jc w:val="center"/>
        <w:rPr>
          <w:i/>
          <w:color w:val="333333"/>
        </w:rPr>
      </w:pPr>
      <w:r>
        <w:rPr>
          <w:b/>
          <w:i/>
        </w:rPr>
        <w:t>Проблемное поле:</w:t>
      </w:r>
    </w:p>
    <w:p w:rsidR="005D300C" w:rsidRDefault="005D300C" w:rsidP="005D300C">
      <w:pPr>
        <w:ind w:firstLine="540"/>
        <w:jc w:val="both"/>
      </w:pPr>
      <w:r>
        <w:t>Проблема недостаточного количества (или отсутствия) оборудования: как для обеспечения образовательного процесса (в соответствии с требованиями образовательной программы), так и материально-технического оснащения (соответств</w:t>
      </w:r>
      <w:r w:rsidR="008C71E4">
        <w:t>ующего требованиям СанПиН</w:t>
      </w:r>
      <w:r>
        <w:t xml:space="preserve"> и СНиП). Обеспеченность  образовательных программ пакетом методико-</w:t>
      </w:r>
      <w:r>
        <w:lastRenderedPageBreak/>
        <w:t xml:space="preserve">диагностических и практических материалов составляет 86%, что не достаточно для  гарантирования высокого качества образовательного процесса. </w:t>
      </w:r>
    </w:p>
    <w:p w:rsidR="005D300C" w:rsidRDefault="005D300C" w:rsidP="005D300C"/>
    <w:p w:rsidR="005D300C" w:rsidRDefault="005D300C" w:rsidP="005D300C">
      <w:pPr>
        <w:jc w:val="center"/>
        <w:rPr>
          <w:i/>
        </w:rPr>
      </w:pPr>
      <w:r>
        <w:rPr>
          <w:b/>
          <w:i/>
        </w:rPr>
        <w:t>Перспективы развития:</w:t>
      </w:r>
    </w:p>
    <w:p w:rsidR="005D300C" w:rsidRDefault="005D300C" w:rsidP="005D300C">
      <w:pPr>
        <w:ind w:firstLine="708"/>
        <w:jc w:val="both"/>
      </w:pPr>
      <w:r>
        <w:t>Возможность пополнения материально-технической базы и предметно-развивающей среды за счет добровольных пожертвований юридических и физических лиц в рамках деятельности Управляющего совета – в материальном выражении или финансовом, на счет детского сада.</w:t>
      </w:r>
    </w:p>
    <w:p w:rsidR="005D300C" w:rsidRDefault="005D300C" w:rsidP="005D300C">
      <w:pPr>
        <w:ind w:firstLine="708"/>
        <w:jc w:val="both"/>
      </w:pPr>
    </w:p>
    <w:p w:rsidR="005D300C" w:rsidRDefault="005D300C" w:rsidP="005D300C">
      <w:pPr>
        <w:jc w:val="center"/>
        <w:rPr>
          <w:b/>
          <w:i/>
        </w:rPr>
      </w:pPr>
      <w:r>
        <w:rPr>
          <w:b/>
          <w:i/>
        </w:rPr>
        <w:t>Возможные риски:</w:t>
      </w:r>
    </w:p>
    <w:p w:rsidR="005D300C" w:rsidRDefault="005D300C" w:rsidP="005D300C">
      <w:pPr>
        <w:ind w:firstLine="540"/>
        <w:jc w:val="both"/>
      </w:pPr>
      <w:r>
        <w:t>Снижение объемов бюджетного финансирования совершенствования предметно-развивающей среды и материально-технической базы учреждения.</w:t>
      </w:r>
    </w:p>
    <w:p w:rsidR="005D300C" w:rsidRDefault="005D300C" w:rsidP="005D300C">
      <w:pPr>
        <w:jc w:val="both"/>
        <w:rPr>
          <w:b/>
        </w:rPr>
      </w:pPr>
    </w:p>
    <w:p w:rsidR="005D300C" w:rsidRDefault="005D300C" w:rsidP="00D646AE">
      <w:pPr>
        <w:numPr>
          <w:ilvl w:val="0"/>
          <w:numId w:val="27"/>
        </w:numPr>
        <w:jc w:val="both"/>
        <w:rPr>
          <w:b/>
        </w:rPr>
      </w:pPr>
      <w:r>
        <w:rPr>
          <w:b/>
        </w:rPr>
        <w:t>АНАЛИЗ ФИНАНСОВО – ЭКОНОМИЧЕСКИХ РЕСУРСОВ</w:t>
      </w:r>
    </w:p>
    <w:p w:rsidR="005D300C" w:rsidRDefault="005D300C" w:rsidP="005D300C">
      <w:pPr>
        <w:jc w:val="both"/>
        <w:rPr>
          <w:b/>
        </w:rPr>
      </w:pPr>
    </w:p>
    <w:p w:rsidR="005D300C" w:rsidRDefault="005D300C" w:rsidP="005D300C">
      <w:pPr>
        <w:tabs>
          <w:tab w:val="left" w:pos="3585"/>
        </w:tabs>
        <w:jc w:val="center"/>
        <w:rPr>
          <w:i/>
        </w:rPr>
      </w:pPr>
      <w:r>
        <w:rPr>
          <w:b/>
          <w:i/>
        </w:rPr>
        <w:t>Актуальное состояние:</w:t>
      </w:r>
    </w:p>
    <w:p w:rsidR="008C71E4" w:rsidRDefault="005D300C" w:rsidP="005D300C">
      <w:pPr>
        <w:ind w:firstLine="540"/>
        <w:jc w:val="both"/>
      </w:pPr>
      <w:r>
        <w:t>Финансовое обеспечение дошкольного учреждения строится на бюджетной и внебюджетной деятельности и регламентируе</w:t>
      </w:r>
      <w:r w:rsidR="008C71E4">
        <w:t xml:space="preserve">тся Законом РФ «Об образовании». </w:t>
      </w:r>
      <w:r>
        <w:t xml:space="preserve">В рамках </w:t>
      </w:r>
      <w:r>
        <w:rPr>
          <w:u w:val="single"/>
        </w:rPr>
        <w:t>бюджетного финансирования</w:t>
      </w:r>
      <w:r>
        <w:t xml:space="preserve"> выделяю</w:t>
      </w:r>
      <w:r w:rsidR="008C71E4">
        <w:t xml:space="preserve">тся средства </w:t>
      </w:r>
      <w:proofErr w:type="gramStart"/>
      <w:r w:rsidR="008C71E4">
        <w:t>из</w:t>
      </w:r>
      <w:proofErr w:type="gramEnd"/>
      <w:r w:rsidR="008C71E4">
        <w:t xml:space="preserve"> муниципального. </w:t>
      </w:r>
    </w:p>
    <w:p w:rsidR="005D300C" w:rsidRDefault="005D300C" w:rsidP="005D300C">
      <w:pPr>
        <w:ind w:firstLine="540"/>
        <w:jc w:val="both"/>
      </w:pPr>
      <w:r>
        <w:rPr>
          <w:u w:val="single"/>
        </w:rPr>
        <w:t>Внебюджетная деятельность ДОУ</w:t>
      </w:r>
      <w:r>
        <w:t xml:space="preserve"> – это планируемые доходы</w:t>
      </w:r>
      <w:proofErr w:type="gramStart"/>
      <w:r>
        <w:t xml:space="preserve"> :</w:t>
      </w:r>
      <w:proofErr w:type="gramEnd"/>
      <w:r>
        <w:t xml:space="preserve"> благотворительные взносы (добровольные пожертвования) физических лиц и спонсорская помощь юридических лиц. В Устав учреждения уже внесены соответствующие изменения, но требуется разработка локальных актов, регламентирующих деятельность учреждения в инновационном режиме (положения о новых формах дошкольного образования, пересмотр содержания договора дарения, проектно-сметная документация).</w:t>
      </w:r>
    </w:p>
    <w:p w:rsidR="005D300C" w:rsidRDefault="005D300C" w:rsidP="005D300C">
      <w:pPr>
        <w:spacing w:line="360" w:lineRule="exact"/>
        <w:jc w:val="center"/>
      </w:pPr>
    </w:p>
    <w:p w:rsidR="005D300C" w:rsidRDefault="005D300C" w:rsidP="005D300C">
      <w:pPr>
        <w:spacing w:line="360" w:lineRule="exact"/>
        <w:jc w:val="center"/>
        <w:rPr>
          <w:i/>
          <w:color w:val="333333"/>
        </w:rPr>
      </w:pPr>
      <w:r>
        <w:rPr>
          <w:b/>
          <w:i/>
        </w:rPr>
        <w:t>Проблемное поле:</w:t>
      </w:r>
    </w:p>
    <w:p w:rsidR="005D300C" w:rsidRDefault="005D300C" w:rsidP="005D300C">
      <w:pPr>
        <w:jc w:val="both"/>
        <w:rPr>
          <w:b/>
        </w:rPr>
      </w:pPr>
      <w:r>
        <w:t xml:space="preserve">          Требует доработки нормативно-правовая база финансово-экономической деятельности учреждения (пополнение нормативно-правового сопровождения финансово-экономической деятельности, подготовка нормативно-правового обеспечения перехода учреждения на новую систему оплаты труда работников бюджетной сферы, разработка локальных актов, форм отчетной документации).</w:t>
      </w:r>
    </w:p>
    <w:p w:rsidR="005D300C" w:rsidRDefault="005D300C" w:rsidP="005D300C">
      <w:pPr>
        <w:jc w:val="both"/>
      </w:pPr>
      <w:r>
        <w:t xml:space="preserve">          Отсутствие у ДОУ финансовой возможности совершенствовать ресурсное обеспечение (кадровое, материально-техническое и пр.) с целью приведения его в соответствие с требованиями контролирующих органов.</w:t>
      </w:r>
    </w:p>
    <w:p w:rsidR="005D300C" w:rsidRDefault="005D300C" w:rsidP="005D300C">
      <w:pPr>
        <w:jc w:val="both"/>
        <w:rPr>
          <w:i/>
          <w:color w:val="333333"/>
        </w:rPr>
      </w:pPr>
    </w:p>
    <w:p w:rsidR="005D300C" w:rsidRDefault="005D300C" w:rsidP="005D300C">
      <w:pPr>
        <w:jc w:val="center"/>
        <w:rPr>
          <w:i/>
        </w:rPr>
      </w:pPr>
      <w:r>
        <w:rPr>
          <w:b/>
          <w:i/>
        </w:rPr>
        <w:t>Перспективы развития:</w:t>
      </w:r>
    </w:p>
    <w:p w:rsidR="005D300C" w:rsidRDefault="005D300C" w:rsidP="005D300C">
      <w:pPr>
        <w:jc w:val="both"/>
      </w:pPr>
      <w:r>
        <w:t xml:space="preserve">         Увеличение доли внебюджетных поступлений в общем объеме финансирования дошкольного учреждения (до 70 %).</w:t>
      </w:r>
    </w:p>
    <w:p w:rsidR="005D300C" w:rsidRDefault="005D300C" w:rsidP="005D300C">
      <w:pPr>
        <w:jc w:val="both"/>
        <w:rPr>
          <w:b/>
        </w:rPr>
      </w:pPr>
      <w:r>
        <w:t xml:space="preserve">         Переход к новой системе оплаты труда работников бюджетной сферы (с 01.09.2012г.)</w:t>
      </w:r>
    </w:p>
    <w:p w:rsidR="005D300C" w:rsidRDefault="005D300C" w:rsidP="005D300C">
      <w:pPr>
        <w:jc w:val="both"/>
        <w:rPr>
          <w:b/>
          <w:i/>
        </w:rPr>
      </w:pPr>
    </w:p>
    <w:p w:rsidR="005D300C" w:rsidRDefault="005D300C" w:rsidP="00D646AE">
      <w:pPr>
        <w:numPr>
          <w:ilvl w:val="0"/>
          <w:numId w:val="27"/>
        </w:numPr>
        <w:jc w:val="both"/>
        <w:rPr>
          <w:b/>
          <w:i/>
        </w:rPr>
      </w:pPr>
      <w:r>
        <w:rPr>
          <w:b/>
          <w:i/>
        </w:rPr>
        <w:t>АНАЛИЗ НОРМАТИВНО – ПРАВОВОГО ОБЕСПЕЧЕНИЯ</w:t>
      </w:r>
    </w:p>
    <w:p w:rsidR="005D300C" w:rsidRDefault="005D300C" w:rsidP="005D300C">
      <w:pPr>
        <w:jc w:val="center"/>
        <w:rPr>
          <w:b/>
          <w:i/>
        </w:rPr>
      </w:pPr>
    </w:p>
    <w:p w:rsidR="005D300C" w:rsidRDefault="005D300C" w:rsidP="005D300C">
      <w:pPr>
        <w:jc w:val="center"/>
        <w:rPr>
          <w:i/>
        </w:rPr>
      </w:pPr>
      <w:r>
        <w:rPr>
          <w:b/>
          <w:i/>
        </w:rPr>
        <w:t>Актуальное состояние:</w:t>
      </w:r>
    </w:p>
    <w:p w:rsidR="005D300C" w:rsidRDefault="005D300C" w:rsidP="005D300C">
      <w:pPr>
        <w:ind w:firstLine="540"/>
        <w:jc w:val="both"/>
      </w:pPr>
      <w:r>
        <w:t xml:space="preserve">Муниципальное бюджетное дошкольное образовательное учреждение осуществляет свою деятельность в соответствии с Законом РФ «Об образовании», Уставом. Деятельность учреждения регламентируется постановлениями, приказами и распоряжениями учредителя; локальными актами учреждения; приказами и распоряжениями руководителя ДОУ. </w:t>
      </w:r>
    </w:p>
    <w:p w:rsidR="005D300C" w:rsidRDefault="005D300C" w:rsidP="005D300C">
      <w:pPr>
        <w:ind w:firstLine="540"/>
        <w:jc w:val="both"/>
      </w:pPr>
    </w:p>
    <w:p w:rsidR="005D300C" w:rsidRDefault="005D300C" w:rsidP="005D300C">
      <w:pPr>
        <w:ind w:firstLine="10"/>
        <w:jc w:val="center"/>
        <w:rPr>
          <w:i/>
        </w:rPr>
      </w:pPr>
      <w:r>
        <w:rPr>
          <w:b/>
          <w:i/>
        </w:rPr>
        <w:t>Перспективы развития:</w:t>
      </w:r>
    </w:p>
    <w:p w:rsidR="005D300C" w:rsidRDefault="005D300C" w:rsidP="005D300C">
      <w:pPr>
        <w:ind w:firstLine="708"/>
        <w:jc w:val="both"/>
        <w:rPr>
          <w:spacing w:val="-7"/>
        </w:rPr>
      </w:pPr>
      <w:r>
        <w:rPr>
          <w:spacing w:val="-7"/>
        </w:rPr>
        <w:t xml:space="preserve">Наличие нормативно-правового (изменения в уставные документы), ресурсного обеспечения (наличие пакета методико-дидактических и диагностических материалов, подготовленность </w:t>
      </w:r>
      <w:r>
        <w:rPr>
          <w:spacing w:val="-7"/>
        </w:rPr>
        <w:lastRenderedPageBreak/>
        <w:t>педагогических кадров, наличие соответствующей предметно-развивающей среды) обеспечивает возможности:</w:t>
      </w:r>
    </w:p>
    <w:p w:rsidR="005D300C" w:rsidRDefault="005D300C" w:rsidP="005D300C">
      <w:pPr>
        <w:ind w:firstLine="10"/>
        <w:jc w:val="both"/>
        <w:rPr>
          <w:spacing w:val="-7"/>
        </w:rPr>
      </w:pPr>
      <w:r>
        <w:rPr>
          <w:spacing w:val="-7"/>
        </w:rPr>
        <w:t>- функционирования в дошкольном образовательном учреждении новых форм дошкольного образования;</w:t>
      </w:r>
    </w:p>
    <w:p w:rsidR="005D300C" w:rsidRDefault="005D300C" w:rsidP="005D300C">
      <w:pPr>
        <w:rPr>
          <w:spacing w:val="-7"/>
        </w:rPr>
      </w:pPr>
      <w:r>
        <w:rPr>
          <w:spacing w:val="-7"/>
        </w:rPr>
        <w:t>- функционирования в ДОУ  общественно-государственных форм управления (Управляющий совет).</w:t>
      </w:r>
    </w:p>
    <w:p w:rsidR="005D300C" w:rsidRDefault="005D300C" w:rsidP="005D300C">
      <w:pPr>
        <w:jc w:val="both"/>
      </w:pPr>
    </w:p>
    <w:p w:rsidR="005D300C" w:rsidRDefault="005D300C" w:rsidP="005D300C">
      <w:pPr>
        <w:ind w:firstLine="540"/>
        <w:jc w:val="center"/>
        <w:rPr>
          <w:b/>
        </w:rPr>
      </w:pPr>
      <w:r>
        <w:rPr>
          <w:b/>
        </w:rPr>
        <w:t>ВЫВОД:</w:t>
      </w:r>
    </w:p>
    <w:p w:rsidR="005D300C" w:rsidRDefault="005D300C" w:rsidP="005D300C">
      <w:pPr>
        <w:widowControl w:val="0"/>
        <w:autoSpaceDE w:val="0"/>
        <w:autoSpaceDN w:val="0"/>
        <w:ind w:firstLine="540"/>
        <w:jc w:val="both"/>
        <w:rPr>
          <w:spacing w:val="-7"/>
        </w:rPr>
      </w:pPr>
      <w:r>
        <w:rPr>
          <w:spacing w:val="-7"/>
        </w:rPr>
        <w:t>Таким образом, анализ актуального состояния учреждения на момент составления программы развития позволяет нам выделить проблемы функционирования учреждения и риски, которые могут подстерегать коллектив детского сада в процессе реализации программы развития:</w:t>
      </w:r>
    </w:p>
    <w:p w:rsidR="005D300C" w:rsidRDefault="005D300C" w:rsidP="005D300C">
      <w:pPr>
        <w:widowControl w:val="0"/>
        <w:autoSpaceDE w:val="0"/>
        <w:autoSpaceDN w:val="0"/>
        <w:jc w:val="both"/>
        <w:rPr>
          <w:b/>
          <w:spacing w:val="-7"/>
        </w:rPr>
      </w:pPr>
    </w:p>
    <w:p w:rsidR="005D300C" w:rsidRDefault="005D300C" w:rsidP="005D300C">
      <w:pPr>
        <w:widowControl w:val="0"/>
        <w:autoSpaceDE w:val="0"/>
        <w:autoSpaceDN w:val="0"/>
        <w:jc w:val="center"/>
        <w:rPr>
          <w:b/>
          <w:i/>
          <w:spacing w:val="-7"/>
        </w:rPr>
      </w:pPr>
      <w:r>
        <w:rPr>
          <w:b/>
          <w:i/>
          <w:spacing w:val="-7"/>
        </w:rPr>
        <w:t>Ключевые проблемы, требующие рассмотрения и перспективного решения в 201</w:t>
      </w:r>
      <w:r w:rsidR="008C71E4">
        <w:rPr>
          <w:b/>
          <w:i/>
          <w:spacing w:val="-7"/>
        </w:rPr>
        <w:t>3</w:t>
      </w:r>
      <w:r>
        <w:rPr>
          <w:b/>
          <w:i/>
          <w:spacing w:val="-7"/>
        </w:rPr>
        <w:t>-201</w:t>
      </w:r>
      <w:r w:rsidR="008C71E4">
        <w:rPr>
          <w:b/>
          <w:i/>
          <w:spacing w:val="-7"/>
        </w:rPr>
        <w:t>6</w:t>
      </w:r>
      <w:r>
        <w:rPr>
          <w:b/>
          <w:i/>
          <w:spacing w:val="-7"/>
        </w:rPr>
        <w:t xml:space="preserve"> гг.:</w:t>
      </w:r>
    </w:p>
    <w:p w:rsidR="005D300C" w:rsidRDefault="005D300C" w:rsidP="00D646AE">
      <w:pPr>
        <w:widowControl w:val="0"/>
        <w:numPr>
          <w:ilvl w:val="0"/>
          <w:numId w:val="28"/>
        </w:numPr>
        <w:tabs>
          <w:tab w:val="num" w:pos="360"/>
        </w:tabs>
        <w:autoSpaceDE w:val="0"/>
        <w:autoSpaceDN w:val="0"/>
        <w:ind w:left="360"/>
        <w:jc w:val="both"/>
        <w:rPr>
          <w:spacing w:val="-7"/>
        </w:rPr>
      </w:pPr>
      <w:r>
        <w:rPr>
          <w:spacing w:val="-7"/>
        </w:rPr>
        <w:t>Недостаточно высокая конкурентоспособность детского сада</w:t>
      </w:r>
      <w:r>
        <w:rPr>
          <w:b/>
          <w:spacing w:val="-7"/>
        </w:rPr>
        <w:t xml:space="preserve">, </w:t>
      </w:r>
      <w:r>
        <w:rPr>
          <w:spacing w:val="-7"/>
        </w:rPr>
        <w:t>выражающаяся в отсутствии инноваций, в традиционности форм дошкольного образования в ДОУ.</w:t>
      </w:r>
    </w:p>
    <w:p w:rsidR="005D300C" w:rsidRDefault="005D300C" w:rsidP="00D646AE">
      <w:pPr>
        <w:widowControl w:val="0"/>
        <w:numPr>
          <w:ilvl w:val="0"/>
          <w:numId w:val="28"/>
        </w:numPr>
        <w:tabs>
          <w:tab w:val="num" w:pos="360"/>
        </w:tabs>
        <w:autoSpaceDE w:val="0"/>
        <w:autoSpaceDN w:val="0"/>
        <w:ind w:left="360"/>
        <w:jc w:val="both"/>
        <w:rPr>
          <w:spacing w:val="-7"/>
        </w:rPr>
      </w:pPr>
      <w:r>
        <w:rPr>
          <w:spacing w:val="-7"/>
        </w:rPr>
        <w:t>Традиционная, линейно-функциональная модель управления,  не позволяющая расширить общественное участие в управлении ДОУ;</w:t>
      </w:r>
    </w:p>
    <w:p w:rsidR="005D300C" w:rsidRDefault="005D300C" w:rsidP="00D646AE">
      <w:pPr>
        <w:widowControl w:val="0"/>
        <w:numPr>
          <w:ilvl w:val="0"/>
          <w:numId w:val="28"/>
        </w:numPr>
        <w:tabs>
          <w:tab w:val="num" w:pos="360"/>
        </w:tabs>
        <w:autoSpaceDE w:val="0"/>
        <w:autoSpaceDN w:val="0"/>
        <w:ind w:left="360"/>
        <w:jc w:val="both"/>
        <w:rPr>
          <w:spacing w:val="-7"/>
        </w:rPr>
      </w:pPr>
      <w:r>
        <w:rPr>
          <w:spacing w:val="-7"/>
        </w:rPr>
        <w:t>Негибкая, инертная система взаимодействия дошкольного учреждения с социумом;</w:t>
      </w:r>
    </w:p>
    <w:p w:rsidR="005D300C" w:rsidRDefault="005D300C" w:rsidP="00D646AE">
      <w:pPr>
        <w:widowControl w:val="0"/>
        <w:numPr>
          <w:ilvl w:val="0"/>
          <w:numId w:val="28"/>
        </w:numPr>
        <w:tabs>
          <w:tab w:val="num" w:pos="360"/>
        </w:tabs>
        <w:autoSpaceDE w:val="0"/>
        <w:autoSpaceDN w:val="0"/>
        <w:ind w:left="360"/>
        <w:jc w:val="both"/>
        <w:rPr>
          <w:spacing w:val="-7"/>
        </w:rPr>
      </w:pPr>
      <w:r>
        <w:rPr>
          <w:spacing w:val="-7"/>
        </w:rPr>
        <w:t>Отсутствие четкой системы взаимодействия с родителями воспитанников;</w:t>
      </w:r>
    </w:p>
    <w:p w:rsidR="005D300C" w:rsidRDefault="005D300C" w:rsidP="00D646AE">
      <w:pPr>
        <w:widowControl w:val="0"/>
        <w:numPr>
          <w:ilvl w:val="0"/>
          <w:numId w:val="28"/>
        </w:numPr>
        <w:tabs>
          <w:tab w:val="num" w:pos="360"/>
        </w:tabs>
        <w:autoSpaceDE w:val="0"/>
        <w:autoSpaceDN w:val="0"/>
        <w:ind w:left="360"/>
        <w:jc w:val="both"/>
        <w:rPr>
          <w:spacing w:val="-7"/>
        </w:rPr>
      </w:pPr>
      <w:r>
        <w:rPr>
          <w:spacing w:val="-7"/>
        </w:rPr>
        <w:t>Недостаточная нормативно-правовая, финансово-экономическая, социально-педагогическая и материально-техническая основа для перехода дошкольного учреждения в инновационный режим работы.</w:t>
      </w:r>
    </w:p>
    <w:p w:rsidR="005D300C" w:rsidRDefault="005D300C" w:rsidP="005D300C">
      <w:pPr>
        <w:widowControl w:val="0"/>
        <w:autoSpaceDE w:val="0"/>
        <w:autoSpaceDN w:val="0"/>
        <w:ind w:left="360"/>
        <w:jc w:val="both"/>
        <w:rPr>
          <w:spacing w:val="-7"/>
        </w:rPr>
      </w:pPr>
    </w:p>
    <w:p w:rsidR="005D300C" w:rsidRDefault="005D300C" w:rsidP="005D300C">
      <w:pPr>
        <w:ind w:firstLine="540"/>
        <w:jc w:val="both"/>
        <w:rPr>
          <w:b/>
          <w:i/>
        </w:rPr>
      </w:pPr>
      <w:r>
        <w:rPr>
          <w:b/>
          <w:i/>
        </w:rPr>
        <w:t>Возможные риски:</w:t>
      </w:r>
    </w:p>
    <w:p w:rsidR="005D300C" w:rsidRDefault="005D300C" w:rsidP="00D646AE">
      <w:pPr>
        <w:numPr>
          <w:ilvl w:val="1"/>
          <w:numId w:val="28"/>
        </w:numPr>
        <w:ind w:left="360"/>
        <w:jc w:val="both"/>
      </w:pPr>
      <w:r>
        <w:t>Группа рисков, связанная с неверным выбором приоритетов развития детского сада.</w:t>
      </w:r>
    </w:p>
    <w:p w:rsidR="005D300C" w:rsidRDefault="005D300C" w:rsidP="00D646AE">
      <w:pPr>
        <w:numPr>
          <w:ilvl w:val="1"/>
          <w:numId w:val="28"/>
        </w:numPr>
        <w:ind w:left="360"/>
        <w:jc w:val="both"/>
      </w:pPr>
      <w:r>
        <w:t>Группа рисков, связанная с изменением государственной политики в области образования (прекращение отраслевых проектов и программ, изменение целевых установок).</w:t>
      </w:r>
    </w:p>
    <w:p w:rsidR="005D300C" w:rsidRDefault="005D300C" w:rsidP="00D646AE">
      <w:pPr>
        <w:numPr>
          <w:ilvl w:val="1"/>
          <w:numId w:val="28"/>
        </w:numPr>
        <w:ind w:left="360"/>
        <w:jc w:val="both"/>
      </w:pPr>
      <w:r>
        <w:t>Группа рисков, связанная с недостатками в управлении программой (изменение штатного расписания, изменение политики государства в отношении государственно-общественных форм управления образовательным учреждением)</w:t>
      </w:r>
    </w:p>
    <w:p w:rsidR="005D300C" w:rsidRDefault="005D300C" w:rsidP="00D646AE">
      <w:pPr>
        <w:numPr>
          <w:ilvl w:val="1"/>
          <w:numId w:val="28"/>
        </w:numPr>
        <w:ind w:left="360"/>
        <w:jc w:val="both"/>
      </w:pPr>
      <w:r>
        <w:t>Группа рисков, связанная с формальностью реализации задач программы (неготовность медико-педагогического персонала учреждения к работе в инновационном режиме, недостатки учета результатов мониторинговых исследований, формализм при реализации программных задач, организации мероприятий в рамках программы).</w:t>
      </w:r>
    </w:p>
    <w:p w:rsidR="005D300C" w:rsidRDefault="005D300C" w:rsidP="005D300C">
      <w:pPr>
        <w:ind w:firstLine="540"/>
        <w:jc w:val="both"/>
      </w:pPr>
    </w:p>
    <w:p w:rsidR="005D300C" w:rsidRDefault="005D300C" w:rsidP="005D300C">
      <w:pPr>
        <w:ind w:firstLine="540"/>
        <w:jc w:val="both"/>
      </w:pPr>
      <w:r>
        <w:t>Необходимость разрешения обозначенных проблем позволяет наметить дальнейшие перспективы развития образовательного учреждения и определить целостную концептуальную модель будущего дошкольного учреждения.</w:t>
      </w:r>
    </w:p>
    <w:p w:rsidR="005D300C" w:rsidRDefault="005D300C" w:rsidP="005D300C">
      <w:pPr>
        <w:jc w:val="both"/>
        <w:rPr>
          <w:b/>
          <w:sz w:val="28"/>
          <w:szCs w:val="28"/>
        </w:rPr>
      </w:pPr>
    </w:p>
    <w:p w:rsidR="005D300C" w:rsidRDefault="005D300C" w:rsidP="005D300C">
      <w:pPr>
        <w:ind w:left="60"/>
        <w:rPr>
          <w:b/>
          <w:sz w:val="28"/>
          <w:szCs w:val="28"/>
        </w:rPr>
      </w:pPr>
      <w:r>
        <w:rPr>
          <w:b/>
          <w:sz w:val="28"/>
          <w:szCs w:val="28"/>
        </w:rPr>
        <w:t>Раздел Ш. КОНЦЕПТУАЛЬНЫЕ ОСНОВЫ РАЗВИТИЯ  ДОШКОЛЬНОГО ОБРАЗОВАТЕЛЬНОГО УЧРЕЖДЕНИЯ</w:t>
      </w:r>
    </w:p>
    <w:p w:rsidR="005D300C" w:rsidRDefault="005D300C" w:rsidP="005D300C">
      <w:pPr>
        <w:ind w:left="60"/>
        <w:rPr>
          <w:b/>
          <w:sz w:val="28"/>
          <w:szCs w:val="28"/>
        </w:rPr>
      </w:pPr>
    </w:p>
    <w:p w:rsidR="005D300C" w:rsidRDefault="005D300C" w:rsidP="005D300C">
      <w:pPr>
        <w:pStyle w:val="a8"/>
        <w:spacing w:after="0"/>
        <w:ind w:firstLine="567"/>
        <w:jc w:val="both"/>
      </w:pPr>
      <w:r>
        <w:t xml:space="preserve">В настоящее время одним из наиболее перспективных направлений в системе дошкольного образования является поиск путей, обеспечивающих интеграцию образовательного процесса, ориентированного на развитие личности и предусматривающего в своей основе лично-ориентированную модель образования. Это предполагает существование между взрослыми и детьми отношений сотрудничества и партнерства, нацеливает работников образовательных учреждений на творческое отношение к своей деятельности, формирует у них потребность к постоянному саморазвитию и </w:t>
      </w:r>
      <w:proofErr w:type="spellStart"/>
      <w:r>
        <w:t>самостановлению</w:t>
      </w:r>
      <w:proofErr w:type="spellEnd"/>
      <w:r>
        <w:t xml:space="preserve">. </w:t>
      </w:r>
    </w:p>
    <w:p w:rsidR="005D300C" w:rsidRDefault="005D300C" w:rsidP="005D300C">
      <w:pPr>
        <w:widowControl w:val="0"/>
        <w:autoSpaceDE w:val="0"/>
        <w:autoSpaceDN w:val="0"/>
        <w:ind w:firstLine="567"/>
        <w:jc w:val="both"/>
      </w:pPr>
      <w:r>
        <w:t xml:space="preserve">В этой связи перед практическими работниками детского сада встала задача создания единой системы образовательно-оздоровительного  процесса, построенной на интегративной основе. Должны быть разработаны не только принципы целостного подхода к содержанию образования и оздоровления, но и личностно-ориентированной организации педагогического </w:t>
      </w:r>
      <w:r>
        <w:lastRenderedPageBreak/>
        <w:t xml:space="preserve">процесса, направленного на оздоровление и развитие ребенка с проблемами в здоровье. </w:t>
      </w:r>
    </w:p>
    <w:p w:rsidR="005D300C" w:rsidRDefault="008C71E4" w:rsidP="005D300C">
      <w:pPr>
        <w:widowControl w:val="0"/>
        <w:autoSpaceDE w:val="0"/>
        <w:autoSpaceDN w:val="0"/>
        <w:ind w:firstLine="567"/>
        <w:jc w:val="both"/>
        <w:rPr>
          <w:spacing w:val="-2"/>
        </w:rPr>
      </w:pPr>
      <w:r>
        <w:rPr>
          <w:spacing w:val="-10"/>
        </w:rPr>
        <w:t>В детском саду образователь</w:t>
      </w:r>
      <w:r w:rsidR="005D300C">
        <w:rPr>
          <w:spacing w:val="-4"/>
        </w:rPr>
        <w:t>ный процесс должен строиться вокр</w:t>
      </w:r>
      <w:r>
        <w:rPr>
          <w:spacing w:val="-4"/>
        </w:rPr>
        <w:t>уг ребенка, обеспечивая своевре</w:t>
      </w:r>
      <w:r w:rsidR="005D300C">
        <w:rPr>
          <w:spacing w:val="-5"/>
        </w:rPr>
        <w:t xml:space="preserve">менное формирование возрастных новообразований детства, </w:t>
      </w:r>
      <w:r w:rsidR="005D300C">
        <w:rPr>
          <w:spacing w:val="-6"/>
        </w:rPr>
        <w:t>развитие компетентности, с</w:t>
      </w:r>
      <w:r>
        <w:rPr>
          <w:spacing w:val="-6"/>
        </w:rPr>
        <w:t>амостоятельности, творческой ак</w:t>
      </w:r>
      <w:r w:rsidR="005D300C">
        <w:rPr>
          <w:spacing w:val="-2"/>
        </w:rPr>
        <w:t>тивности, гуманного отношения к окружающим, становле</w:t>
      </w:r>
      <w:r w:rsidR="005D300C">
        <w:rPr>
          <w:spacing w:val="-3"/>
        </w:rPr>
        <w:t>ние личностной позиции,</w:t>
      </w:r>
      <w:r>
        <w:rPr>
          <w:spacing w:val="-3"/>
        </w:rPr>
        <w:t xml:space="preserve"> получение ребенком качественно</w:t>
      </w:r>
      <w:r w:rsidR="005D300C">
        <w:rPr>
          <w:spacing w:val="-4"/>
        </w:rPr>
        <w:t xml:space="preserve">го образования как средства для перехода на последующие </w:t>
      </w:r>
      <w:r w:rsidR="005D300C">
        <w:rPr>
          <w:spacing w:val="-2"/>
        </w:rPr>
        <w:t>возрастные ступени развития, обучения и воспитания.</w:t>
      </w:r>
    </w:p>
    <w:p w:rsidR="005D300C" w:rsidRDefault="005D300C" w:rsidP="005D300C">
      <w:pPr>
        <w:widowControl w:val="0"/>
        <w:autoSpaceDE w:val="0"/>
        <w:autoSpaceDN w:val="0"/>
        <w:ind w:firstLine="567"/>
        <w:jc w:val="both"/>
        <w:rPr>
          <w:spacing w:val="-2"/>
        </w:rPr>
      </w:pPr>
      <w:r>
        <w:rPr>
          <w:spacing w:val="-2"/>
        </w:rPr>
        <w:t xml:space="preserve">Методологическую основу концепции составили положения, представленные в работах Л.С. </w:t>
      </w:r>
      <w:proofErr w:type="spellStart"/>
      <w:r>
        <w:rPr>
          <w:spacing w:val="-2"/>
        </w:rPr>
        <w:t>Выгодского</w:t>
      </w:r>
      <w:proofErr w:type="spellEnd"/>
      <w:r>
        <w:rPr>
          <w:spacing w:val="-2"/>
        </w:rPr>
        <w:t xml:space="preserve">, В.В. Давыдова, А.Н. Леонтьева, А.В. Петровского, Ю.Ф. </w:t>
      </w:r>
      <w:proofErr w:type="spellStart"/>
      <w:r>
        <w:rPr>
          <w:spacing w:val="-2"/>
        </w:rPr>
        <w:t>Змановского</w:t>
      </w:r>
      <w:proofErr w:type="spellEnd"/>
      <w:r>
        <w:rPr>
          <w:spacing w:val="-2"/>
        </w:rPr>
        <w:t>.</w:t>
      </w:r>
    </w:p>
    <w:p w:rsidR="005D300C" w:rsidRDefault="005D300C" w:rsidP="005D300C">
      <w:pPr>
        <w:widowControl w:val="0"/>
        <w:autoSpaceDE w:val="0"/>
        <w:autoSpaceDN w:val="0"/>
        <w:ind w:firstLine="567"/>
        <w:jc w:val="both"/>
        <w:rPr>
          <w:spacing w:val="-2"/>
        </w:rPr>
      </w:pPr>
      <w:r>
        <w:rPr>
          <w:spacing w:val="4"/>
        </w:rPr>
        <w:t xml:space="preserve">Проектирование </w:t>
      </w:r>
      <w:r>
        <w:t xml:space="preserve">личностно-ориентированной </w:t>
      </w:r>
      <w:r w:rsidR="008C71E4">
        <w:rPr>
          <w:spacing w:val="-9"/>
        </w:rPr>
        <w:t>образоват</w:t>
      </w:r>
      <w:r>
        <w:t>ельно-оздоровительной системы начина</w:t>
      </w:r>
      <w:r w:rsidR="008C71E4">
        <w:t>ется с выбора и осмысления базо</w:t>
      </w:r>
      <w:r>
        <w:t xml:space="preserve">вых ценностей, которые отражают потребности и интересы </w:t>
      </w:r>
      <w:r>
        <w:rPr>
          <w:spacing w:val="-7"/>
        </w:rPr>
        <w:t>развивающейся личности</w:t>
      </w:r>
      <w:r w:rsidR="008C71E4">
        <w:rPr>
          <w:spacing w:val="-7"/>
        </w:rPr>
        <w:t>, связывают образовательный про</w:t>
      </w:r>
      <w:r>
        <w:rPr>
          <w:spacing w:val="-9"/>
        </w:rPr>
        <w:t>цесс с социокультурным о</w:t>
      </w:r>
      <w:r w:rsidR="008C71E4">
        <w:rPr>
          <w:spacing w:val="-9"/>
        </w:rPr>
        <w:t>кружением, задают ориентиры раз</w:t>
      </w:r>
      <w:r>
        <w:rPr>
          <w:spacing w:val="-8"/>
        </w:rPr>
        <w:t xml:space="preserve">вития образовательного </w:t>
      </w:r>
      <w:r w:rsidR="008C71E4">
        <w:rPr>
          <w:spacing w:val="-8"/>
        </w:rPr>
        <w:t>учреждения в оптимальном направ</w:t>
      </w:r>
      <w:r>
        <w:rPr>
          <w:spacing w:val="-2"/>
        </w:rPr>
        <w:t>лении.</w:t>
      </w:r>
    </w:p>
    <w:p w:rsidR="005D300C" w:rsidRDefault="005D300C" w:rsidP="005D300C">
      <w:pPr>
        <w:widowControl w:val="0"/>
        <w:autoSpaceDE w:val="0"/>
        <w:autoSpaceDN w:val="0"/>
        <w:ind w:firstLine="567"/>
        <w:jc w:val="both"/>
        <w:rPr>
          <w:spacing w:val="-3"/>
        </w:rPr>
      </w:pPr>
      <w:r>
        <w:rPr>
          <w:b/>
          <w:spacing w:val="-12"/>
        </w:rPr>
        <w:t>Ведущими ценностями</w:t>
      </w:r>
      <w:r w:rsidR="008C71E4">
        <w:rPr>
          <w:spacing w:val="-12"/>
        </w:rPr>
        <w:t xml:space="preserve"> при разработке кон</w:t>
      </w:r>
      <w:r>
        <w:t>цепци</w:t>
      </w:r>
      <w:r w:rsidR="008C71E4">
        <w:t>и для нас стали: ценность здоро</w:t>
      </w:r>
      <w:r>
        <w:rPr>
          <w:spacing w:val="-6"/>
        </w:rPr>
        <w:t>вья</w:t>
      </w:r>
      <w:r>
        <w:t>, ценность развития</w:t>
      </w:r>
      <w:r>
        <w:rPr>
          <w:spacing w:val="-6"/>
        </w:rPr>
        <w:t xml:space="preserve">, ценность детства и ценность сотрудничества, которые, с </w:t>
      </w:r>
      <w:r>
        <w:rPr>
          <w:spacing w:val="-10"/>
        </w:rPr>
        <w:t>одной стороны, выражают приоритеты современной гумани</w:t>
      </w:r>
      <w:r>
        <w:rPr>
          <w:spacing w:val="-1"/>
        </w:rPr>
        <w:t>стической педагогики, с другой стороны, выступают содер</w:t>
      </w:r>
      <w:r>
        <w:rPr>
          <w:spacing w:val="-3"/>
        </w:rPr>
        <w:t>жанием ценностного освоения мира ребенком.</w:t>
      </w:r>
    </w:p>
    <w:p w:rsidR="005D300C" w:rsidRDefault="008C71E4" w:rsidP="005D300C">
      <w:pPr>
        <w:pStyle w:val="a8"/>
        <w:spacing w:after="0"/>
        <w:ind w:firstLine="709"/>
        <w:jc w:val="both"/>
        <w:rPr>
          <w:u w:val="single"/>
        </w:rPr>
      </w:pPr>
      <w:r>
        <w:t xml:space="preserve">Ценность здоровья </w:t>
      </w:r>
      <w:r w:rsidR="005D300C">
        <w:t xml:space="preserve">- требует создания в образовательном учреждении условий для сохранения и укрепления здоровья детей (как физического, так и психического),  приобщение их к ЗОЖ, формирования основ физической культуры и </w:t>
      </w:r>
      <w:proofErr w:type="spellStart"/>
      <w:r w:rsidR="005D300C">
        <w:t>валеологической</w:t>
      </w:r>
      <w:proofErr w:type="spellEnd"/>
      <w:r w:rsidR="005D300C">
        <w:t xml:space="preserve"> грамотности.</w:t>
      </w:r>
    </w:p>
    <w:p w:rsidR="005D300C" w:rsidRDefault="005D300C" w:rsidP="005D300C">
      <w:pPr>
        <w:pStyle w:val="a8"/>
        <w:spacing w:after="0"/>
        <w:ind w:firstLine="709"/>
        <w:jc w:val="both"/>
      </w:pPr>
      <w:r>
        <w:t xml:space="preserve">Ценность  развития  - направляет внимание на построение развивающего образовательного процесса, в котором актуализируются достижения и жизненный опыт каждого ребенка, обеспечивается развитие индивидуальных способностей и потребностей, </w:t>
      </w:r>
      <w:r>
        <w:rPr>
          <w:spacing w:val="-9"/>
        </w:rPr>
        <w:t>формируется в условия</w:t>
      </w:r>
      <w:r w:rsidR="008C71E4">
        <w:rPr>
          <w:spacing w:val="-9"/>
        </w:rPr>
        <w:t>х личностного выбо</w:t>
      </w:r>
      <w:r>
        <w:rPr>
          <w:spacing w:val="-2"/>
        </w:rPr>
        <w:t>ра готовность детей к саморазвитию и самообразованию.</w:t>
      </w:r>
    </w:p>
    <w:p w:rsidR="005D300C" w:rsidRDefault="005D300C" w:rsidP="005D300C">
      <w:pPr>
        <w:widowControl w:val="0"/>
        <w:autoSpaceDE w:val="0"/>
        <w:autoSpaceDN w:val="0"/>
        <w:ind w:firstLine="709"/>
        <w:jc w:val="both"/>
        <w:rPr>
          <w:spacing w:val="-8"/>
        </w:rPr>
      </w:pPr>
      <w:proofErr w:type="gramStart"/>
      <w:r>
        <w:t xml:space="preserve">Ценность детства – акцентирует внимание на том, что детство – это неповторимый, самоценный  и отличающийся от взрослого период жизни,  </w:t>
      </w:r>
      <w:r>
        <w:rPr>
          <w:spacing w:val="-14"/>
        </w:rPr>
        <w:t xml:space="preserve">особая культура, характеризующаяся целостным </w:t>
      </w:r>
      <w:r>
        <w:rPr>
          <w:spacing w:val="-1"/>
        </w:rPr>
        <w:t xml:space="preserve">мировосприятием, </w:t>
      </w:r>
      <w:r>
        <w:t xml:space="preserve"> открытостью миру, чуткостью, эмоциональностью, непосредственностью, </w:t>
      </w:r>
      <w:r w:rsidR="008C71E4">
        <w:rPr>
          <w:spacing w:val="-14"/>
        </w:rPr>
        <w:t>готовностью к образованию.</w:t>
      </w:r>
      <w:proofErr w:type="gramEnd"/>
      <w:r w:rsidR="008C71E4">
        <w:rPr>
          <w:spacing w:val="-14"/>
        </w:rPr>
        <w:t xml:space="preserve"> Спе</w:t>
      </w:r>
      <w:r>
        <w:rPr>
          <w:spacing w:val="-1"/>
        </w:rPr>
        <w:t xml:space="preserve">цифика детства требует бережного отношения к особенностям </w:t>
      </w:r>
      <w:r>
        <w:rPr>
          <w:spacing w:val="-4"/>
        </w:rPr>
        <w:t>возрастного развития, к внутр</w:t>
      </w:r>
      <w:r w:rsidR="008C71E4">
        <w:rPr>
          <w:spacing w:val="-4"/>
        </w:rPr>
        <w:t>еннему миру ребенка, а также со</w:t>
      </w:r>
      <w:r>
        <w:rPr>
          <w:spacing w:val="-1"/>
        </w:rPr>
        <w:t>здания условий для взаимо</w:t>
      </w:r>
      <w:r w:rsidR="008C71E4">
        <w:rPr>
          <w:spacing w:val="-1"/>
        </w:rPr>
        <w:t>действия и взаимообогащения дет</w:t>
      </w:r>
      <w:r>
        <w:rPr>
          <w:spacing w:val="-8"/>
        </w:rPr>
        <w:t>ского и взрослого миров.</w:t>
      </w:r>
    </w:p>
    <w:p w:rsidR="005D300C" w:rsidRDefault="005D300C" w:rsidP="005D300C">
      <w:pPr>
        <w:widowControl w:val="0"/>
        <w:autoSpaceDE w:val="0"/>
        <w:autoSpaceDN w:val="0"/>
        <w:ind w:firstLine="709"/>
        <w:jc w:val="both"/>
        <w:rPr>
          <w:spacing w:val="-14"/>
        </w:rPr>
      </w:pPr>
      <w:r>
        <w:t>Ценность сотрудничества – предполагает, что сотрудничество, партнерство, диалог, гуманное отношение рассматриваются как основной фактор образования  и источник обновления образовательной системы.</w:t>
      </w:r>
    </w:p>
    <w:p w:rsidR="005D300C" w:rsidRDefault="005D300C" w:rsidP="005D300C">
      <w:pPr>
        <w:pStyle w:val="a8"/>
        <w:spacing w:after="0"/>
        <w:ind w:firstLine="567"/>
        <w:jc w:val="both"/>
      </w:pPr>
      <w:r>
        <w:t xml:space="preserve">Основными </w:t>
      </w:r>
      <w:r>
        <w:rPr>
          <w:b/>
        </w:rPr>
        <w:t>целевыми установками</w:t>
      </w:r>
      <w:r>
        <w:t xml:space="preserve"> ДОУ должны стать:</w:t>
      </w:r>
    </w:p>
    <w:p w:rsidR="005D300C" w:rsidRDefault="005D300C" w:rsidP="00D646AE">
      <w:pPr>
        <w:widowControl w:val="0"/>
        <w:numPr>
          <w:ilvl w:val="0"/>
          <w:numId w:val="29"/>
        </w:numPr>
        <w:autoSpaceDE w:val="0"/>
        <w:autoSpaceDN w:val="0"/>
        <w:ind w:left="0" w:firstLine="0"/>
        <w:jc w:val="both"/>
        <w:rPr>
          <w:spacing w:val="-7"/>
        </w:rPr>
      </w:pPr>
      <w:r>
        <w:t>разработка и реализация комплексной образовательной программы, обеспечивающей равные стартовые возможности для всех детей раннего и дошкольного возраста;</w:t>
      </w:r>
    </w:p>
    <w:p w:rsidR="005D300C" w:rsidRDefault="005D300C" w:rsidP="00D646AE">
      <w:pPr>
        <w:pStyle w:val="a8"/>
        <w:numPr>
          <w:ilvl w:val="0"/>
          <w:numId w:val="29"/>
        </w:numPr>
        <w:spacing w:after="0"/>
        <w:ind w:left="0" w:firstLine="0"/>
        <w:jc w:val="both"/>
      </w:pPr>
      <w:r>
        <w:t>создание оптимальных условий для дифференциации и  индивидуализации образовательного процесса посредством организации комплексного психолого-медико-педагогического сопровождения воспитанников ДОУ и их родителей (комплексная диагностика, ведение индивидуальных паспортов и  маршрутов развития и здоровья, введение портфолио дошкольника);</w:t>
      </w:r>
    </w:p>
    <w:p w:rsidR="005D300C" w:rsidRDefault="005D300C" w:rsidP="00D646AE">
      <w:pPr>
        <w:pStyle w:val="a8"/>
        <w:numPr>
          <w:ilvl w:val="0"/>
          <w:numId w:val="29"/>
        </w:numPr>
        <w:spacing w:after="0"/>
        <w:ind w:left="0" w:firstLine="0"/>
        <w:jc w:val="both"/>
      </w:pPr>
      <w:r>
        <w:t>максимальное удовлетворение потребностей заинтересованного населения в новых формах дошкольного образования; расширение перечня дополнительных услуг за счет наиболее полного учета оздоровительно-образовательного потенциала социума;</w:t>
      </w:r>
    </w:p>
    <w:p w:rsidR="005D300C" w:rsidRDefault="005D300C" w:rsidP="00D646AE">
      <w:pPr>
        <w:pStyle w:val="a8"/>
        <w:numPr>
          <w:ilvl w:val="0"/>
          <w:numId w:val="29"/>
        </w:numPr>
        <w:spacing w:after="0"/>
        <w:ind w:left="0" w:firstLine="0"/>
        <w:jc w:val="both"/>
      </w:pPr>
      <w:r>
        <w:t>модернизация системы управления дошкольным учреждением благодаря переходу на матричную систему и за счет расширения полномочий общественно-государственных форм управления;</w:t>
      </w:r>
    </w:p>
    <w:p w:rsidR="005D300C" w:rsidRDefault="005D300C" w:rsidP="00D646AE">
      <w:pPr>
        <w:pStyle w:val="a8"/>
        <w:numPr>
          <w:ilvl w:val="0"/>
          <w:numId w:val="29"/>
        </w:numPr>
        <w:spacing w:after="0"/>
        <w:ind w:left="0" w:firstLine="0"/>
        <w:jc w:val="both"/>
      </w:pPr>
      <w:r>
        <w:t>достижение высокого качества образовательной услуги за счет совершенствования ресурсного обеспечения образовательного процесса (повышение профессиональной компетентности сотрудников ДОУ, укрепление межведомственных связей учреждения, подведение образовательного процесса под научные основы, совершенствование материально-технической базы и предметно-развивающей среды, модернизация нормативно-правовой базы организации образовательного процесса в режиме развития).</w:t>
      </w:r>
    </w:p>
    <w:p w:rsidR="005D300C" w:rsidRDefault="005D300C" w:rsidP="005D300C">
      <w:pPr>
        <w:pStyle w:val="a8"/>
        <w:spacing w:after="0"/>
        <w:ind w:firstLine="540"/>
        <w:jc w:val="both"/>
      </w:pPr>
      <w:r>
        <w:lastRenderedPageBreak/>
        <w:t xml:space="preserve">Проектируемая нами модель образовательного процесса определяется </w:t>
      </w:r>
      <w:r>
        <w:rPr>
          <w:b/>
        </w:rPr>
        <w:t>концепцией, основные идеи которой</w:t>
      </w:r>
      <w:r>
        <w:t>:</w:t>
      </w:r>
    </w:p>
    <w:p w:rsidR="005D300C" w:rsidRDefault="005D300C" w:rsidP="00D646AE">
      <w:pPr>
        <w:pStyle w:val="a8"/>
        <w:numPr>
          <w:ilvl w:val="0"/>
          <w:numId w:val="30"/>
        </w:numPr>
        <w:spacing w:after="0"/>
        <w:jc w:val="both"/>
      </w:pPr>
      <w:r>
        <w:t xml:space="preserve">Право каждого ребенка, как полноценное развитие, так и на оказание ему помощи </w:t>
      </w:r>
      <w:proofErr w:type="gramStart"/>
      <w:r>
        <w:t>в</w:t>
      </w:r>
      <w:proofErr w:type="gramEnd"/>
    </w:p>
    <w:p w:rsidR="005D300C" w:rsidRDefault="005D300C" w:rsidP="005D300C">
      <w:pPr>
        <w:pStyle w:val="a8"/>
        <w:spacing w:after="0"/>
        <w:jc w:val="both"/>
      </w:pPr>
      <w:proofErr w:type="gramStart"/>
      <w:r>
        <w:t>соответствии</w:t>
      </w:r>
      <w:proofErr w:type="gramEnd"/>
      <w:r>
        <w:t xml:space="preserve"> с функциональными отклонениями, интеллектуальными особенностями, а также  с повышенными способностями.</w:t>
      </w:r>
    </w:p>
    <w:p w:rsidR="005D300C" w:rsidRDefault="005D300C" w:rsidP="00D646AE">
      <w:pPr>
        <w:pStyle w:val="a8"/>
        <w:numPr>
          <w:ilvl w:val="0"/>
          <w:numId w:val="30"/>
        </w:numPr>
        <w:spacing w:after="0"/>
        <w:jc w:val="both"/>
      </w:pPr>
      <w:r>
        <w:t xml:space="preserve">Признание </w:t>
      </w:r>
      <w:proofErr w:type="spellStart"/>
      <w:r>
        <w:t>самоценности</w:t>
      </w:r>
      <w:proofErr w:type="spellEnd"/>
      <w:r>
        <w:t xml:space="preserve"> периода детства каждого ребенка, его уникальности и </w:t>
      </w:r>
    </w:p>
    <w:p w:rsidR="005D300C" w:rsidRDefault="005D300C" w:rsidP="005D300C">
      <w:pPr>
        <w:pStyle w:val="a8"/>
        <w:spacing w:after="0"/>
        <w:jc w:val="both"/>
      </w:pPr>
      <w:r>
        <w:t xml:space="preserve">неповторимости. </w:t>
      </w:r>
    </w:p>
    <w:p w:rsidR="005D300C" w:rsidRDefault="005D300C" w:rsidP="00D646AE">
      <w:pPr>
        <w:pStyle w:val="a8"/>
        <w:numPr>
          <w:ilvl w:val="0"/>
          <w:numId w:val="30"/>
        </w:numPr>
        <w:spacing w:after="0"/>
        <w:jc w:val="both"/>
      </w:pPr>
      <w:proofErr w:type="gramStart"/>
      <w:r>
        <w:t xml:space="preserve">Деятельность учреждения в режиме обновления содержания (реализация  различных по </w:t>
      </w:r>
      <w:proofErr w:type="gramEnd"/>
    </w:p>
    <w:p w:rsidR="005D300C" w:rsidRDefault="005D300C" w:rsidP="005D300C">
      <w:pPr>
        <w:pStyle w:val="a8"/>
        <w:spacing w:after="0"/>
        <w:jc w:val="both"/>
      </w:pPr>
      <w:r>
        <w:t>содержанию современных комплексных и  парциальных программ и технологий, их адаптация к приоритетам и специфике работы ДОУ) и его организационных форм (новые формы дошкольного образования, комплекс дополнительных образовательных услуг).</w:t>
      </w:r>
    </w:p>
    <w:p w:rsidR="005D300C" w:rsidRDefault="005D300C" w:rsidP="005D300C">
      <w:pPr>
        <w:widowControl w:val="0"/>
        <w:autoSpaceDE w:val="0"/>
        <w:autoSpaceDN w:val="0"/>
        <w:ind w:firstLine="708"/>
        <w:jc w:val="both"/>
        <w:rPr>
          <w:spacing w:val="-6"/>
        </w:rPr>
      </w:pPr>
      <w:r>
        <w:rPr>
          <w:spacing w:val="1"/>
        </w:rPr>
        <w:t xml:space="preserve">В </w:t>
      </w:r>
      <w:r>
        <w:rPr>
          <w:b/>
          <w:spacing w:val="1"/>
        </w:rPr>
        <w:t>основе концепции</w:t>
      </w:r>
      <w:r w:rsidR="00464738">
        <w:rPr>
          <w:spacing w:val="1"/>
        </w:rPr>
        <w:t xml:space="preserve"> развития </w:t>
      </w:r>
      <w:proofErr w:type="spellStart"/>
      <w:r>
        <w:rPr>
          <w:spacing w:val="1"/>
        </w:rPr>
        <w:t>ДОУ</w:t>
      </w:r>
      <w:r w:rsidR="00464738">
        <w:rPr>
          <w:spacing w:val="1"/>
        </w:rPr>
        <w:t>как</w:t>
      </w:r>
      <w:proofErr w:type="spellEnd"/>
      <w:r w:rsidR="00464738">
        <w:rPr>
          <w:spacing w:val="1"/>
        </w:rPr>
        <w:t xml:space="preserve"> адаптивной модели до</w:t>
      </w:r>
      <w:r>
        <w:rPr>
          <w:spacing w:val="-6"/>
        </w:rPr>
        <w:t>школьного образовательного учреждения лежит возможность:</w:t>
      </w:r>
    </w:p>
    <w:p w:rsidR="005D300C" w:rsidRDefault="005D300C" w:rsidP="00D646AE">
      <w:pPr>
        <w:widowControl w:val="0"/>
        <w:numPr>
          <w:ilvl w:val="0"/>
          <w:numId w:val="31"/>
        </w:numPr>
        <w:autoSpaceDE w:val="0"/>
        <w:autoSpaceDN w:val="0"/>
        <w:ind w:left="0" w:firstLine="0"/>
        <w:jc w:val="both"/>
        <w:rPr>
          <w:spacing w:val="-8"/>
        </w:rPr>
      </w:pPr>
      <w:r>
        <w:rPr>
          <w:spacing w:val="-8"/>
        </w:rPr>
        <w:t xml:space="preserve">ранней диагностики и динамического наблюдения отклонений в </w:t>
      </w:r>
      <w:r>
        <w:rPr>
          <w:spacing w:val="-3"/>
        </w:rPr>
        <w:t>психофизическом развитии детей;</w:t>
      </w:r>
    </w:p>
    <w:p w:rsidR="005D300C" w:rsidRDefault="005D300C" w:rsidP="00D646AE">
      <w:pPr>
        <w:widowControl w:val="0"/>
        <w:numPr>
          <w:ilvl w:val="0"/>
          <w:numId w:val="32"/>
        </w:numPr>
        <w:autoSpaceDE w:val="0"/>
        <w:autoSpaceDN w:val="0"/>
        <w:ind w:left="0" w:firstLine="0"/>
        <w:jc w:val="both"/>
        <w:rPr>
          <w:spacing w:val="1"/>
        </w:rPr>
      </w:pPr>
      <w:r>
        <w:rPr>
          <w:spacing w:val="-3"/>
        </w:rPr>
        <w:t>комплексного психолого-медико-педагогического подхода к ди</w:t>
      </w:r>
      <w:r>
        <w:rPr>
          <w:spacing w:val="1"/>
        </w:rPr>
        <w:t>агностической, образовательной, оздоровительной, коррекционной работе;</w:t>
      </w:r>
    </w:p>
    <w:p w:rsidR="005D300C" w:rsidRDefault="005D300C" w:rsidP="00D646AE">
      <w:pPr>
        <w:widowControl w:val="0"/>
        <w:numPr>
          <w:ilvl w:val="0"/>
          <w:numId w:val="32"/>
        </w:numPr>
        <w:autoSpaceDE w:val="0"/>
        <w:autoSpaceDN w:val="0"/>
        <w:ind w:left="0" w:firstLine="0"/>
        <w:jc w:val="both"/>
        <w:rPr>
          <w:spacing w:val="-3"/>
        </w:rPr>
      </w:pPr>
      <w:r>
        <w:rPr>
          <w:spacing w:val="-9"/>
        </w:rPr>
        <w:t xml:space="preserve">вариативного набора </w:t>
      </w:r>
      <w:proofErr w:type="spellStart"/>
      <w:r>
        <w:rPr>
          <w:spacing w:val="-9"/>
        </w:rPr>
        <w:t>разноуровневых</w:t>
      </w:r>
      <w:r>
        <w:rPr>
          <w:spacing w:val="-8"/>
        </w:rPr>
        <w:t>программ</w:t>
      </w:r>
      <w:proofErr w:type="spellEnd"/>
      <w:r>
        <w:rPr>
          <w:spacing w:val="-8"/>
        </w:rPr>
        <w:t xml:space="preserve"> для детей с учетом их индивидуальных личностных особенностей и </w:t>
      </w:r>
      <w:r>
        <w:rPr>
          <w:spacing w:val="-3"/>
        </w:rPr>
        <w:t>резервных возможностей;</w:t>
      </w:r>
    </w:p>
    <w:p w:rsidR="005D300C" w:rsidRDefault="005D300C" w:rsidP="00D646AE">
      <w:pPr>
        <w:widowControl w:val="0"/>
        <w:numPr>
          <w:ilvl w:val="0"/>
          <w:numId w:val="32"/>
        </w:numPr>
        <w:autoSpaceDE w:val="0"/>
        <w:autoSpaceDN w:val="0"/>
        <w:ind w:left="0" w:firstLine="0"/>
        <w:jc w:val="both"/>
        <w:rPr>
          <w:spacing w:val="7"/>
        </w:rPr>
      </w:pPr>
      <w:r>
        <w:rPr>
          <w:spacing w:val="4"/>
        </w:rPr>
        <w:t xml:space="preserve">создания целостной системы, </w:t>
      </w:r>
      <w:r w:rsidR="00464738">
        <w:rPr>
          <w:spacing w:val="4"/>
        </w:rPr>
        <w:t>в которой все этапы работы с ре</w:t>
      </w:r>
      <w:r>
        <w:rPr>
          <w:spacing w:val="4"/>
        </w:rPr>
        <w:t>бенком, были бы взаи</w:t>
      </w:r>
      <w:r>
        <w:rPr>
          <w:spacing w:val="4"/>
        </w:rPr>
        <w:softHyphen/>
      </w:r>
      <w:r>
        <w:rPr>
          <w:spacing w:val="2"/>
        </w:rPr>
        <w:t xml:space="preserve">мосвязаны. </w:t>
      </w:r>
    </w:p>
    <w:p w:rsidR="005D300C" w:rsidRDefault="005D300C" w:rsidP="005D300C">
      <w:pPr>
        <w:widowControl w:val="0"/>
        <w:autoSpaceDE w:val="0"/>
        <w:autoSpaceDN w:val="0"/>
        <w:jc w:val="both"/>
        <w:rPr>
          <w:spacing w:val="7"/>
        </w:rPr>
      </w:pPr>
      <w:r>
        <w:rPr>
          <w:spacing w:val="2"/>
        </w:rPr>
        <w:tab/>
      </w:r>
      <w:proofErr w:type="gramStart"/>
      <w:r>
        <w:rPr>
          <w:spacing w:val="2"/>
        </w:rPr>
        <w:t xml:space="preserve">Эта система представляется в виде </w:t>
      </w:r>
      <w:r>
        <w:rPr>
          <w:spacing w:val="7"/>
        </w:rPr>
        <w:t xml:space="preserve">цепи: </w:t>
      </w:r>
      <w:r>
        <w:rPr>
          <w:spacing w:val="-5"/>
        </w:rPr>
        <w:t>комплексное обследование; заполнение индивидуального паспорта здоровья и развития;</w:t>
      </w:r>
      <w:r>
        <w:rPr>
          <w:spacing w:val="7"/>
        </w:rPr>
        <w:t xml:space="preserve"> разработка и реализация индивидуального маршрута с рекомендациями для воспитателей, специалистов и родителей; </w:t>
      </w:r>
      <w:r>
        <w:rPr>
          <w:spacing w:val="-5"/>
        </w:rPr>
        <w:t>индивидуальная  или дифференцированная работа в ус</w:t>
      </w:r>
      <w:r>
        <w:rPr>
          <w:spacing w:val="-8"/>
        </w:rPr>
        <w:t>ловиях интегрированного обучения и воспитания;</w:t>
      </w:r>
      <w:r>
        <w:rPr>
          <w:spacing w:val="7"/>
        </w:rPr>
        <w:t xml:space="preserve"> систематический </w:t>
      </w:r>
      <w:r>
        <w:rPr>
          <w:spacing w:val="4"/>
        </w:rPr>
        <w:t>анализ и уточнение индивидуального маршрута</w:t>
      </w:r>
      <w:r w:rsidR="00464738">
        <w:rPr>
          <w:spacing w:val="4"/>
        </w:rPr>
        <w:t xml:space="preserve">  с обоснова</w:t>
      </w:r>
      <w:r>
        <w:rPr>
          <w:spacing w:val="3"/>
        </w:rPr>
        <w:t>нием рекомендаци</w:t>
      </w:r>
      <w:r>
        <w:t xml:space="preserve">й </w:t>
      </w:r>
      <w:r>
        <w:rPr>
          <w:spacing w:val="3"/>
        </w:rPr>
        <w:t>для дальнейшего воспитания, обучения и оздоровления ребенка.</w:t>
      </w:r>
      <w:proofErr w:type="gramEnd"/>
    </w:p>
    <w:p w:rsidR="005D300C" w:rsidRDefault="005D300C" w:rsidP="005D300C">
      <w:pPr>
        <w:jc w:val="center"/>
        <w:rPr>
          <w:b/>
          <w:sz w:val="28"/>
          <w:szCs w:val="28"/>
        </w:rPr>
      </w:pPr>
    </w:p>
    <w:p w:rsidR="005D300C" w:rsidRDefault="005D300C" w:rsidP="005D300C">
      <w:pPr>
        <w:jc w:val="center"/>
        <w:rPr>
          <w:b/>
          <w:sz w:val="28"/>
          <w:szCs w:val="28"/>
        </w:rPr>
      </w:pPr>
      <w:r>
        <w:rPr>
          <w:b/>
          <w:sz w:val="28"/>
          <w:szCs w:val="28"/>
        </w:rPr>
        <w:t>Механизмы реализации программы</w:t>
      </w:r>
    </w:p>
    <w:p w:rsidR="005D300C" w:rsidRDefault="005D300C" w:rsidP="005D300C">
      <w:pPr>
        <w:ind w:firstLine="540"/>
        <w:jc w:val="both"/>
      </w:pPr>
      <w:r>
        <w:tab/>
        <w:t>Программу развития дошкольного образовательного учреждения планируется реализовывать на нескольких организационных уровнях:</w:t>
      </w:r>
    </w:p>
    <w:p w:rsidR="005D300C" w:rsidRDefault="005D300C" w:rsidP="005D300C">
      <w:pPr>
        <w:ind w:firstLine="540"/>
        <w:jc w:val="both"/>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6666"/>
      </w:tblGrid>
      <w:tr w:rsidR="005D300C" w:rsidTr="005D300C">
        <w:tc>
          <w:tcPr>
            <w:tcW w:w="3652"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b/>
                <w:sz w:val="18"/>
                <w:szCs w:val="18"/>
              </w:rPr>
            </w:pPr>
            <w:r>
              <w:rPr>
                <w:b/>
                <w:sz w:val="18"/>
                <w:szCs w:val="18"/>
              </w:rPr>
              <w:t>Уровень реализации</w:t>
            </w:r>
          </w:p>
        </w:tc>
        <w:tc>
          <w:tcPr>
            <w:tcW w:w="6662"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b/>
                <w:sz w:val="18"/>
                <w:szCs w:val="18"/>
              </w:rPr>
            </w:pPr>
            <w:r>
              <w:rPr>
                <w:b/>
                <w:sz w:val="18"/>
                <w:szCs w:val="18"/>
              </w:rPr>
              <w:t>Потребитель (участник)</w:t>
            </w:r>
          </w:p>
        </w:tc>
      </w:tr>
      <w:tr w:rsidR="005D300C" w:rsidTr="005D300C">
        <w:tc>
          <w:tcPr>
            <w:tcW w:w="3652" w:type="dxa"/>
            <w:tcBorders>
              <w:top w:val="single" w:sz="4" w:space="0" w:color="auto"/>
              <w:left w:val="single" w:sz="4" w:space="0" w:color="auto"/>
              <w:bottom w:val="single" w:sz="4" w:space="0" w:color="auto"/>
              <w:right w:val="single" w:sz="4" w:space="0" w:color="auto"/>
            </w:tcBorders>
            <w:hideMark/>
          </w:tcPr>
          <w:p w:rsidR="005D300C" w:rsidRDefault="005D300C">
            <w:pPr>
              <w:jc w:val="both"/>
              <w:rPr>
                <w:sz w:val="18"/>
                <w:szCs w:val="18"/>
              </w:rPr>
            </w:pPr>
            <w:r>
              <w:rPr>
                <w:sz w:val="18"/>
                <w:szCs w:val="18"/>
              </w:rPr>
              <w:t>Персональный (индивидуальный) уровень</w:t>
            </w:r>
          </w:p>
        </w:tc>
        <w:tc>
          <w:tcPr>
            <w:tcW w:w="6662" w:type="dxa"/>
            <w:tcBorders>
              <w:top w:val="single" w:sz="4" w:space="0" w:color="auto"/>
              <w:left w:val="single" w:sz="4" w:space="0" w:color="auto"/>
              <w:bottom w:val="single" w:sz="4" w:space="0" w:color="auto"/>
              <w:right w:val="single" w:sz="4" w:space="0" w:color="auto"/>
            </w:tcBorders>
            <w:hideMark/>
          </w:tcPr>
          <w:p w:rsidR="005D300C" w:rsidRDefault="005D300C">
            <w:pPr>
              <w:jc w:val="both"/>
              <w:rPr>
                <w:sz w:val="18"/>
                <w:szCs w:val="18"/>
              </w:rPr>
            </w:pPr>
            <w:r>
              <w:rPr>
                <w:sz w:val="18"/>
                <w:szCs w:val="18"/>
              </w:rPr>
              <w:t>Ребенок, педагог, родители</w:t>
            </w:r>
          </w:p>
        </w:tc>
      </w:tr>
      <w:tr w:rsidR="005D300C" w:rsidTr="005D300C">
        <w:tc>
          <w:tcPr>
            <w:tcW w:w="3652" w:type="dxa"/>
            <w:tcBorders>
              <w:top w:val="single" w:sz="4" w:space="0" w:color="auto"/>
              <w:left w:val="single" w:sz="4" w:space="0" w:color="auto"/>
              <w:bottom w:val="single" w:sz="4" w:space="0" w:color="auto"/>
              <w:right w:val="single" w:sz="4" w:space="0" w:color="auto"/>
            </w:tcBorders>
            <w:hideMark/>
          </w:tcPr>
          <w:p w:rsidR="005D300C" w:rsidRDefault="005D300C">
            <w:pPr>
              <w:jc w:val="both"/>
              <w:rPr>
                <w:sz w:val="18"/>
                <w:szCs w:val="18"/>
              </w:rPr>
            </w:pPr>
            <w:r>
              <w:rPr>
                <w:sz w:val="18"/>
                <w:szCs w:val="18"/>
              </w:rPr>
              <w:t>Групповой уровень</w:t>
            </w:r>
          </w:p>
        </w:tc>
        <w:tc>
          <w:tcPr>
            <w:tcW w:w="6662" w:type="dxa"/>
            <w:tcBorders>
              <w:top w:val="single" w:sz="4" w:space="0" w:color="auto"/>
              <w:left w:val="single" w:sz="4" w:space="0" w:color="auto"/>
              <w:bottom w:val="single" w:sz="4" w:space="0" w:color="auto"/>
              <w:right w:val="single" w:sz="4" w:space="0" w:color="auto"/>
            </w:tcBorders>
            <w:hideMark/>
          </w:tcPr>
          <w:p w:rsidR="005D300C" w:rsidRDefault="005D300C">
            <w:pPr>
              <w:jc w:val="both"/>
              <w:rPr>
                <w:sz w:val="18"/>
                <w:szCs w:val="18"/>
              </w:rPr>
            </w:pPr>
            <w:r>
              <w:rPr>
                <w:sz w:val="18"/>
                <w:szCs w:val="18"/>
              </w:rPr>
              <w:t>Группы детского сада, воспитатели групп, родители воспитанников</w:t>
            </w:r>
          </w:p>
        </w:tc>
      </w:tr>
      <w:tr w:rsidR="005D300C" w:rsidTr="005D300C">
        <w:tc>
          <w:tcPr>
            <w:tcW w:w="3652" w:type="dxa"/>
            <w:tcBorders>
              <w:top w:val="single" w:sz="4" w:space="0" w:color="auto"/>
              <w:left w:val="single" w:sz="4" w:space="0" w:color="auto"/>
              <w:bottom w:val="single" w:sz="4" w:space="0" w:color="auto"/>
              <w:right w:val="single" w:sz="4" w:space="0" w:color="auto"/>
            </w:tcBorders>
            <w:hideMark/>
          </w:tcPr>
          <w:p w:rsidR="005D300C" w:rsidRDefault="005D300C">
            <w:pPr>
              <w:jc w:val="both"/>
              <w:rPr>
                <w:sz w:val="18"/>
                <w:szCs w:val="18"/>
              </w:rPr>
            </w:pPr>
            <w:r>
              <w:rPr>
                <w:sz w:val="18"/>
                <w:szCs w:val="18"/>
              </w:rPr>
              <w:t>Общий (учрежденческий) уровень</w:t>
            </w:r>
          </w:p>
        </w:tc>
        <w:tc>
          <w:tcPr>
            <w:tcW w:w="6662" w:type="dxa"/>
            <w:tcBorders>
              <w:top w:val="single" w:sz="4" w:space="0" w:color="auto"/>
              <w:left w:val="single" w:sz="4" w:space="0" w:color="auto"/>
              <w:bottom w:val="single" w:sz="4" w:space="0" w:color="auto"/>
              <w:right w:val="single" w:sz="4" w:space="0" w:color="auto"/>
            </w:tcBorders>
            <w:hideMark/>
          </w:tcPr>
          <w:p w:rsidR="005D300C" w:rsidRDefault="005D300C">
            <w:pPr>
              <w:jc w:val="both"/>
              <w:rPr>
                <w:sz w:val="18"/>
                <w:szCs w:val="18"/>
              </w:rPr>
            </w:pPr>
            <w:proofErr w:type="spellStart"/>
            <w:r>
              <w:rPr>
                <w:sz w:val="18"/>
                <w:szCs w:val="18"/>
              </w:rPr>
              <w:t>Медиц</w:t>
            </w:r>
            <w:proofErr w:type="spellEnd"/>
            <w:r>
              <w:rPr>
                <w:sz w:val="18"/>
                <w:szCs w:val="18"/>
              </w:rPr>
              <w:t xml:space="preserve"> персонал, педагог-психолог, администрация МДОУ,  Управляющий совет</w:t>
            </w:r>
          </w:p>
        </w:tc>
      </w:tr>
      <w:tr w:rsidR="005D300C" w:rsidTr="005D300C">
        <w:tc>
          <w:tcPr>
            <w:tcW w:w="3652" w:type="dxa"/>
            <w:tcBorders>
              <w:top w:val="single" w:sz="4" w:space="0" w:color="auto"/>
              <w:left w:val="single" w:sz="4" w:space="0" w:color="auto"/>
              <w:bottom w:val="single" w:sz="4" w:space="0" w:color="auto"/>
              <w:right w:val="single" w:sz="4" w:space="0" w:color="auto"/>
            </w:tcBorders>
            <w:hideMark/>
          </w:tcPr>
          <w:p w:rsidR="005D300C" w:rsidRDefault="005D300C">
            <w:pPr>
              <w:jc w:val="both"/>
              <w:rPr>
                <w:sz w:val="18"/>
                <w:szCs w:val="18"/>
              </w:rPr>
            </w:pPr>
            <w:r>
              <w:rPr>
                <w:sz w:val="18"/>
                <w:szCs w:val="18"/>
              </w:rPr>
              <w:t>Социальный уровень</w:t>
            </w:r>
          </w:p>
        </w:tc>
        <w:tc>
          <w:tcPr>
            <w:tcW w:w="6662" w:type="dxa"/>
            <w:tcBorders>
              <w:top w:val="single" w:sz="4" w:space="0" w:color="auto"/>
              <w:left w:val="single" w:sz="4" w:space="0" w:color="auto"/>
              <w:bottom w:val="single" w:sz="4" w:space="0" w:color="auto"/>
              <w:right w:val="single" w:sz="4" w:space="0" w:color="auto"/>
            </w:tcBorders>
            <w:hideMark/>
          </w:tcPr>
          <w:p w:rsidR="005D300C" w:rsidRDefault="005D300C">
            <w:pPr>
              <w:jc w:val="both"/>
              <w:rPr>
                <w:sz w:val="18"/>
                <w:szCs w:val="18"/>
              </w:rPr>
            </w:pPr>
            <w:r>
              <w:rPr>
                <w:sz w:val="18"/>
                <w:szCs w:val="18"/>
              </w:rPr>
              <w:t>Учреждения образования, здравоохранения, науки, культуры и спорта</w:t>
            </w:r>
          </w:p>
        </w:tc>
      </w:tr>
      <w:tr w:rsidR="005D300C" w:rsidTr="005D300C">
        <w:tc>
          <w:tcPr>
            <w:tcW w:w="3652" w:type="dxa"/>
            <w:tcBorders>
              <w:top w:val="single" w:sz="4" w:space="0" w:color="auto"/>
              <w:left w:val="single" w:sz="4" w:space="0" w:color="auto"/>
              <w:bottom w:val="single" w:sz="4" w:space="0" w:color="auto"/>
              <w:right w:val="single" w:sz="4" w:space="0" w:color="auto"/>
            </w:tcBorders>
            <w:hideMark/>
          </w:tcPr>
          <w:p w:rsidR="005D300C" w:rsidRDefault="005D300C">
            <w:pPr>
              <w:jc w:val="both"/>
              <w:rPr>
                <w:sz w:val="18"/>
                <w:szCs w:val="18"/>
              </w:rPr>
            </w:pPr>
            <w:r>
              <w:rPr>
                <w:sz w:val="18"/>
                <w:szCs w:val="18"/>
              </w:rPr>
              <w:t>Административный уровень</w:t>
            </w:r>
          </w:p>
        </w:tc>
        <w:tc>
          <w:tcPr>
            <w:tcW w:w="6662" w:type="dxa"/>
            <w:tcBorders>
              <w:top w:val="single" w:sz="4" w:space="0" w:color="auto"/>
              <w:left w:val="single" w:sz="4" w:space="0" w:color="auto"/>
              <w:bottom w:val="single" w:sz="4" w:space="0" w:color="auto"/>
              <w:right w:val="single" w:sz="4" w:space="0" w:color="auto"/>
            </w:tcBorders>
            <w:hideMark/>
          </w:tcPr>
          <w:p w:rsidR="005D300C" w:rsidRDefault="005D300C">
            <w:pPr>
              <w:jc w:val="both"/>
              <w:rPr>
                <w:sz w:val="18"/>
                <w:szCs w:val="18"/>
              </w:rPr>
            </w:pPr>
            <w:r>
              <w:rPr>
                <w:sz w:val="18"/>
                <w:szCs w:val="18"/>
              </w:rPr>
              <w:t>УО г. Ставрополя</w:t>
            </w:r>
            <w:proofErr w:type="gramStart"/>
            <w:r>
              <w:rPr>
                <w:sz w:val="18"/>
                <w:szCs w:val="18"/>
              </w:rPr>
              <w:t xml:space="preserve"> ,</w:t>
            </w:r>
            <w:proofErr w:type="gramEnd"/>
            <w:r>
              <w:rPr>
                <w:sz w:val="18"/>
                <w:szCs w:val="18"/>
              </w:rPr>
              <w:t xml:space="preserve"> Министерство образования Ставропольского края </w:t>
            </w:r>
          </w:p>
        </w:tc>
      </w:tr>
    </w:tbl>
    <w:p w:rsidR="005D300C" w:rsidRDefault="005D300C" w:rsidP="005D300C">
      <w:pPr>
        <w:jc w:val="center"/>
        <w:rPr>
          <w:b/>
          <w:sz w:val="28"/>
          <w:szCs w:val="28"/>
        </w:rPr>
      </w:pPr>
    </w:p>
    <w:p w:rsidR="005D300C" w:rsidRDefault="005D300C" w:rsidP="00D646AE">
      <w:pPr>
        <w:numPr>
          <w:ilvl w:val="0"/>
          <w:numId w:val="27"/>
        </w:numPr>
        <w:jc w:val="center"/>
        <w:rPr>
          <w:b/>
        </w:rPr>
      </w:pPr>
      <w:r>
        <w:rPr>
          <w:b/>
        </w:rPr>
        <w:t>МОДЕЛЬ ПЕДАГОГА ДЕТСКОГО САДА (КАК ЖЕЛАЕМЫЙ РЕЗУЛЬТАТ)</w:t>
      </w:r>
    </w:p>
    <w:p w:rsidR="005D300C" w:rsidRDefault="005D300C" w:rsidP="005D300C">
      <w:pPr>
        <w:jc w:val="center"/>
        <w:rPr>
          <w:b/>
          <w:sz w:val="28"/>
          <w:szCs w:val="28"/>
        </w:rPr>
      </w:pPr>
    </w:p>
    <w:p w:rsidR="005D300C" w:rsidRDefault="005D300C" w:rsidP="005D300C">
      <w:pPr>
        <w:ind w:firstLine="540"/>
        <w:jc w:val="both"/>
      </w:pPr>
      <w:r>
        <w:t>Личность может воспитать только личность. Поэтому, в современных условиях значение приобретает образ педагога детского сада.</w:t>
      </w:r>
    </w:p>
    <w:p w:rsidR="005D300C" w:rsidRDefault="005D300C" w:rsidP="005D300C">
      <w:pPr>
        <w:jc w:val="both"/>
      </w:pPr>
      <w:r>
        <w:tab/>
        <w:t>Качество дошкольного воспитания во многом определяется характером общения взрослого ребенка. Проанализировав стиль общения  педагогов учреждения с детьми, мы пришли к выводу, что большинство из них (89%), приняли новую тактику общения – субъект - субъектное отношение, основанное на принципах сотрудничества, в котором позиция педагога исходит из интересов ребенка и перспектив его дальнейшего развития.</w:t>
      </w:r>
    </w:p>
    <w:p w:rsidR="005D300C" w:rsidRDefault="005D300C" w:rsidP="005D300C">
      <w:pPr>
        <w:ind w:firstLine="540"/>
        <w:jc w:val="both"/>
      </w:pPr>
      <w:r>
        <w:t>Анализируя основные цели и направления деятельности детского сада в будущем, можно определить следующую модель педагога детского сада (как желаемый результат):</w:t>
      </w:r>
    </w:p>
    <w:p w:rsidR="005D300C" w:rsidRDefault="005D300C" w:rsidP="005D300C">
      <w:pPr>
        <w:ind w:firstLine="540"/>
        <w:jc w:val="both"/>
      </w:pPr>
    </w:p>
    <w:p w:rsidR="005D300C" w:rsidRDefault="005D300C" w:rsidP="005D300C">
      <w:pPr>
        <w:jc w:val="both"/>
      </w:pPr>
      <w:r>
        <w:t>1.Профессионализм воспитателя:</w:t>
      </w:r>
    </w:p>
    <w:p w:rsidR="005D300C" w:rsidRDefault="005D300C" w:rsidP="00D646AE">
      <w:pPr>
        <w:numPr>
          <w:ilvl w:val="0"/>
          <w:numId w:val="33"/>
        </w:numPr>
        <w:ind w:left="360"/>
        <w:jc w:val="both"/>
      </w:pPr>
      <w:r>
        <w:lastRenderedPageBreak/>
        <w:t>имеет необходимую педагогическую и психологическую подготовку;</w:t>
      </w:r>
    </w:p>
    <w:p w:rsidR="005D300C" w:rsidRDefault="005D300C" w:rsidP="00D646AE">
      <w:pPr>
        <w:numPr>
          <w:ilvl w:val="0"/>
          <w:numId w:val="33"/>
        </w:numPr>
        <w:ind w:left="360"/>
        <w:jc w:val="both"/>
      </w:pPr>
      <w:r>
        <w:t>владеет основами необходимых знаний и умений согласно нормативным документам;</w:t>
      </w:r>
    </w:p>
    <w:p w:rsidR="005D300C" w:rsidRDefault="005D300C" w:rsidP="00D646AE">
      <w:pPr>
        <w:numPr>
          <w:ilvl w:val="0"/>
          <w:numId w:val="33"/>
        </w:numPr>
        <w:ind w:left="360"/>
        <w:jc w:val="both"/>
      </w:pPr>
      <w:r>
        <w:t xml:space="preserve">свободно ориентируется в современных психолого-педагогических концепциях обучения, воспитания и </w:t>
      </w:r>
      <w:proofErr w:type="spellStart"/>
      <w:r>
        <w:t>здоровьесбережения</w:t>
      </w:r>
      <w:proofErr w:type="spellEnd"/>
      <w:r>
        <w:t>, использует их как основу в своей педагогической деятельности;</w:t>
      </w:r>
    </w:p>
    <w:p w:rsidR="005D300C" w:rsidRDefault="005D300C" w:rsidP="00D646AE">
      <w:pPr>
        <w:numPr>
          <w:ilvl w:val="0"/>
          <w:numId w:val="33"/>
        </w:numPr>
        <w:ind w:left="360"/>
        <w:jc w:val="both"/>
      </w:pPr>
      <w:r>
        <w:t>владеет умением планировать и оценивать уровень развития детей своей группы;</w:t>
      </w:r>
    </w:p>
    <w:p w:rsidR="005D300C" w:rsidRDefault="005D300C" w:rsidP="00D646AE">
      <w:pPr>
        <w:numPr>
          <w:ilvl w:val="0"/>
          <w:numId w:val="33"/>
        </w:numPr>
        <w:ind w:left="360"/>
        <w:jc w:val="both"/>
      </w:pPr>
      <w:r>
        <w:t>умело использует элементарные средства диагностики и коррекции индивидуальных особенностей детей при реализации дифференцированного подхода;</w:t>
      </w:r>
    </w:p>
    <w:p w:rsidR="005D300C" w:rsidRDefault="005D300C" w:rsidP="00D646AE">
      <w:pPr>
        <w:numPr>
          <w:ilvl w:val="0"/>
          <w:numId w:val="33"/>
        </w:numPr>
        <w:ind w:left="360"/>
        <w:jc w:val="both"/>
      </w:pPr>
      <w:r>
        <w:t>владеет педагогической техникой: речью, умением сконцентрировать внимание детей на решение педагогических задач, используя личностно-ориентированную модель взаимодействия с детьми;</w:t>
      </w:r>
    </w:p>
    <w:p w:rsidR="005D300C" w:rsidRDefault="005D300C" w:rsidP="00D646AE">
      <w:pPr>
        <w:numPr>
          <w:ilvl w:val="0"/>
          <w:numId w:val="33"/>
        </w:numPr>
        <w:ind w:left="360"/>
        <w:jc w:val="both"/>
      </w:pPr>
      <w:r>
        <w:t>проявляет творчество и интерес к педагогической деятельности;</w:t>
      </w:r>
    </w:p>
    <w:p w:rsidR="005D300C" w:rsidRDefault="005D300C" w:rsidP="00D646AE">
      <w:pPr>
        <w:numPr>
          <w:ilvl w:val="0"/>
          <w:numId w:val="34"/>
        </w:numPr>
        <w:jc w:val="both"/>
      </w:pPr>
      <w:r>
        <w:t>умеет работать с техническими средствами обучения, видит перспективу применения ИКТ в образовательном процессе;</w:t>
      </w:r>
    </w:p>
    <w:p w:rsidR="005D300C" w:rsidRDefault="005D300C" w:rsidP="00D646AE">
      <w:pPr>
        <w:numPr>
          <w:ilvl w:val="0"/>
          <w:numId w:val="33"/>
        </w:numPr>
        <w:ind w:left="360"/>
        <w:jc w:val="both"/>
      </w:pPr>
      <w:r>
        <w:t>стимулирует активность детей на занятии, их увлеченность познавательными и практическими заданиями, их потребность в самостоятельном добывании знаний, потребность к творческой переработке усвоенного материала. Широко практикует активные формы обучения;</w:t>
      </w:r>
    </w:p>
    <w:p w:rsidR="005D300C" w:rsidRDefault="005D300C" w:rsidP="00D646AE">
      <w:pPr>
        <w:numPr>
          <w:ilvl w:val="0"/>
          <w:numId w:val="33"/>
        </w:numPr>
        <w:ind w:left="360"/>
        <w:jc w:val="both"/>
      </w:pPr>
      <w:r>
        <w:t>реализует систему комплексного психолого-медико-педагогического сопровождения воспитанников и их родителей;</w:t>
      </w:r>
    </w:p>
    <w:p w:rsidR="005D300C" w:rsidRDefault="005D300C" w:rsidP="00D646AE">
      <w:pPr>
        <w:numPr>
          <w:ilvl w:val="0"/>
          <w:numId w:val="33"/>
        </w:numPr>
        <w:ind w:left="360"/>
        <w:jc w:val="both"/>
      </w:pPr>
      <w:r>
        <w:t xml:space="preserve">владеет способами оптимизации образовательного процесса путем включения в него новых форм дошкольного образования, расширения перечня дополнительных образовательных и оздоровительных услуг. </w:t>
      </w:r>
    </w:p>
    <w:p w:rsidR="005D300C" w:rsidRDefault="005D300C" w:rsidP="005D300C">
      <w:pPr>
        <w:ind w:left="360"/>
        <w:jc w:val="both"/>
      </w:pPr>
    </w:p>
    <w:p w:rsidR="005D300C" w:rsidRDefault="005D300C" w:rsidP="005D300C">
      <w:pPr>
        <w:jc w:val="both"/>
      </w:pPr>
      <w:r>
        <w:t>2. Проявление организационно-методических умений:</w:t>
      </w:r>
    </w:p>
    <w:p w:rsidR="005D300C" w:rsidRDefault="005D300C" w:rsidP="00D646AE">
      <w:pPr>
        <w:numPr>
          <w:ilvl w:val="0"/>
          <w:numId w:val="35"/>
        </w:numPr>
        <w:jc w:val="both"/>
      </w:pPr>
      <w:r>
        <w:t>использует в работе новаторские методики;</w:t>
      </w:r>
    </w:p>
    <w:p w:rsidR="005D300C" w:rsidRDefault="005D300C" w:rsidP="00D646AE">
      <w:pPr>
        <w:numPr>
          <w:ilvl w:val="0"/>
          <w:numId w:val="35"/>
        </w:numPr>
        <w:jc w:val="both"/>
      </w:pPr>
      <w:r>
        <w:t>включает родителей в деятельность, направленную на создание условий, способствующих развитию, оздоровлению и воспитанию  их детей; формирует у родителей позитивное отношение к овладению знаниями педагогики и психологии;</w:t>
      </w:r>
    </w:p>
    <w:p w:rsidR="005D300C" w:rsidRDefault="005D300C" w:rsidP="00D646AE">
      <w:pPr>
        <w:numPr>
          <w:ilvl w:val="0"/>
          <w:numId w:val="34"/>
        </w:numPr>
        <w:jc w:val="both"/>
      </w:pPr>
      <w:r>
        <w:t>владеет навыками анализа, прогнозирования и планирования своей деятельности.</w:t>
      </w:r>
    </w:p>
    <w:p w:rsidR="005D300C" w:rsidRDefault="005D300C" w:rsidP="005D300C">
      <w:pPr>
        <w:ind w:left="360"/>
        <w:jc w:val="both"/>
      </w:pPr>
    </w:p>
    <w:p w:rsidR="005D300C" w:rsidRDefault="005D300C" w:rsidP="005D300C">
      <w:pPr>
        <w:jc w:val="both"/>
      </w:pPr>
      <w:r>
        <w:t>3.Личностные качества педагога:</w:t>
      </w:r>
    </w:p>
    <w:p w:rsidR="005D300C" w:rsidRDefault="005D300C" w:rsidP="00D646AE">
      <w:pPr>
        <w:numPr>
          <w:ilvl w:val="0"/>
          <w:numId w:val="36"/>
        </w:numPr>
        <w:jc w:val="both"/>
      </w:pPr>
      <w:r>
        <w:t>четко представляет себе цели и задачи, стоящие перед современным образованием, стремится к максимальному личному вкладу в скорейшее осуществление прогрессивных преобразований;</w:t>
      </w:r>
    </w:p>
    <w:p w:rsidR="005D300C" w:rsidRDefault="005D300C" w:rsidP="00D646AE">
      <w:pPr>
        <w:numPr>
          <w:ilvl w:val="0"/>
          <w:numId w:val="36"/>
        </w:numPr>
        <w:jc w:val="both"/>
      </w:pPr>
      <w:r>
        <w:t>имеет четко выработанную жизненную позицию, не противоречащую моральным нормам общества;</w:t>
      </w:r>
    </w:p>
    <w:p w:rsidR="005D300C" w:rsidRDefault="005D300C" w:rsidP="00D646AE">
      <w:pPr>
        <w:numPr>
          <w:ilvl w:val="0"/>
          <w:numId w:val="36"/>
        </w:numPr>
        <w:jc w:val="both"/>
      </w:pPr>
      <w:r>
        <w:t xml:space="preserve">обладает развитой </w:t>
      </w:r>
      <w:proofErr w:type="spellStart"/>
      <w:r>
        <w:t>эмпатией</w:t>
      </w:r>
      <w:proofErr w:type="spellEnd"/>
      <w:r>
        <w:t>: эмоциональной отзывчивостью на переживание ребенка, чуткостью, доброжелательностью, заботливостью; тактичностью;</w:t>
      </w:r>
    </w:p>
    <w:p w:rsidR="005D300C" w:rsidRDefault="005D300C" w:rsidP="00D646AE">
      <w:pPr>
        <w:numPr>
          <w:ilvl w:val="0"/>
          <w:numId w:val="36"/>
        </w:numPr>
        <w:jc w:val="both"/>
      </w:pPr>
      <w:r>
        <w:t>владеет педагогическим тактом, умеет сохранять личностное достоинство, не ущемляя самолюбие детей, их родителей, коллег по работе;</w:t>
      </w:r>
    </w:p>
    <w:p w:rsidR="005D300C" w:rsidRDefault="005D300C" w:rsidP="00D646AE">
      <w:pPr>
        <w:numPr>
          <w:ilvl w:val="0"/>
          <w:numId w:val="36"/>
        </w:numPr>
        <w:jc w:val="both"/>
      </w:pPr>
      <w:r>
        <w:t>обладает рефлексивными умениями: умением размышлять над причинами успехов и неудач, ошибок и затруднений в воспитании и обучении детей;</w:t>
      </w:r>
    </w:p>
    <w:p w:rsidR="005D300C" w:rsidRDefault="005D300C" w:rsidP="00D646AE">
      <w:pPr>
        <w:numPr>
          <w:ilvl w:val="0"/>
          <w:numId w:val="36"/>
        </w:numPr>
        <w:jc w:val="both"/>
      </w:pPr>
      <w:r>
        <w:t>креативен;</w:t>
      </w:r>
    </w:p>
    <w:p w:rsidR="005D300C" w:rsidRDefault="005D300C" w:rsidP="00D646AE">
      <w:pPr>
        <w:numPr>
          <w:ilvl w:val="0"/>
          <w:numId w:val="36"/>
        </w:numPr>
        <w:jc w:val="both"/>
      </w:pPr>
      <w:r>
        <w:t xml:space="preserve">воплощает идеи </w:t>
      </w:r>
      <w:proofErr w:type="spellStart"/>
      <w:r>
        <w:t>гуманизации</w:t>
      </w:r>
      <w:proofErr w:type="spellEnd"/>
      <w:r>
        <w:t xml:space="preserve"> педагогического процесса;</w:t>
      </w:r>
    </w:p>
    <w:p w:rsidR="005D300C" w:rsidRDefault="005D300C" w:rsidP="00D646AE">
      <w:pPr>
        <w:numPr>
          <w:ilvl w:val="0"/>
          <w:numId w:val="36"/>
        </w:numPr>
        <w:jc w:val="both"/>
      </w:pPr>
      <w:r>
        <w:t>развивает коммуникативно-адаптивные механизмы  своей личности и личности ребенка  с целью успешной интеграции в социуме;</w:t>
      </w:r>
    </w:p>
    <w:p w:rsidR="005D300C" w:rsidRDefault="005D300C" w:rsidP="00D646AE">
      <w:pPr>
        <w:numPr>
          <w:ilvl w:val="0"/>
          <w:numId w:val="36"/>
        </w:numPr>
        <w:jc w:val="both"/>
      </w:pPr>
      <w:r>
        <w:t>ведет работу по организации тесного взаимодействия медико-педагогического персонала учреждения, родителей и социума.</w:t>
      </w:r>
    </w:p>
    <w:p w:rsidR="005D300C" w:rsidRDefault="005D300C" w:rsidP="005D300C">
      <w:pPr>
        <w:rPr>
          <w:b/>
          <w:sz w:val="28"/>
          <w:szCs w:val="28"/>
        </w:rPr>
      </w:pPr>
    </w:p>
    <w:p w:rsidR="005D300C" w:rsidRDefault="005D300C" w:rsidP="00D646AE">
      <w:pPr>
        <w:numPr>
          <w:ilvl w:val="0"/>
          <w:numId w:val="27"/>
        </w:numPr>
        <w:jc w:val="center"/>
        <w:rPr>
          <w:b/>
        </w:rPr>
      </w:pPr>
      <w:r>
        <w:rPr>
          <w:b/>
        </w:rPr>
        <w:lastRenderedPageBreak/>
        <w:t>ЭТАЛОННАЯ МОДЕЛЬ ВЫПУСКНИКА ДОШКОЛЬНОГО УЧРЕЖДЕНИЯ (КАК ЖЕЛАЕМЫЙ РЕЗУЛЬТАТ)</w:t>
      </w:r>
    </w:p>
    <w:p w:rsidR="005D300C" w:rsidRDefault="005D300C" w:rsidP="005D300C">
      <w:pPr>
        <w:jc w:val="center"/>
        <w:rPr>
          <w:b/>
          <w:sz w:val="28"/>
          <w:szCs w:val="28"/>
        </w:rPr>
      </w:pPr>
    </w:p>
    <w:p w:rsidR="005D300C" w:rsidRDefault="005D300C" w:rsidP="005D300C">
      <w:pPr>
        <w:ind w:firstLine="540"/>
        <w:jc w:val="both"/>
      </w:pPr>
      <w:r>
        <w:t xml:space="preserve">Период от рождения до поступления в школу является возрастом наиболее стремительного физического и психического развития ребенка, первоначального формирования физических и психических качеств, необходимых человеку в течение всей последующей жизни, качеств и свойств, делающих его человеком. </w:t>
      </w:r>
    </w:p>
    <w:p w:rsidR="005D300C" w:rsidRDefault="005D300C" w:rsidP="005D300C">
      <w:pPr>
        <w:ind w:firstLine="540"/>
        <w:jc w:val="both"/>
      </w:pPr>
      <w:r>
        <w:t>Дошкольное образование призвано обеспечить создание основного фундамента развития ребенка - формирование базовой культуры его личности. Это позволит ему успешно овладеть видами деятельности и областям знаний на других ступенях образования.</w:t>
      </w:r>
    </w:p>
    <w:p w:rsidR="005D300C" w:rsidRDefault="005D300C" w:rsidP="005D300C">
      <w:pPr>
        <w:ind w:firstLine="540"/>
        <w:jc w:val="both"/>
      </w:pPr>
      <w:r>
        <w:t>Модель разработана для детей в возрасте 7 лет, поступающих в школу.</w:t>
      </w:r>
    </w:p>
    <w:p w:rsidR="005D300C" w:rsidRDefault="005D300C" w:rsidP="005D300C">
      <w:pPr>
        <w:ind w:firstLine="540"/>
        <w:jc w:val="both"/>
      </w:pPr>
    </w:p>
    <w:p w:rsidR="005D300C" w:rsidRDefault="005D300C" w:rsidP="005D300C">
      <w:pPr>
        <w:ind w:firstLine="540"/>
        <w:jc w:val="both"/>
      </w:pPr>
      <w:r>
        <w:t xml:space="preserve">Таким образом, выпускник детского сада должен владеть следующими </w:t>
      </w:r>
      <w:r>
        <w:rPr>
          <w:b/>
        </w:rPr>
        <w:t>характеристиками</w:t>
      </w:r>
      <w:r>
        <w:t>:</w:t>
      </w:r>
    </w:p>
    <w:p w:rsidR="00464738" w:rsidRPr="00464738" w:rsidRDefault="00464738" w:rsidP="00464738">
      <w:pPr>
        <w:pStyle w:val="Default"/>
        <w:ind w:firstLine="708"/>
        <w:jc w:val="both"/>
      </w:pPr>
      <w:r w:rsidRPr="00464738">
        <w:t xml:space="preserve">● ребёнок проявляет </w:t>
      </w:r>
      <w:r w:rsidRPr="00464738">
        <w:rPr>
          <w:b/>
          <w:bCs/>
          <w:i/>
          <w:iCs/>
        </w:rPr>
        <w:t xml:space="preserve">инициативность </w:t>
      </w:r>
      <w:r w:rsidRPr="00464738">
        <w:t xml:space="preserve">и </w:t>
      </w:r>
      <w:r w:rsidRPr="00464738">
        <w:rPr>
          <w:b/>
          <w:bCs/>
          <w:i/>
          <w:iCs/>
        </w:rPr>
        <w:t xml:space="preserve">самостоятельность </w:t>
      </w:r>
      <w:r w:rsidRPr="00464738">
        <w:t xml:space="preserve">в разных видах деятельности – игре, общении, конструировании и др. Способен </w:t>
      </w:r>
      <w:r w:rsidRPr="00464738">
        <w:rPr>
          <w:b/>
          <w:bCs/>
          <w:i/>
          <w:iCs/>
        </w:rPr>
        <w:t xml:space="preserve">выбирать </w:t>
      </w:r>
      <w:r w:rsidRPr="00464738">
        <w:t xml:space="preserve">себе род занятий, участников совместной деятельности, обнаруживает способность к воплощению разнообразных замыслов; </w:t>
      </w:r>
    </w:p>
    <w:p w:rsidR="00464738" w:rsidRPr="00464738" w:rsidRDefault="00464738" w:rsidP="00464738">
      <w:pPr>
        <w:pStyle w:val="Default"/>
        <w:ind w:firstLine="708"/>
        <w:jc w:val="both"/>
      </w:pPr>
      <w:r w:rsidRPr="00464738">
        <w:t xml:space="preserve">● </w:t>
      </w:r>
      <w:r w:rsidRPr="00464738">
        <w:rPr>
          <w:b/>
          <w:bCs/>
          <w:i/>
          <w:iCs/>
        </w:rPr>
        <w:t>ребёнок уверен в своих силах, открыт внешнему миру, положительно относится к себе и к другим</w:t>
      </w:r>
      <w:r w:rsidRPr="00464738">
        <w:t xml:space="preserve">, обладает </w:t>
      </w:r>
      <w:r w:rsidRPr="00464738">
        <w:rPr>
          <w:b/>
          <w:bCs/>
          <w:i/>
          <w:iCs/>
        </w:rPr>
        <w:t xml:space="preserve">чувством собственного достоинства. </w:t>
      </w:r>
      <w:r w:rsidRPr="00464738">
        <w:t xml:space="preserve">Активно </w:t>
      </w:r>
      <w:r w:rsidRPr="00464738">
        <w:rPr>
          <w:b/>
          <w:bCs/>
          <w:i/>
          <w:iCs/>
        </w:rPr>
        <w:t xml:space="preserve">взаимодействует со сверстниками и взрослыми, </w:t>
      </w:r>
      <w:r w:rsidRPr="00464738">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464738" w:rsidRPr="00464738" w:rsidRDefault="00464738" w:rsidP="00464738">
      <w:pPr>
        <w:pStyle w:val="Default"/>
        <w:ind w:firstLine="708"/>
        <w:jc w:val="both"/>
      </w:pPr>
      <w:r w:rsidRPr="00464738">
        <w:t xml:space="preserve">● ребёнок обладает развитым </w:t>
      </w:r>
      <w:r w:rsidRPr="00464738">
        <w:rPr>
          <w:b/>
          <w:bCs/>
          <w:i/>
          <w:iCs/>
        </w:rPr>
        <w:t xml:space="preserve">воображением, </w:t>
      </w:r>
      <w:r w:rsidRPr="00464738">
        <w:t xml:space="preserve">которое реализуется в разных видах деятельности. Способность ребёнка к </w:t>
      </w:r>
      <w:r w:rsidRPr="00464738">
        <w:rPr>
          <w:b/>
          <w:bCs/>
          <w:i/>
          <w:iCs/>
        </w:rPr>
        <w:t xml:space="preserve">фантазии, воображению, творчеству </w:t>
      </w:r>
      <w:r w:rsidRPr="00464738">
        <w:t xml:space="preserve">интенсивно развивается и проявляется в </w:t>
      </w:r>
      <w:r w:rsidRPr="00464738">
        <w:rPr>
          <w:b/>
          <w:bCs/>
          <w:i/>
          <w:iCs/>
        </w:rPr>
        <w:t>игре</w:t>
      </w:r>
      <w:r w:rsidRPr="00464738">
        <w:t xml:space="preserve">. Ребёнок владеет разными формами и видами игры. Умеет </w:t>
      </w:r>
      <w:r w:rsidRPr="00464738">
        <w:rPr>
          <w:b/>
          <w:bCs/>
          <w:i/>
          <w:iCs/>
        </w:rPr>
        <w:t>подчиняться разным правилам и социальным нормам</w:t>
      </w:r>
      <w:r w:rsidRPr="00464738">
        <w:t xml:space="preserve">, различать </w:t>
      </w:r>
      <w:proofErr w:type="gramStart"/>
      <w:r w:rsidRPr="00464738">
        <w:t>условную</w:t>
      </w:r>
      <w:proofErr w:type="gramEnd"/>
      <w:r w:rsidRPr="00464738">
        <w:t xml:space="preserve"> и реальную ситуации, в том числе игровую и учебную; </w:t>
      </w:r>
    </w:p>
    <w:p w:rsidR="00464738" w:rsidRPr="00464738" w:rsidRDefault="00464738" w:rsidP="00464738">
      <w:pPr>
        <w:pStyle w:val="Default"/>
        <w:ind w:firstLine="708"/>
        <w:jc w:val="both"/>
      </w:pPr>
      <w:r w:rsidRPr="00464738">
        <w:t xml:space="preserve">● </w:t>
      </w:r>
      <w:r w:rsidRPr="00464738">
        <w:rPr>
          <w:b/>
          <w:bCs/>
          <w:i/>
          <w:iCs/>
        </w:rPr>
        <w:t xml:space="preserve">творческие способности </w:t>
      </w:r>
      <w:r w:rsidRPr="00464738">
        <w:t xml:space="preserve">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 </w:t>
      </w:r>
    </w:p>
    <w:p w:rsidR="00464738" w:rsidRPr="00464738" w:rsidRDefault="00464738" w:rsidP="00464738">
      <w:pPr>
        <w:pStyle w:val="Default"/>
        <w:ind w:firstLine="708"/>
        <w:jc w:val="both"/>
      </w:pPr>
      <w:r w:rsidRPr="00464738">
        <w:t xml:space="preserve">●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 </w:t>
      </w:r>
    </w:p>
    <w:p w:rsidR="00464738" w:rsidRPr="00464738" w:rsidRDefault="00464738" w:rsidP="00464738">
      <w:pPr>
        <w:pStyle w:val="Default"/>
        <w:ind w:firstLine="708"/>
        <w:jc w:val="both"/>
      </w:pPr>
      <w:r w:rsidRPr="00464738">
        <w:t xml:space="preserve">● ребёнок способен к волевым усилиям в разных видах деятельности, преодолевать сиюминутные побуждения, доводить до конца начатое дело. </w:t>
      </w:r>
    </w:p>
    <w:p w:rsidR="00464738" w:rsidRPr="00464738" w:rsidRDefault="00464738" w:rsidP="00464738">
      <w:pPr>
        <w:pStyle w:val="Default"/>
        <w:rPr>
          <w:color w:val="auto"/>
        </w:rPr>
      </w:pPr>
    </w:p>
    <w:p w:rsidR="00464738" w:rsidRPr="00464738" w:rsidRDefault="00464738" w:rsidP="00464738">
      <w:pPr>
        <w:pStyle w:val="Default"/>
        <w:rPr>
          <w:color w:val="auto"/>
        </w:rPr>
      </w:pPr>
      <w:r w:rsidRPr="00464738">
        <w:rPr>
          <w:color w:val="auto"/>
        </w:rPr>
        <w:t xml:space="preserve">33 </w:t>
      </w:r>
    </w:p>
    <w:p w:rsidR="00464738" w:rsidRPr="00464738" w:rsidRDefault="00464738" w:rsidP="00464738">
      <w:pPr>
        <w:pStyle w:val="Default"/>
        <w:pageBreakBefore/>
        <w:rPr>
          <w:color w:val="auto"/>
        </w:rPr>
      </w:pPr>
      <w:r w:rsidRPr="00464738">
        <w:rPr>
          <w:color w:val="auto"/>
        </w:rPr>
        <w:lastRenderedPageBreak/>
        <w:t xml:space="preserve">Проект </w:t>
      </w:r>
    </w:p>
    <w:p w:rsidR="00464738" w:rsidRPr="00464738" w:rsidRDefault="00464738" w:rsidP="00464738">
      <w:pPr>
        <w:pStyle w:val="Default"/>
        <w:ind w:firstLine="708"/>
        <w:jc w:val="both"/>
        <w:rPr>
          <w:color w:val="auto"/>
        </w:rPr>
      </w:pPr>
      <w:r w:rsidRPr="00464738">
        <w:rPr>
          <w:color w:val="auto"/>
        </w:rPr>
        <w:t xml:space="preserve">Ребёнок может следовать социальным нормам поведения и правилам в разных видах деятельности, во взаимоотношениях </w:t>
      </w:r>
      <w:proofErr w:type="gramStart"/>
      <w:r w:rsidRPr="00464738">
        <w:rPr>
          <w:color w:val="auto"/>
        </w:rPr>
        <w:t>со</w:t>
      </w:r>
      <w:proofErr w:type="gramEnd"/>
      <w:r w:rsidRPr="00464738">
        <w:rPr>
          <w:color w:val="auto"/>
        </w:rPr>
        <w:t xml:space="preserve"> взрослыми и сверстниками, правилам безопасного поведения и личной гигиены; </w:t>
      </w:r>
    </w:p>
    <w:p w:rsidR="005D300C" w:rsidRPr="00464738" w:rsidRDefault="00464738" w:rsidP="00464738">
      <w:pPr>
        <w:ind w:firstLine="540"/>
        <w:jc w:val="both"/>
      </w:pPr>
      <w:r w:rsidRPr="00464738">
        <w:t xml:space="preserve">● ребёнок проявляет </w:t>
      </w:r>
      <w:r w:rsidRPr="00464738">
        <w:rPr>
          <w:b/>
          <w:bCs/>
          <w:i/>
          <w:iCs/>
        </w:rPr>
        <w:t xml:space="preserve">любознательность, </w:t>
      </w:r>
      <w:r w:rsidRPr="00464738">
        <w:t xml:space="preserve">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w:t>
      </w:r>
      <w:r w:rsidRPr="00464738">
        <w:rPr>
          <w:b/>
          <w:bCs/>
          <w:i/>
          <w:iCs/>
        </w:rPr>
        <w:t>наблюдать, экспериментировать</w:t>
      </w:r>
      <w:r w:rsidRPr="00464738">
        <w:t xml:space="preserve">.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w:t>
      </w:r>
      <w:r w:rsidRPr="00464738">
        <w:rPr>
          <w:b/>
          <w:bCs/>
          <w:i/>
          <w:iCs/>
        </w:rPr>
        <w:t>способен к принятию собственных решений</w:t>
      </w:r>
      <w:r w:rsidRPr="00464738">
        <w:t xml:space="preserve">, опираясь на свои знания и умения в различных сферах действительности. </w:t>
      </w:r>
      <w:r w:rsidR="005D300C" w:rsidRPr="00464738">
        <w:t xml:space="preserve">Иными словами, мы должны выпустить ребенка, физически и психически здорового, приспособленного к условиям окружающей социальной среды, эмоционально раскрепощенного, легко идущего на контакт </w:t>
      </w:r>
      <w:proofErr w:type="gramStart"/>
      <w:r w:rsidR="005D300C" w:rsidRPr="00464738">
        <w:t>со</w:t>
      </w:r>
      <w:proofErr w:type="gramEnd"/>
      <w:r w:rsidR="005D300C" w:rsidRPr="00464738">
        <w:t xml:space="preserve"> взрослыми и сверстниками, имеющего стремление к поддержанию здорового образа жизни, с развитым в соответствии с возрастом интеллектом и творческим потенциалом.</w:t>
      </w:r>
    </w:p>
    <w:p w:rsidR="005D300C" w:rsidRPr="00464738" w:rsidRDefault="005D300C" w:rsidP="00464738">
      <w:pPr>
        <w:ind w:firstLine="540"/>
        <w:jc w:val="both"/>
      </w:pPr>
      <w:r w:rsidRPr="00464738">
        <w:t>Таким образом, обе модели педагога и ребенка-выпускника отражают приоритеты в развитии МДОУ, основные хар</w:t>
      </w:r>
      <w:r w:rsidR="00464738">
        <w:t>актеристики желаемого будущего.</w:t>
      </w:r>
    </w:p>
    <w:p w:rsidR="005D300C" w:rsidRDefault="005D300C" w:rsidP="005D300C">
      <w:pPr>
        <w:tabs>
          <w:tab w:val="left" w:pos="540"/>
        </w:tabs>
        <w:jc w:val="both"/>
        <w:rPr>
          <w:b/>
          <w:sz w:val="28"/>
          <w:szCs w:val="28"/>
        </w:rPr>
      </w:pPr>
      <w:r>
        <w:rPr>
          <w:b/>
          <w:sz w:val="28"/>
          <w:szCs w:val="28"/>
        </w:rPr>
        <w:tab/>
      </w:r>
    </w:p>
    <w:p w:rsidR="005D300C" w:rsidRDefault="005D300C" w:rsidP="00D646AE">
      <w:pPr>
        <w:numPr>
          <w:ilvl w:val="0"/>
          <w:numId w:val="27"/>
        </w:numPr>
        <w:tabs>
          <w:tab w:val="left" w:pos="540"/>
        </w:tabs>
        <w:jc w:val="center"/>
        <w:rPr>
          <w:b/>
        </w:rPr>
      </w:pPr>
      <w:r>
        <w:rPr>
          <w:b/>
        </w:rPr>
        <w:t>МОДЕЛЬ БУДУЩЕГО ДОШКОЛЬНОГО ОБРАЗОВАТЕЛЬНОГО УЧРЕЖДЕНИЯ (КАК ЖЕЛАЕМЫЙ РЕЗУЛЬТАТ)</w:t>
      </w:r>
    </w:p>
    <w:p w:rsidR="005D300C" w:rsidRDefault="005D300C" w:rsidP="005D300C">
      <w:pPr>
        <w:ind w:firstLine="540"/>
        <w:jc w:val="both"/>
      </w:pPr>
      <w:r>
        <w:rPr>
          <w:bCs/>
          <w:spacing w:val="-3"/>
        </w:rPr>
        <w:t>М</w:t>
      </w:r>
      <w:r>
        <w:t>одель нового модернизированного дошкольного образовательного учреждения должна представлять собой детский сад,  имеющий опыт работы по развитию физических и психических функций организма, воспитанию детей с 2</w:t>
      </w:r>
      <w:r w:rsidR="00464738">
        <w:t>-х месяцев</w:t>
      </w:r>
      <w:r>
        <w:t xml:space="preserve"> до 7 лет, их социализации и самореализации. </w:t>
      </w:r>
    </w:p>
    <w:p w:rsidR="005D300C" w:rsidRDefault="005D300C" w:rsidP="005D300C">
      <w:pPr>
        <w:ind w:firstLine="540"/>
        <w:jc w:val="both"/>
        <w:rPr>
          <w:b/>
          <w:i/>
        </w:rPr>
      </w:pPr>
      <w:r>
        <w:rPr>
          <w:b/>
        </w:rPr>
        <w:t>Перспектива новой модели учреждения предполагает:</w:t>
      </w:r>
    </w:p>
    <w:p w:rsidR="005D300C" w:rsidRDefault="005D300C" w:rsidP="00D646AE">
      <w:pPr>
        <w:numPr>
          <w:ilvl w:val="0"/>
          <w:numId w:val="34"/>
        </w:numPr>
        <w:jc w:val="both"/>
      </w:pPr>
      <w:r>
        <w:t>эффективную реализацию комплексной программы развития, воспитания и укрепления здоровья детей раннего и дошкольного возраста, обеспечивающую условия для развития способностей ребенка, приобщение его к основам здорового образа жизни, формирование базовых качеств социально ориентированной личности, обогащенное физическое, познавательное, социальное, эстетическое и речевое развитие;</w:t>
      </w:r>
    </w:p>
    <w:p w:rsidR="005D300C" w:rsidRDefault="005D300C" w:rsidP="00D646AE">
      <w:pPr>
        <w:numPr>
          <w:ilvl w:val="0"/>
          <w:numId w:val="34"/>
        </w:numPr>
        <w:jc w:val="both"/>
      </w:pPr>
      <w:r>
        <w:t>обеспечение преемственности дошкольного образования и начальной ступени школьного образования, преемственности дошкольного, дополнительного и семейного образования, интеграции всех служб детского сада в вопросах развития детей;</w:t>
      </w:r>
    </w:p>
    <w:p w:rsidR="005D300C" w:rsidRDefault="005D300C" w:rsidP="00D646AE">
      <w:pPr>
        <w:numPr>
          <w:ilvl w:val="0"/>
          <w:numId w:val="34"/>
        </w:numPr>
        <w:jc w:val="both"/>
      </w:pPr>
      <w:r>
        <w:t xml:space="preserve">личностно-ориентированную систему образования и коррекционной помощи, характеризующуюся мобильностью, гибкостью, вариативностью, </w:t>
      </w:r>
      <w:proofErr w:type="spellStart"/>
      <w:r>
        <w:t>индивидуализированностью</w:t>
      </w:r>
      <w:proofErr w:type="spellEnd"/>
      <w:r>
        <w:t xml:space="preserve"> подходов;</w:t>
      </w:r>
    </w:p>
    <w:p w:rsidR="005D300C" w:rsidRDefault="005D300C" w:rsidP="00D646AE">
      <w:pPr>
        <w:numPr>
          <w:ilvl w:val="0"/>
          <w:numId w:val="37"/>
        </w:numPr>
        <w:jc w:val="both"/>
      </w:pPr>
      <w:r>
        <w:t>расширение участия коллектива, родительского актива и представителей социума в выработке, принятии и реализации правовых и управленческих решений относительно деятельности учреждения;</w:t>
      </w:r>
    </w:p>
    <w:p w:rsidR="005D300C" w:rsidRDefault="005D300C" w:rsidP="00D646AE">
      <w:pPr>
        <w:numPr>
          <w:ilvl w:val="0"/>
          <w:numId w:val="37"/>
        </w:numPr>
        <w:jc w:val="both"/>
      </w:pPr>
      <w:r>
        <w:t>обновленную нормативно-правовую, финансово-экономическую, материально-техническую и кадровую базы для обеспечения широкого развития новых форм дошкольного образования;</w:t>
      </w:r>
    </w:p>
    <w:p w:rsidR="005D300C" w:rsidRDefault="005D300C" w:rsidP="00D646AE">
      <w:pPr>
        <w:numPr>
          <w:ilvl w:val="0"/>
          <w:numId w:val="37"/>
        </w:numPr>
        <w:jc w:val="both"/>
      </w:pPr>
      <w:r>
        <w:t>четкое распределение и согласование компетенций и полномочий, функций и ответственности всех субъектов образовательного процесса;</w:t>
      </w:r>
    </w:p>
    <w:p w:rsidR="005D300C" w:rsidRDefault="005D300C" w:rsidP="00D646AE">
      <w:pPr>
        <w:numPr>
          <w:ilvl w:val="0"/>
          <w:numId w:val="37"/>
        </w:numPr>
        <w:jc w:val="both"/>
      </w:pPr>
      <w:r>
        <w:t>усиление роли комплексного психолого-медико-педагогического сопровождения всех субъектов образовательного процесса;</w:t>
      </w:r>
    </w:p>
    <w:p w:rsidR="005D300C" w:rsidRDefault="005D300C" w:rsidP="00D646AE">
      <w:pPr>
        <w:numPr>
          <w:ilvl w:val="0"/>
          <w:numId w:val="37"/>
        </w:numPr>
        <w:jc w:val="both"/>
        <w:rPr>
          <w:spacing w:val="-7"/>
        </w:rPr>
      </w:pPr>
      <w:r>
        <w:t xml:space="preserve">принципиально новую предметно-развивающую среду, в которой бы сами предметы, материалы, игрушки и пособия содержали бы элементы «обучения и развития» - возможность самостоятельного поведения; </w:t>
      </w:r>
    </w:p>
    <w:p w:rsidR="005D300C" w:rsidRDefault="005D300C" w:rsidP="00D646AE">
      <w:pPr>
        <w:numPr>
          <w:ilvl w:val="0"/>
          <w:numId w:val="37"/>
        </w:numPr>
        <w:jc w:val="both"/>
        <w:rPr>
          <w:spacing w:val="-7"/>
        </w:rPr>
      </w:pPr>
      <w:r>
        <w:lastRenderedPageBreak/>
        <w:t xml:space="preserve">высокую конкурентоспособность образовательного учреждения </w:t>
      </w:r>
      <w:r>
        <w:rPr>
          <w:spacing w:val="-7"/>
        </w:rPr>
        <w:t>путем включения в педагогический процесс новых форм дошкольного образования, а также расширения   сферы образовательных услуг, предоставляемых воспитанникам и неорганизованным детям микрорайона.</w:t>
      </w:r>
    </w:p>
    <w:p w:rsidR="005D300C" w:rsidRDefault="005D300C" w:rsidP="005D300C">
      <w:pPr>
        <w:ind w:firstLine="540"/>
        <w:jc w:val="both"/>
        <w:rPr>
          <w:spacing w:val="-9"/>
        </w:rPr>
      </w:pPr>
    </w:p>
    <w:p w:rsidR="005D300C" w:rsidRDefault="005D300C" w:rsidP="005D300C">
      <w:pPr>
        <w:ind w:firstLine="540"/>
        <w:jc w:val="both"/>
      </w:pPr>
      <w:r>
        <w:t>Такова модель будущего учреждения, которое видится нам в результате реализации программы развития.</w:t>
      </w:r>
    </w:p>
    <w:p w:rsidR="005D300C" w:rsidRDefault="005D300C" w:rsidP="005D300C">
      <w:pPr>
        <w:rPr>
          <w:b/>
          <w:sz w:val="28"/>
          <w:szCs w:val="28"/>
        </w:rPr>
      </w:pPr>
    </w:p>
    <w:p w:rsidR="005D300C" w:rsidRDefault="005D300C" w:rsidP="005D300C">
      <w:pPr>
        <w:rPr>
          <w:b/>
          <w:sz w:val="28"/>
          <w:szCs w:val="28"/>
        </w:rPr>
      </w:pPr>
      <w:r>
        <w:rPr>
          <w:b/>
          <w:sz w:val="28"/>
          <w:szCs w:val="28"/>
        </w:rPr>
        <w:t xml:space="preserve">Раздел </w:t>
      </w:r>
      <w:r>
        <w:rPr>
          <w:b/>
          <w:sz w:val="28"/>
          <w:szCs w:val="28"/>
          <w:lang w:val="en-US"/>
        </w:rPr>
        <w:t>IV</w:t>
      </w:r>
      <w:r>
        <w:rPr>
          <w:b/>
          <w:sz w:val="28"/>
          <w:szCs w:val="28"/>
        </w:rPr>
        <w:t>. СТРАТЕГИЯ РАЗВИТИЯ ДОШКОЛЬНОГО УЧРЕЖДЕНИЯ</w:t>
      </w:r>
    </w:p>
    <w:p w:rsidR="005D300C" w:rsidRDefault="005D300C" w:rsidP="005D300C">
      <w:pPr>
        <w:jc w:val="center"/>
        <w:rPr>
          <w:b/>
          <w:i/>
        </w:rPr>
      </w:pPr>
    </w:p>
    <w:p w:rsidR="005D300C" w:rsidRDefault="005D300C" w:rsidP="005D300C">
      <w:pPr>
        <w:ind w:firstLine="360"/>
        <w:jc w:val="both"/>
      </w:pPr>
      <w:r>
        <w:t>.Стратегия развития учреждения рассчитана на период до 201</w:t>
      </w:r>
      <w:r w:rsidR="00464738">
        <w:t>6</w:t>
      </w:r>
      <w:r>
        <w:t xml:space="preserve"> года. Стратегия определяет совокупность реализации приоритетных направлений, ориентированных на развитие детского сада. Эти направления определены тематическими разделами: </w:t>
      </w:r>
      <w:proofErr w:type="gramStart"/>
      <w:r>
        <w:t>«Ребенок», «Управление», «Здоровье», «Кадры», «Семья», «Безопасность», обеспечивающими участие в реализации программы коллектива детского сада, родителей воспитанников, социума.</w:t>
      </w:r>
      <w:proofErr w:type="gramEnd"/>
      <w:r>
        <w:t xml:space="preserve"> Разделы взаимосвязаны между собой стратегической целью (Раздел «Паспорт программы»)  и отражают последовательность тактических мероприятий. </w:t>
      </w:r>
    </w:p>
    <w:p w:rsidR="005D300C" w:rsidRDefault="005D300C" w:rsidP="005D300C">
      <w:pPr>
        <w:ind w:firstLine="360"/>
        <w:jc w:val="both"/>
      </w:pPr>
    </w:p>
    <w:p w:rsidR="005D300C" w:rsidRDefault="005D300C" w:rsidP="005D300C">
      <w:pPr>
        <w:ind w:firstLine="360"/>
        <w:jc w:val="both"/>
      </w:pPr>
      <w:r>
        <w:t>Достижение стратегической и тактических целей, решение поставленных задач обеспечивается за счет планомерной осуществления программных мероприятий в рамках реализации следующих блоков:</w:t>
      </w:r>
    </w:p>
    <w:p w:rsidR="005D300C" w:rsidRDefault="005D300C" w:rsidP="005D300C">
      <w:pPr>
        <w:ind w:firstLine="360"/>
        <w:jc w:val="both"/>
        <w:rPr>
          <w:b/>
        </w:rPr>
      </w:pPr>
    </w:p>
    <w:p w:rsidR="005D300C" w:rsidRDefault="005D300C" w:rsidP="005D300C">
      <w:pPr>
        <w:ind w:firstLine="360"/>
        <w:jc w:val="both"/>
        <w:rPr>
          <w:b/>
        </w:rPr>
      </w:pPr>
      <w:r>
        <w:rPr>
          <w:b/>
        </w:rPr>
        <w:t xml:space="preserve">«Ребенок» </w:t>
      </w:r>
    </w:p>
    <w:p w:rsidR="005D300C" w:rsidRDefault="005D300C" w:rsidP="00D646AE">
      <w:pPr>
        <w:numPr>
          <w:ilvl w:val="0"/>
          <w:numId w:val="38"/>
        </w:numPr>
        <w:jc w:val="both"/>
        <w:rPr>
          <w:b/>
        </w:rPr>
      </w:pPr>
      <w:r>
        <w:t>Расширение спектра и повышение качества услуг, предоставляемых ДОУ путем включения в педагогический процесс ряда инновационных форм дошкольного образования, расширения спектра дополнительных образоват</w:t>
      </w:r>
      <w:r w:rsidR="00464738">
        <w:t xml:space="preserve">ельных услуг для воспитанников </w:t>
      </w:r>
      <w:r>
        <w:t>ДОУ и для детей, не посещающих детский сад.</w:t>
      </w:r>
    </w:p>
    <w:p w:rsidR="005D300C" w:rsidRDefault="005D300C" w:rsidP="00D646AE">
      <w:pPr>
        <w:numPr>
          <w:ilvl w:val="0"/>
          <w:numId w:val="38"/>
        </w:numPr>
        <w:jc w:val="both"/>
        <w:rPr>
          <w:b/>
        </w:rPr>
      </w:pPr>
      <w:r>
        <w:t xml:space="preserve">Сотрудничество с социумом в вопросах разработки, экспертизы и внедрения новых образовательных услуг. </w:t>
      </w:r>
    </w:p>
    <w:p w:rsidR="005D300C" w:rsidRDefault="005D300C" w:rsidP="00D646AE">
      <w:pPr>
        <w:numPr>
          <w:ilvl w:val="0"/>
          <w:numId w:val="38"/>
        </w:numPr>
        <w:jc w:val="both"/>
        <w:rPr>
          <w:b/>
        </w:rPr>
      </w:pPr>
      <w:r>
        <w:t xml:space="preserve">Индивидуализация образовательного процесса путем введения индивидуальных образовательных маршрутов для детей, испытывающих трудности в усвоении программного материала, и детей, одаренных в той или иной области. </w:t>
      </w:r>
    </w:p>
    <w:p w:rsidR="005D300C" w:rsidRDefault="005D300C" w:rsidP="00D646AE">
      <w:pPr>
        <w:numPr>
          <w:ilvl w:val="0"/>
          <w:numId w:val="38"/>
        </w:numPr>
        <w:jc w:val="both"/>
        <w:rPr>
          <w:b/>
        </w:rPr>
      </w:pPr>
      <w:r>
        <w:t xml:space="preserve">Обеспечение преемственности дошкольного и начального школьного образования, создание предпосылок для </w:t>
      </w:r>
      <w:r w:rsidR="00464738">
        <w:t xml:space="preserve">успешной адаптации выпускников </w:t>
      </w:r>
      <w:r>
        <w:t xml:space="preserve">ДОУ к обучению в школе. </w:t>
      </w:r>
    </w:p>
    <w:p w:rsidR="005D300C" w:rsidRDefault="005D300C" w:rsidP="005D300C">
      <w:pPr>
        <w:ind w:firstLine="360"/>
        <w:jc w:val="both"/>
        <w:rPr>
          <w:b/>
        </w:rPr>
      </w:pPr>
    </w:p>
    <w:p w:rsidR="005D300C" w:rsidRDefault="005D300C" w:rsidP="005D300C">
      <w:pPr>
        <w:ind w:firstLine="360"/>
        <w:jc w:val="both"/>
        <w:rPr>
          <w:b/>
        </w:rPr>
      </w:pPr>
      <w:r>
        <w:rPr>
          <w:b/>
        </w:rPr>
        <w:t>«Здоровье»</w:t>
      </w:r>
    </w:p>
    <w:p w:rsidR="005D300C" w:rsidRDefault="005D300C" w:rsidP="00D646AE">
      <w:pPr>
        <w:numPr>
          <w:ilvl w:val="0"/>
          <w:numId w:val="39"/>
        </w:numPr>
        <w:jc w:val="both"/>
      </w:pPr>
      <w:r>
        <w:t xml:space="preserve">Обеспечение условий для сохранения, поддержания и укрепления здоровья всех субъектов образовательного процесса. </w:t>
      </w:r>
    </w:p>
    <w:p w:rsidR="005D300C" w:rsidRDefault="005D300C" w:rsidP="00D646AE">
      <w:pPr>
        <w:numPr>
          <w:ilvl w:val="0"/>
          <w:numId w:val="39"/>
        </w:numPr>
        <w:jc w:val="both"/>
      </w:pPr>
      <w:r>
        <w:t xml:space="preserve">Индивидуализация </w:t>
      </w:r>
      <w:proofErr w:type="spellStart"/>
      <w:r>
        <w:t>здоровьесберегающей</w:t>
      </w:r>
      <w:proofErr w:type="spellEnd"/>
      <w:r>
        <w:t xml:space="preserve"> и </w:t>
      </w:r>
      <w:proofErr w:type="spellStart"/>
      <w:r>
        <w:t>здоровьеформирующей</w:t>
      </w:r>
      <w:proofErr w:type="spellEnd"/>
      <w:r>
        <w:t xml:space="preserve"> деятельности детского сада. </w:t>
      </w:r>
    </w:p>
    <w:p w:rsidR="005D300C" w:rsidRDefault="005D300C" w:rsidP="00D646AE">
      <w:pPr>
        <w:numPr>
          <w:ilvl w:val="0"/>
          <w:numId w:val="39"/>
        </w:numPr>
        <w:jc w:val="both"/>
      </w:pPr>
      <w:r>
        <w:t xml:space="preserve">Укрепление межведомственных связей через разработку совместных программ, направленных на поддержание и укрепление здоровья подрастающего поколения. </w:t>
      </w:r>
    </w:p>
    <w:p w:rsidR="005D300C" w:rsidRDefault="005D300C" w:rsidP="00D646AE">
      <w:pPr>
        <w:numPr>
          <w:ilvl w:val="0"/>
          <w:numId w:val="39"/>
        </w:numPr>
        <w:jc w:val="both"/>
      </w:pPr>
      <w:r>
        <w:t xml:space="preserve">Совершенствование системы мониторинга качества </w:t>
      </w:r>
      <w:proofErr w:type="spellStart"/>
      <w:r>
        <w:t>здоровьесберегающей</w:t>
      </w:r>
      <w:proofErr w:type="spellEnd"/>
      <w:r>
        <w:t xml:space="preserve"> и </w:t>
      </w:r>
      <w:proofErr w:type="spellStart"/>
      <w:r>
        <w:t>здоровьеформирующей</w:t>
      </w:r>
      <w:proofErr w:type="spellEnd"/>
      <w:r>
        <w:t xml:space="preserve"> деятельности учреждения.</w:t>
      </w:r>
    </w:p>
    <w:p w:rsidR="005D300C" w:rsidRDefault="005D300C" w:rsidP="005D300C">
      <w:pPr>
        <w:ind w:firstLine="360"/>
        <w:jc w:val="both"/>
        <w:rPr>
          <w:b/>
        </w:rPr>
      </w:pPr>
    </w:p>
    <w:p w:rsidR="005D300C" w:rsidRDefault="005D300C" w:rsidP="005D300C">
      <w:pPr>
        <w:ind w:firstLine="360"/>
        <w:jc w:val="both"/>
        <w:rPr>
          <w:b/>
        </w:rPr>
      </w:pPr>
      <w:r>
        <w:rPr>
          <w:b/>
        </w:rPr>
        <w:t>«Управление»</w:t>
      </w:r>
    </w:p>
    <w:p w:rsidR="005D300C" w:rsidRDefault="005D300C" w:rsidP="00D646AE">
      <w:pPr>
        <w:numPr>
          <w:ilvl w:val="0"/>
          <w:numId w:val="40"/>
        </w:numPr>
        <w:jc w:val="both"/>
      </w:pPr>
      <w:r>
        <w:t xml:space="preserve">Переход на НСОТ: подготовка нормативно-правового обеспечения; отработка механизмов деятельности учреждения в условиях НСОТ. </w:t>
      </w:r>
    </w:p>
    <w:p w:rsidR="005D300C" w:rsidRDefault="005D300C" w:rsidP="00D646AE">
      <w:pPr>
        <w:numPr>
          <w:ilvl w:val="0"/>
          <w:numId w:val="40"/>
        </w:numPr>
        <w:jc w:val="both"/>
      </w:pPr>
      <w:r>
        <w:t xml:space="preserve">Постепенный переход  к статусу автономного муниципального дошкольного образовательного учреждения: подготовка нормативно-правового обеспечения; отработка </w:t>
      </w:r>
      <w:r>
        <w:lastRenderedPageBreak/>
        <w:t>механизмов деятельности учреждения, совершенствование системы монитори</w:t>
      </w:r>
      <w:r w:rsidR="00464738">
        <w:t xml:space="preserve">нга эффективности деятельности </w:t>
      </w:r>
      <w:r>
        <w:t xml:space="preserve">ДОУ. </w:t>
      </w:r>
    </w:p>
    <w:p w:rsidR="005D300C" w:rsidRDefault="005D300C" w:rsidP="00D646AE">
      <w:pPr>
        <w:numPr>
          <w:ilvl w:val="0"/>
          <w:numId w:val="40"/>
        </w:numPr>
        <w:jc w:val="both"/>
      </w:pPr>
      <w:r>
        <w:t xml:space="preserve">Установление прямых связей с  предприятиями, учреждениями и организациям в целях оказания содействия в выполнении стоящих перед учреждением задач. </w:t>
      </w:r>
    </w:p>
    <w:p w:rsidR="005D300C" w:rsidRDefault="005D300C" w:rsidP="00D646AE">
      <w:pPr>
        <w:numPr>
          <w:ilvl w:val="0"/>
          <w:numId w:val="40"/>
        </w:numPr>
        <w:jc w:val="both"/>
      </w:pPr>
      <w:r>
        <w:t xml:space="preserve">Модернизация финансово-экономической деятельности учреждения путем: постепенного перехода на самостоятельную </w:t>
      </w:r>
      <w:r>
        <w:rPr>
          <w:iCs/>
        </w:rPr>
        <w:t xml:space="preserve">финансово-хозяйственную деятельность,  </w:t>
      </w:r>
      <w:r>
        <w:t xml:space="preserve"> повышения инвестиционной привлекательности детского сада, использования многоканальных источников финансирования (бюджет, добровольные пожертвования и спонсорская помощь, доходы от платных дополнительных услуг, </w:t>
      </w:r>
      <w:proofErr w:type="spellStart"/>
      <w:r>
        <w:t>грантовые</w:t>
      </w:r>
      <w:proofErr w:type="spellEnd"/>
      <w:r>
        <w:t xml:space="preserve"> средства, участие учреждения в приоритетных проектах и программах в области образования). </w:t>
      </w:r>
    </w:p>
    <w:p w:rsidR="005D300C" w:rsidRDefault="005D300C" w:rsidP="005D300C">
      <w:pPr>
        <w:ind w:firstLine="360"/>
        <w:jc w:val="both"/>
        <w:rPr>
          <w:b/>
        </w:rPr>
      </w:pPr>
    </w:p>
    <w:p w:rsidR="005D300C" w:rsidRDefault="005D300C" w:rsidP="005D300C">
      <w:pPr>
        <w:ind w:firstLine="360"/>
        <w:jc w:val="both"/>
        <w:rPr>
          <w:b/>
        </w:rPr>
      </w:pPr>
      <w:r>
        <w:rPr>
          <w:b/>
        </w:rPr>
        <w:t>«Кадры»</w:t>
      </w:r>
    </w:p>
    <w:p w:rsidR="005D300C" w:rsidRDefault="005D300C" w:rsidP="00D646AE">
      <w:pPr>
        <w:numPr>
          <w:ilvl w:val="0"/>
          <w:numId w:val="41"/>
        </w:numPr>
        <w:jc w:val="both"/>
      </w:pPr>
      <w:r>
        <w:t xml:space="preserve">Стимулирование инновационного потенциала, постоянный рост квалификационного уровня педагогического персонала учреждения. </w:t>
      </w:r>
    </w:p>
    <w:p w:rsidR="005D300C" w:rsidRDefault="005D300C" w:rsidP="00D646AE">
      <w:pPr>
        <w:numPr>
          <w:ilvl w:val="0"/>
          <w:numId w:val="41"/>
        </w:numPr>
        <w:jc w:val="both"/>
      </w:pPr>
      <w:r>
        <w:t xml:space="preserve">Повышение привлекательности учреждения для молодых специалистов. </w:t>
      </w:r>
    </w:p>
    <w:p w:rsidR="005D300C" w:rsidRDefault="005D300C" w:rsidP="00D646AE">
      <w:pPr>
        <w:numPr>
          <w:ilvl w:val="0"/>
          <w:numId w:val="41"/>
        </w:numPr>
        <w:jc w:val="both"/>
      </w:pPr>
      <w:r>
        <w:t xml:space="preserve">Организация межведомственного взаимодействия, создание системы социального партнерства. </w:t>
      </w:r>
    </w:p>
    <w:p w:rsidR="005D300C" w:rsidRDefault="005D300C" w:rsidP="00D646AE">
      <w:pPr>
        <w:numPr>
          <w:ilvl w:val="0"/>
          <w:numId w:val="41"/>
        </w:numPr>
        <w:jc w:val="both"/>
      </w:pPr>
      <w:r>
        <w:t xml:space="preserve">Обеспечение научного сопровождения образовательного, оздоровительного и коррекционного процессов в рамках осуществления экспериментально-исследовательской и проектной деятельности педагогов. </w:t>
      </w:r>
    </w:p>
    <w:p w:rsidR="005D300C" w:rsidRDefault="005D300C" w:rsidP="00D646AE">
      <w:pPr>
        <w:numPr>
          <w:ilvl w:val="0"/>
          <w:numId w:val="41"/>
        </w:numPr>
        <w:jc w:val="both"/>
      </w:pPr>
      <w:r>
        <w:t xml:space="preserve">Выявление, обобщение и транслирование передового педагогического опыта на разных уровнях. </w:t>
      </w:r>
    </w:p>
    <w:p w:rsidR="005D300C" w:rsidRDefault="005D300C" w:rsidP="00D646AE">
      <w:pPr>
        <w:numPr>
          <w:ilvl w:val="0"/>
          <w:numId w:val="41"/>
        </w:numPr>
        <w:jc w:val="both"/>
      </w:pPr>
      <w:r>
        <w:t>Осуществление комплекса социально-направленных мероприятий с целью создания положительной мотивации труда у сотрудников (</w:t>
      </w:r>
      <w:r>
        <w:rPr>
          <w:bCs/>
        </w:rPr>
        <w:t xml:space="preserve">рациональная организация труда; соблюдение социальных гарантий; </w:t>
      </w:r>
      <w:r>
        <w:t xml:space="preserve">отработка </w:t>
      </w:r>
      <w:proofErr w:type="gramStart"/>
      <w:r>
        <w:t>механизмов стимулирования труда работников образовательного учреждения</w:t>
      </w:r>
      <w:proofErr w:type="gramEnd"/>
      <w:r>
        <w:t>).</w:t>
      </w:r>
    </w:p>
    <w:p w:rsidR="005D300C" w:rsidRDefault="005D300C" w:rsidP="005D300C">
      <w:pPr>
        <w:ind w:firstLine="360"/>
        <w:jc w:val="both"/>
        <w:rPr>
          <w:b/>
          <w:color w:val="FF0000"/>
          <w:sz w:val="28"/>
          <w:szCs w:val="28"/>
        </w:rPr>
      </w:pPr>
    </w:p>
    <w:p w:rsidR="005D300C" w:rsidRDefault="005D300C" w:rsidP="005D300C">
      <w:pPr>
        <w:ind w:firstLine="360"/>
        <w:jc w:val="both"/>
        <w:rPr>
          <w:b/>
        </w:rPr>
      </w:pPr>
      <w:r>
        <w:rPr>
          <w:b/>
        </w:rPr>
        <w:t>«Семья»</w:t>
      </w:r>
    </w:p>
    <w:p w:rsidR="005D300C" w:rsidRDefault="005D300C" w:rsidP="00D646AE">
      <w:pPr>
        <w:numPr>
          <w:ilvl w:val="0"/>
          <w:numId w:val="42"/>
        </w:numPr>
        <w:jc w:val="both"/>
      </w:pPr>
      <w:r>
        <w:t>Повышение престижа дошкольного образовательного учреждения среди родителей с детьми раннего и дошкольного возраста. Обеспечение условий для осуществления преемственности и плавного перехода от воспитания и развития детей в условиях семьи к во</w:t>
      </w:r>
      <w:r w:rsidR="00464738">
        <w:t xml:space="preserve">спитанию и развитию в условиях </w:t>
      </w:r>
      <w:r>
        <w:t xml:space="preserve">ДОУ.  </w:t>
      </w:r>
    </w:p>
    <w:p w:rsidR="005D300C" w:rsidRDefault="005D300C" w:rsidP="00D646AE">
      <w:pPr>
        <w:numPr>
          <w:ilvl w:val="0"/>
          <w:numId w:val="42"/>
        </w:numPr>
        <w:jc w:val="both"/>
      </w:pPr>
      <w:r>
        <w:t xml:space="preserve">Дифференциация работы с семьями воспитанников и  родителями, с детьми раннего и дошкольного возраста: организация профилактической работы с тревожными семьями, семьями из группы риска; </w:t>
      </w:r>
      <w:r>
        <w:rPr>
          <w:bCs/>
        </w:rPr>
        <w:t>оказание консультативной и методической помощи родителям (законным представителям) по вопросам воспитания, обучения и развития детей.</w:t>
      </w:r>
    </w:p>
    <w:p w:rsidR="005D300C" w:rsidRDefault="005D300C" w:rsidP="00D646AE">
      <w:pPr>
        <w:numPr>
          <w:ilvl w:val="0"/>
          <w:numId w:val="42"/>
        </w:numPr>
        <w:jc w:val="both"/>
      </w:pPr>
      <w:r>
        <w:rPr>
          <w:bCs/>
        </w:rPr>
        <w:t xml:space="preserve">Совместная разработка и реализация проектов детского сада и родительской общественности. </w:t>
      </w:r>
    </w:p>
    <w:p w:rsidR="005D300C" w:rsidRDefault="005D300C" w:rsidP="005D300C">
      <w:pPr>
        <w:ind w:firstLine="360"/>
        <w:jc w:val="both"/>
        <w:rPr>
          <w:b/>
          <w:color w:val="FF0000"/>
          <w:sz w:val="28"/>
          <w:szCs w:val="28"/>
        </w:rPr>
      </w:pPr>
    </w:p>
    <w:p w:rsidR="005D300C" w:rsidRDefault="005D300C" w:rsidP="005D300C">
      <w:pPr>
        <w:ind w:firstLine="360"/>
        <w:jc w:val="both"/>
        <w:rPr>
          <w:b/>
        </w:rPr>
      </w:pPr>
      <w:r>
        <w:rPr>
          <w:b/>
        </w:rPr>
        <w:t>«Качество МТБ»</w:t>
      </w:r>
    </w:p>
    <w:p w:rsidR="005D300C" w:rsidRDefault="005D300C" w:rsidP="00D646AE">
      <w:pPr>
        <w:numPr>
          <w:ilvl w:val="0"/>
          <w:numId w:val="43"/>
        </w:numPr>
        <w:jc w:val="both"/>
      </w:pPr>
      <w:r>
        <w:t xml:space="preserve">Приведение в соответствие с требованиями СанПиН и СНиП территории, здания, помещений и коммуникационных систем учреждения. </w:t>
      </w:r>
    </w:p>
    <w:p w:rsidR="005D300C" w:rsidRDefault="005D300C" w:rsidP="00D646AE">
      <w:pPr>
        <w:numPr>
          <w:ilvl w:val="0"/>
          <w:numId w:val="43"/>
        </w:numPr>
        <w:jc w:val="both"/>
      </w:pPr>
      <w:r>
        <w:t xml:space="preserve">Обеспечение безопасных условий для роста и развития детей раннего и дошкольного возраста посредством постепенного 100% обновления предметно-развивающей среды и материально-технической базы детского сада. </w:t>
      </w:r>
    </w:p>
    <w:p w:rsidR="005D300C" w:rsidRDefault="005D300C" w:rsidP="00D646AE">
      <w:pPr>
        <w:numPr>
          <w:ilvl w:val="0"/>
          <w:numId w:val="43"/>
        </w:numPr>
        <w:jc w:val="both"/>
      </w:pPr>
      <w:r>
        <w:t xml:space="preserve">Внедрение ресурсосберегающих технологий. </w:t>
      </w:r>
    </w:p>
    <w:p w:rsidR="005D300C" w:rsidRDefault="005D300C" w:rsidP="00D646AE">
      <w:pPr>
        <w:numPr>
          <w:ilvl w:val="0"/>
          <w:numId w:val="43"/>
        </w:numPr>
        <w:jc w:val="both"/>
      </w:pPr>
      <w:r>
        <w:t>Повышение персональной ответственности сотрудников учреждения за обеспечение безопасности жизни и здоровья детей – воспитанников МДОУ.</w:t>
      </w:r>
    </w:p>
    <w:p w:rsidR="005D300C" w:rsidRDefault="005D300C" w:rsidP="005D300C">
      <w:pPr>
        <w:jc w:val="both"/>
        <w:rPr>
          <w:color w:val="FF0000"/>
        </w:rPr>
      </w:pPr>
    </w:p>
    <w:p w:rsidR="00464738" w:rsidRDefault="00464738" w:rsidP="005D300C">
      <w:pPr>
        <w:rPr>
          <w:b/>
          <w:sz w:val="28"/>
          <w:szCs w:val="28"/>
        </w:rPr>
      </w:pPr>
    </w:p>
    <w:p w:rsidR="00B77813" w:rsidRDefault="00B77813" w:rsidP="005D300C">
      <w:pPr>
        <w:rPr>
          <w:b/>
          <w:sz w:val="28"/>
          <w:szCs w:val="28"/>
        </w:rPr>
      </w:pPr>
    </w:p>
    <w:p w:rsidR="005D300C" w:rsidRDefault="005D300C" w:rsidP="005D300C">
      <w:pPr>
        <w:rPr>
          <w:b/>
          <w:sz w:val="28"/>
          <w:szCs w:val="28"/>
          <w:lang w:val="en-US"/>
        </w:rPr>
      </w:pPr>
      <w:r>
        <w:rPr>
          <w:b/>
          <w:sz w:val="28"/>
          <w:szCs w:val="28"/>
          <w:lang w:val="en-US"/>
        </w:rPr>
        <w:lastRenderedPageBreak/>
        <w:t>V</w:t>
      </w:r>
      <w:r>
        <w:rPr>
          <w:b/>
          <w:sz w:val="28"/>
          <w:szCs w:val="28"/>
        </w:rPr>
        <w:t>. ЭТАПЫ РЕАЛИЗАЦИИ ПРОГРАММЫ</w:t>
      </w:r>
    </w:p>
    <w:p w:rsidR="005D300C" w:rsidRDefault="005D300C" w:rsidP="005D300C"/>
    <w:tbl>
      <w:tblPr>
        <w:tblW w:w="11053" w:type="dxa"/>
        <w:jc w:val="center"/>
        <w:tblInd w:w="5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2424"/>
        <w:gridCol w:w="2554"/>
        <w:gridCol w:w="2285"/>
      </w:tblGrid>
      <w:tr w:rsidR="005D300C" w:rsidRPr="00B77813" w:rsidTr="00B77813">
        <w:trPr>
          <w:trHeight w:val="671"/>
          <w:jc w:val="center"/>
        </w:trPr>
        <w:tc>
          <w:tcPr>
            <w:tcW w:w="3933" w:type="dxa"/>
            <w:tcBorders>
              <w:top w:val="single" w:sz="4" w:space="0" w:color="auto"/>
              <w:left w:val="single" w:sz="4" w:space="0" w:color="auto"/>
              <w:bottom w:val="single" w:sz="4" w:space="0" w:color="auto"/>
              <w:right w:val="single" w:sz="4" w:space="0" w:color="auto"/>
              <w:tl2br w:val="single" w:sz="4" w:space="0" w:color="auto"/>
            </w:tcBorders>
          </w:tcPr>
          <w:p w:rsidR="005D300C" w:rsidRPr="00B77813" w:rsidRDefault="005D300C">
            <w:pPr>
              <w:ind w:left="564"/>
              <w:jc w:val="center"/>
              <w:rPr>
                <w:b/>
                <w:sz w:val="20"/>
                <w:szCs w:val="20"/>
              </w:rPr>
            </w:pPr>
            <w:r w:rsidRPr="00B77813">
              <w:rPr>
                <w:b/>
                <w:sz w:val="20"/>
                <w:szCs w:val="20"/>
              </w:rPr>
              <w:t xml:space="preserve">                         Этапы</w:t>
            </w:r>
          </w:p>
          <w:p w:rsidR="005D300C" w:rsidRPr="00B77813" w:rsidRDefault="005D300C">
            <w:pPr>
              <w:rPr>
                <w:b/>
                <w:sz w:val="20"/>
                <w:szCs w:val="20"/>
              </w:rPr>
            </w:pPr>
          </w:p>
          <w:p w:rsidR="005D300C" w:rsidRPr="00B77813" w:rsidRDefault="005D300C">
            <w:pPr>
              <w:rPr>
                <w:b/>
                <w:sz w:val="20"/>
                <w:szCs w:val="20"/>
              </w:rPr>
            </w:pPr>
          </w:p>
          <w:p w:rsidR="005D300C" w:rsidRPr="00B77813" w:rsidRDefault="005D300C">
            <w:pPr>
              <w:rPr>
                <w:b/>
                <w:sz w:val="20"/>
                <w:szCs w:val="20"/>
              </w:rPr>
            </w:pPr>
          </w:p>
          <w:p w:rsidR="005D300C" w:rsidRDefault="005D300C">
            <w:pPr>
              <w:rPr>
                <w:b/>
                <w:sz w:val="20"/>
                <w:szCs w:val="20"/>
              </w:rPr>
            </w:pPr>
          </w:p>
          <w:p w:rsidR="00B77813" w:rsidRDefault="00B77813">
            <w:pPr>
              <w:rPr>
                <w:b/>
                <w:sz w:val="20"/>
                <w:szCs w:val="20"/>
              </w:rPr>
            </w:pPr>
          </w:p>
          <w:p w:rsidR="00B77813" w:rsidRDefault="00B77813">
            <w:pPr>
              <w:rPr>
                <w:b/>
                <w:sz w:val="20"/>
                <w:szCs w:val="20"/>
              </w:rPr>
            </w:pPr>
          </w:p>
          <w:p w:rsidR="00B77813" w:rsidRDefault="00B77813">
            <w:pPr>
              <w:rPr>
                <w:b/>
                <w:sz w:val="20"/>
                <w:szCs w:val="20"/>
              </w:rPr>
            </w:pPr>
          </w:p>
          <w:p w:rsidR="00B77813" w:rsidRDefault="00B77813">
            <w:pPr>
              <w:rPr>
                <w:b/>
                <w:sz w:val="20"/>
                <w:szCs w:val="20"/>
              </w:rPr>
            </w:pPr>
          </w:p>
          <w:p w:rsidR="00B77813" w:rsidRPr="00B77813" w:rsidRDefault="00B77813">
            <w:pPr>
              <w:rPr>
                <w:b/>
                <w:sz w:val="20"/>
                <w:szCs w:val="20"/>
              </w:rPr>
            </w:pPr>
          </w:p>
          <w:p w:rsidR="005D300C" w:rsidRPr="00B77813" w:rsidRDefault="005D300C">
            <w:pPr>
              <w:rPr>
                <w:b/>
                <w:sz w:val="20"/>
                <w:szCs w:val="20"/>
              </w:rPr>
            </w:pPr>
            <w:r w:rsidRPr="00B77813">
              <w:rPr>
                <w:b/>
                <w:sz w:val="20"/>
                <w:szCs w:val="20"/>
              </w:rPr>
              <w:t xml:space="preserve">Система </w:t>
            </w:r>
          </w:p>
          <w:p w:rsidR="005D300C" w:rsidRPr="00B77813" w:rsidRDefault="005D300C">
            <w:pPr>
              <w:rPr>
                <w:b/>
                <w:sz w:val="20"/>
                <w:szCs w:val="20"/>
              </w:rPr>
            </w:pPr>
            <w:r w:rsidRPr="00B77813">
              <w:rPr>
                <w:b/>
                <w:sz w:val="20"/>
                <w:szCs w:val="20"/>
              </w:rPr>
              <w:t>мероприятий</w:t>
            </w:r>
          </w:p>
        </w:tc>
        <w:tc>
          <w:tcPr>
            <w:tcW w:w="3047" w:type="dxa"/>
            <w:tcBorders>
              <w:top w:val="single" w:sz="4" w:space="0" w:color="auto"/>
              <w:left w:val="single" w:sz="4" w:space="0" w:color="auto"/>
              <w:bottom w:val="single" w:sz="4" w:space="0" w:color="auto"/>
              <w:right w:val="single" w:sz="4" w:space="0" w:color="auto"/>
            </w:tcBorders>
            <w:hideMark/>
          </w:tcPr>
          <w:p w:rsidR="005D300C" w:rsidRPr="00B77813" w:rsidRDefault="005D300C">
            <w:pPr>
              <w:jc w:val="center"/>
              <w:rPr>
                <w:b/>
                <w:sz w:val="20"/>
                <w:szCs w:val="20"/>
              </w:rPr>
            </w:pPr>
            <w:r w:rsidRPr="00B77813">
              <w:rPr>
                <w:b/>
                <w:sz w:val="20"/>
                <w:szCs w:val="20"/>
              </w:rPr>
              <w:t>201</w:t>
            </w:r>
            <w:r w:rsidR="00464738" w:rsidRPr="00B77813">
              <w:rPr>
                <w:b/>
                <w:sz w:val="20"/>
                <w:szCs w:val="20"/>
              </w:rPr>
              <w:t>3</w:t>
            </w:r>
            <w:r w:rsidRPr="00B77813">
              <w:rPr>
                <w:b/>
                <w:sz w:val="20"/>
                <w:szCs w:val="20"/>
              </w:rPr>
              <w:t>–201</w:t>
            </w:r>
            <w:r w:rsidR="00464738" w:rsidRPr="00B77813">
              <w:rPr>
                <w:b/>
                <w:sz w:val="20"/>
                <w:szCs w:val="20"/>
              </w:rPr>
              <w:t>4</w:t>
            </w:r>
            <w:r w:rsidRPr="00B77813">
              <w:rPr>
                <w:b/>
                <w:sz w:val="20"/>
                <w:szCs w:val="20"/>
              </w:rPr>
              <w:t xml:space="preserve"> гг. </w:t>
            </w:r>
          </w:p>
          <w:p w:rsidR="005D300C" w:rsidRPr="00B77813" w:rsidRDefault="005D300C">
            <w:pPr>
              <w:jc w:val="center"/>
              <w:rPr>
                <w:b/>
                <w:sz w:val="20"/>
                <w:szCs w:val="20"/>
              </w:rPr>
            </w:pPr>
            <w:r w:rsidRPr="00B77813">
              <w:rPr>
                <w:b/>
                <w:sz w:val="20"/>
                <w:szCs w:val="20"/>
              </w:rPr>
              <w:t>Организационно-</w:t>
            </w:r>
          </w:p>
          <w:p w:rsidR="005D300C" w:rsidRPr="00B77813" w:rsidRDefault="005D300C">
            <w:pPr>
              <w:jc w:val="center"/>
              <w:rPr>
                <w:sz w:val="20"/>
                <w:szCs w:val="20"/>
              </w:rPr>
            </w:pPr>
            <w:r w:rsidRPr="00B77813">
              <w:rPr>
                <w:b/>
                <w:sz w:val="20"/>
                <w:szCs w:val="20"/>
              </w:rPr>
              <w:t>установочный этап</w:t>
            </w:r>
          </w:p>
          <w:p w:rsidR="005D300C" w:rsidRPr="00B77813" w:rsidRDefault="005D300C">
            <w:pPr>
              <w:rPr>
                <w:sz w:val="20"/>
                <w:szCs w:val="20"/>
              </w:rPr>
            </w:pPr>
            <w:r w:rsidRPr="00B77813">
              <w:rPr>
                <w:sz w:val="20"/>
                <w:szCs w:val="20"/>
                <w:u w:val="single"/>
              </w:rPr>
              <w:t>Цель:</w:t>
            </w:r>
            <w:r w:rsidRPr="00B77813">
              <w:rPr>
                <w:sz w:val="20"/>
                <w:szCs w:val="20"/>
              </w:rPr>
              <w:t xml:space="preserve"> Определение возможностей дошкольного учреждения и готовности коллектива детского сада для реализации задач программы развития. Создание банка нормативно-правовых и методико-диагностических материалов.</w:t>
            </w:r>
          </w:p>
        </w:tc>
        <w:tc>
          <w:tcPr>
            <w:tcW w:w="3366" w:type="dxa"/>
            <w:tcBorders>
              <w:top w:val="single" w:sz="4" w:space="0" w:color="auto"/>
              <w:left w:val="single" w:sz="4" w:space="0" w:color="auto"/>
              <w:bottom w:val="single" w:sz="4" w:space="0" w:color="auto"/>
              <w:right w:val="single" w:sz="4" w:space="0" w:color="auto"/>
            </w:tcBorders>
            <w:hideMark/>
          </w:tcPr>
          <w:p w:rsidR="005D300C" w:rsidRPr="00B77813" w:rsidRDefault="005D300C">
            <w:pPr>
              <w:jc w:val="center"/>
              <w:rPr>
                <w:b/>
                <w:sz w:val="20"/>
                <w:szCs w:val="20"/>
              </w:rPr>
            </w:pPr>
            <w:r w:rsidRPr="00B77813">
              <w:rPr>
                <w:b/>
                <w:sz w:val="20"/>
                <w:szCs w:val="20"/>
              </w:rPr>
              <w:t>201</w:t>
            </w:r>
            <w:r w:rsidR="00464738" w:rsidRPr="00B77813">
              <w:rPr>
                <w:b/>
                <w:sz w:val="20"/>
                <w:szCs w:val="20"/>
              </w:rPr>
              <w:t>4</w:t>
            </w:r>
            <w:r w:rsidRPr="00B77813">
              <w:rPr>
                <w:b/>
                <w:sz w:val="20"/>
                <w:szCs w:val="20"/>
              </w:rPr>
              <w:t>–201</w:t>
            </w:r>
            <w:r w:rsidR="00464738" w:rsidRPr="00B77813">
              <w:rPr>
                <w:b/>
                <w:sz w:val="20"/>
                <w:szCs w:val="20"/>
              </w:rPr>
              <w:t>5</w:t>
            </w:r>
            <w:r w:rsidRPr="00B77813">
              <w:rPr>
                <w:b/>
                <w:sz w:val="20"/>
                <w:szCs w:val="20"/>
              </w:rPr>
              <w:t xml:space="preserve"> гг. </w:t>
            </w:r>
          </w:p>
          <w:p w:rsidR="005D300C" w:rsidRPr="00B77813" w:rsidRDefault="005D300C">
            <w:pPr>
              <w:jc w:val="center"/>
              <w:rPr>
                <w:b/>
                <w:sz w:val="20"/>
                <w:szCs w:val="20"/>
              </w:rPr>
            </w:pPr>
            <w:r w:rsidRPr="00B77813">
              <w:rPr>
                <w:b/>
                <w:sz w:val="20"/>
                <w:szCs w:val="20"/>
              </w:rPr>
              <w:t>Практический</w:t>
            </w:r>
          </w:p>
          <w:p w:rsidR="005D300C" w:rsidRPr="00B77813" w:rsidRDefault="005D300C">
            <w:pPr>
              <w:jc w:val="center"/>
              <w:rPr>
                <w:b/>
                <w:sz w:val="20"/>
                <w:szCs w:val="20"/>
              </w:rPr>
            </w:pPr>
            <w:r w:rsidRPr="00B77813">
              <w:rPr>
                <w:b/>
                <w:sz w:val="20"/>
                <w:szCs w:val="20"/>
              </w:rPr>
              <w:t>(обновленческий этап)</w:t>
            </w:r>
          </w:p>
          <w:p w:rsidR="005D300C" w:rsidRPr="00B77813" w:rsidRDefault="005D300C">
            <w:pPr>
              <w:rPr>
                <w:sz w:val="20"/>
                <w:szCs w:val="20"/>
              </w:rPr>
            </w:pPr>
            <w:r w:rsidRPr="00B77813">
              <w:rPr>
                <w:sz w:val="20"/>
                <w:szCs w:val="20"/>
                <w:u w:val="single"/>
              </w:rPr>
              <w:t>Цель:</w:t>
            </w:r>
            <w:r w:rsidRPr="00B77813">
              <w:rPr>
                <w:sz w:val="20"/>
                <w:szCs w:val="20"/>
              </w:rPr>
              <w:t xml:space="preserve"> Развитие образовательного учреждения в логике перспективной модели. Оптимизация функционирования детского сада, как системы. Апробация новшеств и коррекция отдельных направлений работы с позиции дифференциации перспектив развития.</w:t>
            </w:r>
          </w:p>
        </w:tc>
        <w:tc>
          <w:tcPr>
            <w:tcW w:w="707" w:type="dxa"/>
            <w:tcBorders>
              <w:top w:val="single" w:sz="4" w:space="0" w:color="auto"/>
              <w:left w:val="single" w:sz="4" w:space="0" w:color="auto"/>
              <w:bottom w:val="single" w:sz="4" w:space="0" w:color="auto"/>
              <w:right w:val="single" w:sz="4" w:space="0" w:color="auto"/>
            </w:tcBorders>
          </w:tcPr>
          <w:p w:rsidR="005D300C" w:rsidRPr="00B77813" w:rsidRDefault="005D300C">
            <w:pPr>
              <w:jc w:val="center"/>
              <w:rPr>
                <w:b/>
                <w:sz w:val="20"/>
                <w:szCs w:val="20"/>
              </w:rPr>
            </w:pPr>
            <w:r w:rsidRPr="00B77813">
              <w:rPr>
                <w:b/>
                <w:sz w:val="20"/>
                <w:szCs w:val="20"/>
              </w:rPr>
              <w:t>201</w:t>
            </w:r>
            <w:r w:rsidR="00464738" w:rsidRPr="00B77813">
              <w:rPr>
                <w:b/>
                <w:sz w:val="20"/>
                <w:szCs w:val="20"/>
              </w:rPr>
              <w:t>6</w:t>
            </w:r>
            <w:r w:rsidRPr="00B77813">
              <w:rPr>
                <w:b/>
                <w:sz w:val="20"/>
                <w:szCs w:val="20"/>
              </w:rPr>
              <w:t xml:space="preserve"> гг. </w:t>
            </w:r>
          </w:p>
          <w:p w:rsidR="005D300C" w:rsidRPr="00B77813" w:rsidRDefault="005D300C">
            <w:pPr>
              <w:jc w:val="center"/>
              <w:rPr>
                <w:b/>
                <w:sz w:val="20"/>
                <w:szCs w:val="20"/>
              </w:rPr>
            </w:pPr>
            <w:proofErr w:type="spellStart"/>
            <w:r w:rsidRPr="00B77813">
              <w:rPr>
                <w:b/>
                <w:sz w:val="20"/>
                <w:szCs w:val="20"/>
              </w:rPr>
              <w:t>Аналитическо</w:t>
            </w:r>
            <w:proofErr w:type="spellEnd"/>
            <w:r w:rsidRPr="00B77813">
              <w:rPr>
                <w:b/>
                <w:sz w:val="20"/>
                <w:szCs w:val="20"/>
              </w:rPr>
              <w:t>–информационный  этап</w:t>
            </w:r>
          </w:p>
          <w:p w:rsidR="005D300C" w:rsidRPr="00B77813" w:rsidRDefault="005D300C">
            <w:pPr>
              <w:rPr>
                <w:sz w:val="20"/>
                <w:szCs w:val="20"/>
              </w:rPr>
            </w:pPr>
            <w:r w:rsidRPr="00B77813">
              <w:rPr>
                <w:sz w:val="20"/>
                <w:szCs w:val="20"/>
                <w:u w:val="single"/>
              </w:rPr>
              <w:t>Цель:</w:t>
            </w:r>
            <w:r w:rsidRPr="00B77813">
              <w:rPr>
                <w:sz w:val="20"/>
                <w:szCs w:val="20"/>
              </w:rPr>
              <w:t xml:space="preserve"> Внутренняя и внешняя экспертная оценка достижений при реализации перспективной модели учреждения. Ф</w:t>
            </w:r>
            <w:r w:rsidRPr="00B77813">
              <w:rPr>
                <w:bCs/>
                <w:sz w:val="20"/>
                <w:szCs w:val="20"/>
              </w:rPr>
              <w:t>ормирование адекватных и целостных  представлений о реальном состоянии образовательной системы. О</w:t>
            </w:r>
            <w:r w:rsidRPr="00B77813">
              <w:rPr>
                <w:sz w:val="20"/>
                <w:szCs w:val="20"/>
              </w:rPr>
              <w:t>бобщение и распространение накопленного опыта, интегра</w:t>
            </w:r>
            <w:r w:rsidR="00B77813">
              <w:rPr>
                <w:sz w:val="20"/>
                <w:szCs w:val="20"/>
              </w:rPr>
              <w:t>ция результатов в деятельность.</w:t>
            </w:r>
          </w:p>
        </w:tc>
      </w:tr>
      <w:tr w:rsidR="005D300C" w:rsidRPr="00B77813" w:rsidTr="00B77813">
        <w:trPr>
          <w:trHeight w:val="5746"/>
          <w:jc w:val="center"/>
        </w:trPr>
        <w:tc>
          <w:tcPr>
            <w:tcW w:w="3933" w:type="dxa"/>
            <w:tcBorders>
              <w:top w:val="single" w:sz="4" w:space="0" w:color="auto"/>
              <w:left w:val="single" w:sz="4" w:space="0" w:color="auto"/>
              <w:bottom w:val="single" w:sz="4" w:space="0" w:color="auto"/>
              <w:right w:val="single" w:sz="4" w:space="0" w:color="auto"/>
            </w:tcBorders>
            <w:hideMark/>
          </w:tcPr>
          <w:p w:rsidR="005D300C" w:rsidRPr="00B77813" w:rsidRDefault="005D300C">
            <w:pPr>
              <w:jc w:val="center"/>
              <w:rPr>
                <w:b/>
                <w:sz w:val="20"/>
                <w:szCs w:val="20"/>
              </w:rPr>
            </w:pPr>
            <w:r w:rsidRPr="00B77813">
              <w:rPr>
                <w:b/>
                <w:sz w:val="20"/>
                <w:szCs w:val="20"/>
              </w:rPr>
              <w:t>Раздел</w:t>
            </w:r>
          </w:p>
          <w:p w:rsidR="005D300C" w:rsidRPr="00B77813" w:rsidRDefault="005D300C" w:rsidP="00B77813">
            <w:pPr>
              <w:ind w:left="2600"/>
              <w:jc w:val="center"/>
              <w:rPr>
                <w:b/>
                <w:sz w:val="20"/>
                <w:szCs w:val="20"/>
              </w:rPr>
            </w:pPr>
            <w:r w:rsidRPr="00B77813">
              <w:rPr>
                <w:b/>
                <w:sz w:val="20"/>
                <w:szCs w:val="20"/>
              </w:rPr>
              <w:t>«Ребенок»</w:t>
            </w:r>
          </w:p>
        </w:tc>
        <w:tc>
          <w:tcPr>
            <w:tcW w:w="3047" w:type="dxa"/>
            <w:tcBorders>
              <w:top w:val="single" w:sz="4" w:space="0" w:color="auto"/>
              <w:left w:val="single" w:sz="4" w:space="0" w:color="auto"/>
              <w:bottom w:val="single" w:sz="4" w:space="0" w:color="auto"/>
              <w:right w:val="single" w:sz="4" w:space="0" w:color="auto"/>
            </w:tcBorders>
          </w:tcPr>
          <w:p w:rsidR="005D300C" w:rsidRPr="00B77813" w:rsidRDefault="005D300C">
            <w:pPr>
              <w:jc w:val="both"/>
              <w:rPr>
                <w:sz w:val="20"/>
                <w:szCs w:val="20"/>
              </w:rPr>
            </w:pPr>
            <w:r w:rsidRPr="00B77813">
              <w:rPr>
                <w:sz w:val="20"/>
                <w:szCs w:val="20"/>
              </w:rPr>
              <w:t>1.Разработка программы мониторинга кач</w:t>
            </w:r>
            <w:r w:rsidR="00464738" w:rsidRPr="00B77813">
              <w:rPr>
                <w:sz w:val="20"/>
                <w:szCs w:val="20"/>
              </w:rPr>
              <w:t xml:space="preserve">ества образовательной услуги в </w:t>
            </w:r>
            <w:r w:rsidR="00B77813">
              <w:rPr>
                <w:sz w:val="20"/>
                <w:szCs w:val="20"/>
              </w:rPr>
              <w:t>ДОУ.</w:t>
            </w:r>
          </w:p>
          <w:p w:rsidR="005D300C" w:rsidRPr="00B77813" w:rsidRDefault="005D300C">
            <w:pPr>
              <w:jc w:val="both"/>
              <w:rPr>
                <w:sz w:val="20"/>
                <w:szCs w:val="20"/>
              </w:rPr>
            </w:pPr>
            <w:r w:rsidRPr="00B77813">
              <w:rPr>
                <w:sz w:val="20"/>
                <w:szCs w:val="20"/>
              </w:rPr>
              <w:t>2.Проведение комплексной оценки качества образовательного процесса в детском саду (с позиции коллектива учреждения, заказчиков образовательной услуги: родителей воспитанников и предст</w:t>
            </w:r>
            <w:r w:rsidR="00464738" w:rsidRPr="00B77813">
              <w:rPr>
                <w:sz w:val="20"/>
                <w:szCs w:val="20"/>
              </w:rPr>
              <w:t xml:space="preserve">авителей власти, воспитанников </w:t>
            </w:r>
            <w:r w:rsidR="00B77813">
              <w:rPr>
                <w:sz w:val="20"/>
                <w:szCs w:val="20"/>
              </w:rPr>
              <w:t>ДОУ, представителей социума).</w:t>
            </w:r>
          </w:p>
          <w:p w:rsidR="005D300C" w:rsidRPr="00B77813" w:rsidRDefault="005D300C">
            <w:pPr>
              <w:jc w:val="both"/>
              <w:rPr>
                <w:sz w:val="20"/>
                <w:szCs w:val="20"/>
              </w:rPr>
            </w:pPr>
            <w:r w:rsidRPr="00B77813">
              <w:rPr>
                <w:sz w:val="20"/>
                <w:szCs w:val="20"/>
              </w:rPr>
              <w:t>3.Совершенствов</w:t>
            </w:r>
            <w:r w:rsidR="00B77813">
              <w:rPr>
                <w:sz w:val="20"/>
                <w:szCs w:val="20"/>
              </w:rPr>
              <w:t>ание образовательной программы.</w:t>
            </w:r>
          </w:p>
          <w:p w:rsidR="005D300C" w:rsidRPr="00B77813" w:rsidRDefault="005D300C">
            <w:pPr>
              <w:jc w:val="both"/>
              <w:rPr>
                <w:sz w:val="20"/>
                <w:szCs w:val="20"/>
              </w:rPr>
            </w:pPr>
            <w:r w:rsidRPr="00B77813">
              <w:rPr>
                <w:sz w:val="20"/>
                <w:szCs w:val="20"/>
              </w:rPr>
              <w:t>4.Налаживание системы межведомственного взаимодействия (заключение договоров о сотрудничестве, разработка и утверждение совместных планов работы с дет</w:t>
            </w:r>
            <w:r w:rsidR="00464738" w:rsidRPr="00B77813">
              <w:rPr>
                <w:sz w:val="20"/>
                <w:szCs w:val="20"/>
              </w:rPr>
              <w:t xml:space="preserve">ьми и родителями воспитанников </w:t>
            </w:r>
            <w:r w:rsidR="00B77813">
              <w:rPr>
                <w:sz w:val="20"/>
                <w:szCs w:val="20"/>
              </w:rPr>
              <w:t>ДОУ)</w:t>
            </w:r>
          </w:p>
          <w:p w:rsidR="005D300C" w:rsidRPr="00B77813" w:rsidRDefault="005D300C">
            <w:pPr>
              <w:jc w:val="both"/>
              <w:rPr>
                <w:sz w:val="20"/>
                <w:szCs w:val="20"/>
              </w:rPr>
            </w:pPr>
            <w:r w:rsidRPr="00B77813">
              <w:rPr>
                <w:sz w:val="20"/>
                <w:szCs w:val="20"/>
              </w:rPr>
              <w:t>5.Совершенствование предметно-развивающей среды учреждения, пополнение пакета методико-диагностического сопровожд</w:t>
            </w:r>
            <w:r w:rsidR="00464738" w:rsidRPr="00B77813">
              <w:rPr>
                <w:sz w:val="20"/>
                <w:szCs w:val="20"/>
              </w:rPr>
              <w:t xml:space="preserve">ения, программы, реализуемой </w:t>
            </w:r>
            <w:r w:rsidR="00464738" w:rsidRPr="00B77813">
              <w:rPr>
                <w:sz w:val="20"/>
                <w:szCs w:val="20"/>
              </w:rPr>
              <w:lastRenderedPageBreak/>
              <w:t xml:space="preserve">в </w:t>
            </w:r>
            <w:r w:rsidR="00B77813">
              <w:rPr>
                <w:sz w:val="20"/>
                <w:szCs w:val="20"/>
              </w:rPr>
              <w:t>ДОУ.</w:t>
            </w:r>
          </w:p>
          <w:p w:rsidR="005D300C" w:rsidRPr="00B77813" w:rsidRDefault="005D300C">
            <w:pPr>
              <w:jc w:val="both"/>
              <w:rPr>
                <w:sz w:val="20"/>
                <w:szCs w:val="20"/>
              </w:rPr>
            </w:pPr>
            <w:r w:rsidRPr="00B77813">
              <w:rPr>
                <w:sz w:val="20"/>
                <w:szCs w:val="20"/>
              </w:rPr>
              <w:t>6.Мониторинг качества коррекционно-образовательной работы в учреждении. Создан</w:t>
            </w:r>
            <w:r w:rsidR="00B77813">
              <w:rPr>
                <w:sz w:val="20"/>
                <w:szCs w:val="20"/>
              </w:rPr>
              <w:t>ие условий для ее модернизации.</w:t>
            </w:r>
          </w:p>
          <w:p w:rsidR="005D300C" w:rsidRPr="00B77813" w:rsidRDefault="005D300C">
            <w:pPr>
              <w:jc w:val="both"/>
              <w:rPr>
                <w:sz w:val="20"/>
                <w:szCs w:val="20"/>
              </w:rPr>
            </w:pPr>
            <w:r w:rsidRPr="00B77813">
              <w:rPr>
                <w:sz w:val="20"/>
                <w:szCs w:val="20"/>
              </w:rPr>
              <w:t>7.Мониторинг актуального состояния системы дополнительного образования в учреждении, степени востребованности той или иной услуги заинтересованным населением. Создание условий для ее совершенствования (пополнение среды развития, разработка пакета нормативно-правового, методико-дидактического и диагностического сопровождения, сметной документации</w:t>
            </w:r>
            <w:r w:rsidR="00B77813">
              <w:rPr>
                <w:sz w:val="20"/>
                <w:szCs w:val="20"/>
              </w:rPr>
              <w:t xml:space="preserve">).  </w:t>
            </w:r>
          </w:p>
          <w:p w:rsidR="005D300C" w:rsidRPr="00B77813" w:rsidRDefault="005D300C">
            <w:pPr>
              <w:jc w:val="both"/>
              <w:rPr>
                <w:sz w:val="20"/>
                <w:szCs w:val="20"/>
              </w:rPr>
            </w:pPr>
            <w:r w:rsidRPr="00B77813">
              <w:rPr>
                <w:sz w:val="20"/>
                <w:szCs w:val="20"/>
              </w:rPr>
              <w:t>8.Осуществление спектра мероприятий, направленных на создание условий для функционирования в МДОУ новых форм дошкольного образования.</w:t>
            </w:r>
          </w:p>
        </w:tc>
        <w:tc>
          <w:tcPr>
            <w:tcW w:w="3366" w:type="dxa"/>
            <w:tcBorders>
              <w:top w:val="single" w:sz="4" w:space="0" w:color="auto"/>
              <w:left w:val="single" w:sz="4" w:space="0" w:color="auto"/>
              <w:bottom w:val="single" w:sz="4" w:space="0" w:color="auto"/>
              <w:right w:val="single" w:sz="4" w:space="0" w:color="auto"/>
            </w:tcBorders>
          </w:tcPr>
          <w:p w:rsidR="005D300C" w:rsidRPr="00B77813" w:rsidRDefault="005D300C" w:rsidP="00B77813">
            <w:pPr>
              <w:ind w:left="72"/>
              <w:jc w:val="both"/>
              <w:rPr>
                <w:sz w:val="20"/>
                <w:szCs w:val="20"/>
              </w:rPr>
            </w:pPr>
            <w:r w:rsidRPr="00B77813">
              <w:rPr>
                <w:sz w:val="20"/>
                <w:szCs w:val="20"/>
              </w:rPr>
              <w:lastRenderedPageBreak/>
              <w:t xml:space="preserve">1.Реализация административного проекта «Воспитатель </w:t>
            </w:r>
            <w:r w:rsidRPr="00B77813">
              <w:rPr>
                <w:sz w:val="20"/>
                <w:szCs w:val="20"/>
                <w:lang w:val="en-US"/>
              </w:rPr>
              <w:t>XXI</w:t>
            </w:r>
            <w:r w:rsidRPr="00B77813">
              <w:rPr>
                <w:sz w:val="20"/>
                <w:szCs w:val="20"/>
              </w:rPr>
              <w:t xml:space="preserve"> века», направленного на повышение уровня профессиональной компетентности педагогов учреждения, и, в свою очередь, способствующего повышению к</w:t>
            </w:r>
            <w:r w:rsidR="00B77813">
              <w:rPr>
                <w:sz w:val="20"/>
                <w:szCs w:val="20"/>
              </w:rPr>
              <w:t>ачества образовательной услуги.</w:t>
            </w:r>
          </w:p>
          <w:p w:rsidR="005D300C" w:rsidRPr="00B77813" w:rsidRDefault="005D300C" w:rsidP="00B77813">
            <w:pPr>
              <w:ind w:left="72"/>
              <w:jc w:val="both"/>
              <w:rPr>
                <w:sz w:val="20"/>
                <w:szCs w:val="20"/>
              </w:rPr>
            </w:pPr>
            <w:r w:rsidRPr="00B77813">
              <w:rPr>
                <w:sz w:val="20"/>
                <w:szCs w:val="20"/>
              </w:rPr>
              <w:t>2.Реализация совместных планов развития детей (учитывающих образовательно-оздоровительный потенциал социума); отслеживание эффективности при реализации этих программ, в</w:t>
            </w:r>
            <w:r w:rsidR="00B77813">
              <w:rPr>
                <w:sz w:val="20"/>
                <w:szCs w:val="20"/>
              </w:rPr>
              <w:t xml:space="preserve">несение необходимых корректив. </w:t>
            </w:r>
          </w:p>
          <w:p w:rsidR="005D300C" w:rsidRPr="00B77813" w:rsidRDefault="00464738" w:rsidP="00B77813">
            <w:pPr>
              <w:ind w:left="72"/>
              <w:jc w:val="both"/>
              <w:rPr>
                <w:sz w:val="20"/>
                <w:szCs w:val="20"/>
              </w:rPr>
            </w:pPr>
            <w:r w:rsidRPr="00B77813">
              <w:rPr>
                <w:sz w:val="20"/>
                <w:szCs w:val="20"/>
              </w:rPr>
              <w:t xml:space="preserve">3.Разработка специалистами </w:t>
            </w:r>
            <w:r w:rsidR="005D300C" w:rsidRPr="00B77813">
              <w:rPr>
                <w:sz w:val="20"/>
                <w:szCs w:val="20"/>
              </w:rPr>
              <w:t>ДОУ под научным руководством и утверждение индивидуальных программ раннего развития способностей дошкольников (как одаренных детей, так и детей, нуждающихся в коррекционн</w:t>
            </w:r>
            <w:r w:rsidR="00B77813">
              <w:rPr>
                <w:sz w:val="20"/>
                <w:szCs w:val="20"/>
              </w:rPr>
              <w:t>ой помощи).</w:t>
            </w:r>
          </w:p>
          <w:p w:rsidR="005D300C" w:rsidRPr="00B77813" w:rsidRDefault="005D300C" w:rsidP="00B77813">
            <w:pPr>
              <w:ind w:left="72"/>
              <w:jc w:val="both"/>
              <w:rPr>
                <w:sz w:val="20"/>
                <w:szCs w:val="20"/>
              </w:rPr>
            </w:pPr>
            <w:r w:rsidRPr="00B77813">
              <w:rPr>
                <w:sz w:val="20"/>
                <w:szCs w:val="20"/>
              </w:rPr>
              <w:t xml:space="preserve">4.Переход на блочное тематическое планирование, на использование в образовательном </w:t>
            </w:r>
            <w:r w:rsidRPr="00B77813">
              <w:rPr>
                <w:sz w:val="20"/>
                <w:szCs w:val="20"/>
              </w:rPr>
              <w:lastRenderedPageBreak/>
              <w:t>процессе современных техн</w:t>
            </w:r>
            <w:r w:rsidR="00B77813">
              <w:rPr>
                <w:sz w:val="20"/>
                <w:szCs w:val="20"/>
              </w:rPr>
              <w:t>ологий дошкольного образования.</w:t>
            </w:r>
          </w:p>
          <w:p w:rsidR="005D300C" w:rsidRPr="00B77813" w:rsidRDefault="005D300C" w:rsidP="00B77813">
            <w:pPr>
              <w:ind w:left="72"/>
              <w:jc w:val="both"/>
              <w:rPr>
                <w:sz w:val="20"/>
                <w:szCs w:val="20"/>
              </w:rPr>
            </w:pPr>
            <w:r w:rsidRPr="00B77813">
              <w:rPr>
                <w:sz w:val="20"/>
                <w:szCs w:val="20"/>
              </w:rPr>
              <w:t>5.Расширение спектра дополнительных образова</w:t>
            </w:r>
            <w:r w:rsidR="00464738" w:rsidRPr="00B77813">
              <w:rPr>
                <w:sz w:val="20"/>
                <w:szCs w:val="20"/>
              </w:rPr>
              <w:t xml:space="preserve">тельных услуг, предоставляемых </w:t>
            </w:r>
            <w:r w:rsidRPr="00B77813">
              <w:rPr>
                <w:sz w:val="20"/>
                <w:szCs w:val="20"/>
              </w:rPr>
              <w:t xml:space="preserve">ДОУ, с учетом потенциала </w:t>
            </w:r>
            <w:r w:rsidR="00464738" w:rsidRPr="00B77813">
              <w:rPr>
                <w:sz w:val="20"/>
                <w:szCs w:val="20"/>
              </w:rPr>
              <w:t xml:space="preserve">педагогов </w:t>
            </w:r>
            <w:r w:rsidRPr="00B77813">
              <w:rPr>
                <w:sz w:val="20"/>
                <w:szCs w:val="20"/>
              </w:rPr>
              <w:t>ДОУ и образовательно-оздоровительных возможностей социума. Предоставление услуг,  как воспитанникам детского сада</w:t>
            </w:r>
            <w:r w:rsidR="00B77813">
              <w:rPr>
                <w:sz w:val="20"/>
                <w:szCs w:val="20"/>
              </w:rPr>
              <w:t>, так и неорганизованным детям.</w:t>
            </w:r>
          </w:p>
          <w:p w:rsidR="005D300C" w:rsidRPr="00B77813" w:rsidRDefault="005D300C" w:rsidP="00B77813">
            <w:pPr>
              <w:ind w:left="72"/>
              <w:jc w:val="both"/>
              <w:rPr>
                <w:sz w:val="20"/>
                <w:szCs w:val="20"/>
              </w:rPr>
            </w:pPr>
            <w:r w:rsidRPr="00B77813">
              <w:rPr>
                <w:sz w:val="20"/>
                <w:szCs w:val="20"/>
              </w:rPr>
              <w:t>6.Включение в практику работы новых форм дошкольного образования. Разработка программ для групп кратковременного пребыв</w:t>
            </w:r>
            <w:r w:rsidR="00B77813">
              <w:rPr>
                <w:sz w:val="20"/>
                <w:szCs w:val="20"/>
              </w:rPr>
              <w:t>ания. Реклама новой услуги ДОУ.</w:t>
            </w:r>
          </w:p>
          <w:p w:rsidR="005D300C" w:rsidRPr="00B77813" w:rsidRDefault="005D300C">
            <w:pPr>
              <w:ind w:left="72"/>
              <w:jc w:val="both"/>
              <w:rPr>
                <w:sz w:val="20"/>
                <w:szCs w:val="20"/>
              </w:rPr>
            </w:pPr>
            <w:r w:rsidRPr="00B77813">
              <w:rPr>
                <w:sz w:val="20"/>
                <w:szCs w:val="20"/>
              </w:rPr>
              <w:t xml:space="preserve">7.Разработка и реализация программы </w:t>
            </w:r>
            <w:proofErr w:type="spellStart"/>
            <w:r w:rsidRPr="00B77813">
              <w:rPr>
                <w:sz w:val="20"/>
                <w:szCs w:val="20"/>
              </w:rPr>
              <w:t>предшкольной</w:t>
            </w:r>
            <w:proofErr w:type="spellEnd"/>
            <w:r w:rsidRPr="00B77813">
              <w:rPr>
                <w:sz w:val="20"/>
                <w:szCs w:val="20"/>
              </w:rPr>
              <w:t xml:space="preserve"> подготовки воспитанников ДОУ, обеспечивающей успешную адаптацию выпускников детского сада к школьному обучению. Привлечение  разработке программы специалистов общего образования.</w:t>
            </w:r>
          </w:p>
        </w:tc>
        <w:tc>
          <w:tcPr>
            <w:tcW w:w="707" w:type="dxa"/>
            <w:tcBorders>
              <w:top w:val="single" w:sz="4" w:space="0" w:color="auto"/>
              <w:left w:val="single" w:sz="4" w:space="0" w:color="auto"/>
              <w:bottom w:val="single" w:sz="4" w:space="0" w:color="auto"/>
              <w:right w:val="single" w:sz="4" w:space="0" w:color="auto"/>
            </w:tcBorders>
          </w:tcPr>
          <w:p w:rsidR="005D300C" w:rsidRPr="00B77813" w:rsidRDefault="005D300C" w:rsidP="00B77813">
            <w:pPr>
              <w:ind w:left="51"/>
              <w:jc w:val="both"/>
              <w:rPr>
                <w:sz w:val="20"/>
                <w:szCs w:val="20"/>
              </w:rPr>
            </w:pPr>
            <w:r w:rsidRPr="00B77813">
              <w:rPr>
                <w:sz w:val="20"/>
                <w:szCs w:val="20"/>
              </w:rPr>
              <w:lastRenderedPageBreak/>
              <w:t xml:space="preserve">1.Комплексная экспертиза качественных изменений в системе дошкольного образования в учреждении. Внесение </w:t>
            </w:r>
            <w:proofErr w:type="gramStart"/>
            <w:r w:rsidRPr="00B77813">
              <w:rPr>
                <w:sz w:val="20"/>
                <w:szCs w:val="20"/>
              </w:rPr>
              <w:t>необходимых</w:t>
            </w:r>
            <w:proofErr w:type="gramEnd"/>
            <w:r w:rsidRPr="00B77813">
              <w:rPr>
                <w:sz w:val="20"/>
                <w:szCs w:val="20"/>
              </w:rPr>
              <w:t xml:space="preserve"> коррект</w:t>
            </w:r>
            <w:r w:rsidR="00464738" w:rsidRPr="00B77813">
              <w:rPr>
                <w:sz w:val="20"/>
                <w:szCs w:val="20"/>
              </w:rPr>
              <w:t xml:space="preserve">ив в образовательную программу </w:t>
            </w:r>
            <w:r w:rsidR="00B77813">
              <w:rPr>
                <w:sz w:val="20"/>
                <w:szCs w:val="20"/>
              </w:rPr>
              <w:t>ДОУ.</w:t>
            </w:r>
          </w:p>
          <w:p w:rsidR="005D300C" w:rsidRPr="00B77813" w:rsidRDefault="005D300C" w:rsidP="00B77813">
            <w:pPr>
              <w:ind w:left="51"/>
              <w:jc w:val="both"/>
              <w:rPr>
                <w:sz w:val="20"/>
                <w:szCs w:val="20"/>
              </w:rPr>
            </w:pPr>
            <w:r w:rsidRPr="00B77813">
              <w:rPr>
                <w:sz w:val="20"/>
                <w:szCs w:val="20"/>
              </w:rPr>
              <w:t>2.Выявление и транслирование на разном уровне положительного педагогического опыта МДОУ в воспитании, развитии, оздоровлении детей раннего и дошкольного возраста,  в своевременной квалифицированной коррекции отклонений в психическом и фи</w:t>
            </w:r>
            <w:r w:rsidR="00B77813">
              <w:rPr>
                <w:sz w:val="20"/>
                <w:szCs w:val="20"/>
              </w:rPr>
              <w:t>зическом развитии дошкольников.</w:t>
            </w:r>
          </w:p>
          <w:p w:rsidR="005D300C" w:rsidRPr="00B77813" w:rsidRDefault="005D300C" w:rsidP="00B77813">
            <w:pPr>
              <w:ind w:left="51"/>
              <w:jc w:val="both"/>
              <w:rPr>
                <w:sz w:val="20"/>
                <w:szCs w:val="20"/>
              </w:rPr>
            </w:pPr>
            <w:r w:rsidRPr="00B77813">
              <w:rPr>
                <w:sz w:val="20"/>
                <w:szCs w:val="20"/>
              </w:rPr>
              <w:t>3.Построение целостной системы дифференцированной и индивидуальной работы педагогов - специалистов с детьми  с 1,5 года</w:t>
            </w:r>
            <w:r w:rsidR="00464738" w:rsidRPr="00B77813">
              <w:rPr>
                <w:sz w:val="20"/>
                <w:szCs w:val="20"/>
              </w:rPr>
              <w:t xml:space="preserve">  до 7 лет (как воспитанниками </w:t>
            </w:r>
            <w:r w:rsidRPr="00B77813">
              <w:rPr>
                <w:sz w:val="20"/>
                <w:szCs w:val="20"/>
              </w:rPr>
              <w:t xml:space="preserve">ДОУ, так и неорганизованными) по развитию индивидуальных </w:t>
            </w:r>
            <w:r w:rsidRPr="00B77813">
              <w:rPr>
                <w:sz w:val="20"/>
                <w:szCs w:val="20"/>
              </w:rPr>
              <w:lastRenderedPageBreak/>
              <w:t>способност</w:t>
            </w:r>
            <w:r w:rsidR="00B77813">
              <w:rPr>
                <w:sz w:val="20"/>
                <w:szCs w:val="20"/>
              </w:rPr>
              <w:t>ей в разных видах деятельности.</w:t>
            </w:r>
          </w:p>
          <w:p w:rsidR="005D300C" w:rsidRPr="00B77813" w:rsidRDefault="005D300C">
            <w:pPr>
              <w:jc w:val="both"/>
              <w:rPr>
                <w:sz w:val="20"/>
                <w:szCs w:val="20"/>
              </w:rPr>
            </w:pPr>
            <w:r w:rsidRPr="00B77813">
              <w:rPr>
                <w:sz w:val="20"/>
                <w:szCs w:val="20"/>
              </w:rPr>
              <w:t xml:space="preserve">4.Анализ эффективности внедрения в учреждении новой системы планирования, внесение </w:t>
            </w:r>
            <w:proofErr w:type="gramStart"/>
            <w:r w:rsidRPr="00B77813">
              <w:rPr>
                <w:sz w:val="20"/>
                <w:szCs w:val="20"/>
              </w:rPr>
              <w:t>необходимых</w:t>
            </w:r>
            <w:proofErr w:type="gramEnd"/>
            <w:r w:rsidRPr="00B77813">
              <w:rPr>
                <w:sz w:val="20"/>
                <w:szCs w:val="20"/>
              </w:rPr>
              <w:t xml:space="preserve"> корректив в планы</w:t>
            </w:r>
            <w:r w:rsidR="00B77813">
              <w:rPr>
                <w:sz w:val="20"/>
                <w:szCs w:val="20"/>
              </w:rPr>
              <w:t xml:space="preserve"> образовательной деятельности. </w:t>
            </w:r>
          </w:p>
          <w:p w:rsidR="005D300C" w:rsidRPr="00B77813" w:rsidRDefault="005D300C">
            <w:pPr>
              <w:jc w:val="both"/>
              <w:rPr>
                <w:sz w:val="20"/>
                <w:szCs w:val="20"/>
              </w:rPr>
            </w:pPr>
            <w:r w:rsidRPr="00B77813">
              <w:rPr>
                <w:sz w:val="20"/>
                <w:szCs w:val="20"/>
              </w:rPr>
              <w:t>5.Анализ эффективности использования в образовательном процессе комплексной, научно обоснованной программы по профилактике и коррекции нарушений развития у детей дошкольного возраста в условиях детского сада и семьи. Тран</w:t>
            </w:r>
            <w:r w:rsidR="00B77813">
              <w:rPr>
                <w:sz w:val="20"/>
                <w:szCs w:val="20"/>
              </w:rPr>
              <w:t>слирование опыта ее реализации.</w:t>
            </w:r>
          </w:p>
          <w:p w:rsidR="005D300C" w:rsidRPr="00B77813" w:rsidRDefault="005D300C">
            <w:pPr>
              <w:ind w:left="51"/>
              <w:jc w:val="both"/>
              <w:rPr>
                <w:sz w:val="20"/>
                <w:szCs w:val="20"/>
              </w:rPr>
            </w:pPr>
            <w:r w:rsidRPr="00B77813">
              <w:rPr>
                <w:sz w:val="20"/>
                <w:szCs w:val="20"/>
              </w:rPr>
              <w:t xml:space="preserve">6.Стабильная работа в учреждении Воскресных студий для заинтересованного населения: развития способностей дошкольников; раннего развития </w:t>
            </w:r>
          </w:p>
          <w:p w:rsidR="005D300C" w:rsidRPr="00B77813" w:rsidRDefault="005D300C" w:rsidP="00B77813">
            <w:pPr>
              <w:ind w:left="51"/>
              <w:jc w:val="both"/>
              <w:rPr>
                <w:sz w:val="20"/>
                <w:szCs w:val="20"/>
              </w:rPr>
            </w:pPr>
            <w:r w:rsidRPr="00B77813">
              <w:rPr>
                <w:sz w:val="20"/>
                <w:szCs w:val="20"/>
              </w:rPr>
              <w:t xml:space="preserve">малышей (с родителями); </w:t>
            </w:r>
            <w:proofErr w:type="spellStart"/>
            <w:r w:rsidRPr="00B77813">
              <w:rPr>
                <w:sz w:val="20"/>
                <w:szCs w:val="20"/>
              </w:rPr>
              <w:t>предшкольной</w:t>
            </w:r>
            <w:proofErr w:type="spellEnd"/>
            <w:r w:rsidRPr="00B77813">
              <w:rPr>
                <w:sz w:val="20"/>
                <w:szCs w:val="20"/>
              </w:rPr>
              <w:t xml:space="preserve"> подготовки. Анализ степени востребованности, определен</w:t>
            </w:r>
            <w:r w:rsidR="00B77813">
              <w:rPr>
                <w:sz w:val="20"/>
                <w:szCs w:val="20"/>
              </w:rPr>
              <w:t>ие перспектив этого вида услуг.</w:t>
            </w:r>
          </w:p>
          <w:p w:rsidR="005D300C" w:rsidRPr="00B77813" w:rsidRDefault="005D300C">
            <w:pPr>
              <w:ind w:left="51"/>
              <w:jc w:val="both"/>
              <w:rPr>
                <w:sz w:val="20"/>
                <w:szCs w:val="20"/>
              </w:rPr>
            </w:pPr>
            <w:r w:rsidRPr="00B77813">
              <w:rPr>
                <w:sz w:val="20"/>
                <w:szCs w:val="20"/>
              </w:rPr>
              <w:t xml:space="preserve">7.Отслеживание эффективности внедрения в практику работы новых форм дошкольного образования; качества образовательной услуги в группах кратковременного </w:t>
            </w:r>
          </w:p>
          <w:p w:rsidR="005D300C" w:rsidRPr="00B77813" w:rsidRDefault="005D300C" w:rsidP="00B77813">
            <w:pPr>
              <w:ind w:left="51"/>
              <w:jc w:val="both"/>
              <w:rPr>
                <w:sz w:val="20"/>
                <w:szCs w:val="20"/>
              </w:rPr>
            </w:pPr>
            <w:r w:rsidRPr="00B77813">
              <w:rPr>
                <w:sz w:val="20"/>
                <w:szCs w:val="20"/>
              </w:rPr>
              <w:t>пребывания разной н</w:t>
            </w:r>
            <w:r w:rsidR="00B77813">
              <w:rPr>
                <w:sz w:val="20"/>
                <w:szCs w:val="20"/>
              </w:rPr>
              <w:t xml:space="preserve">аправленности. </w:t>
            </w:r>
          </w:p>
          <w:p w:rsidR="005D300C" w:rsidRPr="00B77813" w:rsidRDefault="005D300C" w:rsidP="00B77813">
            <w:pPr>
              <w:ind w:left="51"/>
              <w:jc w:val="both"/>
              <w:rPr>
                <w:sz w:val="20"/>
                <w:szCs w:val="20"/>
              </w:rPr>
            </w:pPr>
            <w:r w:rsidRPr="00B77813">
              <w:rPr>
                <w:sz w:val="20"/>
                <w:szCs w:val="20"/>
              </w:rPr>
              <w:t>8.Анализ преемственности дошкольного и начального школьного образования, создание предпосылок для успешной адаптации выпускников МДОУ к обучению в школе.</w:t>
            </w:r>
          </w:p>
        </w:tc>
      </w:tr>
      <w:tr w:rsidR="005D300C" w:rsidRPr="00B77813" w:rsidTr="00B77813">
        <w:trPr>
          <w:trHeight w:val="90"/>
          <w:jc w:val="center"/>
        </w:trPr>
        <w:tc>
          <w:tcPr>
            <w:tcW w:w="3933" w:type="dxa"/>
            <w:tcBorders>
              <w:top w:val="single" w:sz="4" w:space="0" w:color="auto"/>
              <w:left w:val="single" w:sz="4" w:space="0" w:color="auto"/>
              <w:bottom w:val="single" w:sz="4" w:space="0" w:color="auto"/>
              <w:right w:val="single" w:sz="4" w:space="0" w:color="auto"/>
            </w:tcBorders>
            <w:hideMark/>
          </w:tcPr>
          <w:p w:rsidR="005D300C" w:rsidRPr="00B77813" w:rsidRDefault="005D300C">
            <w:pPr>
              <w:rPr>
                <w:b/>
                <w:sz w:val="20"/>
                <w:szCs w:val="20"/>
              </w:rPr>
            </w:pPr>
            <w:r w:rsidRPr="00B77813">
              <w:rPr>
                <w:b/>
                <w:sz w:val="20"/>
                <w:szCs w:val="20"/>
              </w:rPr>
              <w:lastRenderedPageBreak/>
              <w:t>Раздел</w:t>
            </w:r>
          </w:p>
          <w:p w:rsidR="005D300C" w:rsidRPr="00B77813" w:rsidRDefault="005D300C">
            <w:pPr>
              <w:rPr>
                <w:b/>
                <w:sz w:val="20"/>
                <w:szCs w:val="20"/>
              </w:rPr>
            </w:pPr>
            <w:r w:rsidRPr="00B77813">
              <w:rPr>
                <w:b/>
                <w:sz w:val="20"/>
                <w:szCs w:val="20"/>
              </w:rPr>
              <w:t>«Здоровье»</w:t>
            </w:r>
          </w:p>
        </w:tc>
        <w:tc>
          <w:tcPr>
            <w:tcW w:w="3047" w:type="dxa"/>
            <w:tcBorders>
              <w:top w:val="single" w:sz="4" w:space="0" w:color="auto"/>
              <w:left w:val="single" w:sz="4" w:space="0" w:color="auto"/>
              <w:bottom w:val="single" w:sz="4" w:space="0" w:color="auto"/>
              <w:right w:val="single" w:sz="4" w:space="0" w:color="auto"/>
            </w:tcBorders>
          </w:tcPr>
          <w:p w:rsidR="005D300C" w:rsidRPr="00B77813" w:rsidRDefault="005D300C">
            <w:pPr>
              <w:jc w:val="both"/>
              <w:rPr>
                <w:sz w:val="20"/>
                <w:szCs w:val="20"/>
              </w:rPr>
            </w:pPr>
            <w:r w:rsidRPr="00B77813">
              <w:rPr>
                <w:sz w:val="20"/>
                <w:szCs w:val="20"/>
              </w:rPr>
              <w:t xml:space="preserve">1.Мониторинг качества </w:t>
            </w:r>
            <w:proofErr w:type="spellStart"/>
            <w:r w:rsidRPr="00B77813">
              <w:rPr>
                <w:sz w:val="20"/>
                <w:szCs w:val="20"/>
              </w:rPr>
              <w:t>здоровьесберегающей</w:t>
            </w:r>
            <w:proofErr w:type="spellEnd"/>
            <w:r w:rsidRPr="00B77813">
              <w:rPr>
                <w:sz w:val="20"/>
                <w:szCs w:val="20"/>
              </w:rPr>
              <w:t xml:space="preserve"> и </w:t>
            </w:r>
            <w:proofErr w:type="spellStart"/>
            <w:r w:rsidRPr="00B77813">
              <w:rPr>
                <w:sz w:val="20"/>
                <w:szCs w:val="20"/>
              </w:rPr>
              <w:t>здоровьеформи</w:t>
            </w:r>
            <w:r w:rsidR="00B77813">
              <w:rPr>
                <w:sz w:val="20"/>
                <w:szCs w:val="20"/>
              </w:rPr>
              <w:t>рующей</w:t>
            </w:r>
            <w:proofErr w:type="spellEnd"/>
            <w:r w:rsidR="00B77813">
              <w:rPr>
                <w:sz w:val="20"/>
                <w:szCs w:val="20"/>
              </w:rPr>
              <w:t xml:space="preserve"> деятельности учреждения.</w:t>
            </w:r>
          </w:p>
          <w:p w:rsidR="005D300C" w:rsidRPr="00B77813" w:rsidRDefault="00AC1B04">
            <w:pPr>
              <w:jc w:val="both"/>
              <w:rPr>
                <w:sz w:val="20"/>
                <w:szCs w:val="20"/>
              </w:rPr>
            </w:pPr>
            <w:r w:rsidRPr="00B77813">
              <w:rPr>
                <w:sz w:val="20"/>
                <w:szCs w:val="20"/>
              </w:rPr>
              <w:t>2</w:t>
            </w:r>
            <w:r w:rsidR="005D300C" w:rsidRPr="00B77813">
              <w:rPr>
                <w:sz w:val="20"/>
                <w:szCs w:val="20"/>
              </w:rPr>
              <w:t xml:space="preserve">. Создание условий для осуществления в </w:t>
            </w:r>
            <w:proofErr w:type="spellStart"/>
            <w:r w:rsidR="005D300C" w:rsidRPr="00B77813">
              <w:rPr>
                <w:sz w:val="20"/>
                <w:szCs w:val="20"/>
              </w:rPr>
              <w:t>детком</w:t>
            </w:r>
            <w:proofErr w:type="spellEnd"/>
            <w:r w:rsidR="005D300C" w:rsidRPr="00B77813">
              <w:rPr>
                <w:sz w:val="20"/>
                <w:szCs w:val="20"/>
              </w:rPr>
              <w:t xml:space="preserve"> саду работы по профилактике социально-обусловленных заболеваний, пропаганде здорового образа жиз</w:t>
            </w:r>
            <w:r w:rsidR="00B77813">
              <w:rPr>
                <w:sz w:val="20"/>
                <w:szCs w:val="20"/>
              </w:rPr>
              <w:t>ни среди населения микрорайона.</w:t>
            </w:r>
          </w:p>
          <w:p w:rsidR="005D300C" w:rsidRPr="00B77813" w:rsidRDefault="00AC1B04">
            <w:pPr>
              <w:jc w:val="both"/>
              <w:rPr>
                <w:sz w:val="20"/>
                <w:szCs w:val="20"/>
              </w:rPr>
            </w:pPr>
            <w:r w:rsidRPr="00B77813">
              <w:rPr>
                <w:sz w:val="20"/>
                <w:szCs w:val="20"/>
              </w:rPr>
              <w:t>3</w:t>
            </w:r>
            <w:r w:rsidR="005D300C" w:rsidRPr="00B77813">
              <w:rPr>
                <w:sz w:val="20"/>
                <w:szCs w:val="20"/>
              </w:rPr>
              <w:t xml:space="preserve">.Совершенствование системы мониторинга качества </w:t>
            </w:r>
            <w:proofErr w:type="spellStart"/>
            <w:r w:rsidR="005D300C" w:rsidRPr="00B77813">
              <w:rPr>
                <w:sz w:val="20"/>
                <w:szCs w:val="20"/>
              </w:rPr>
              <w:t>здоровьесберегающей</w:t>
            </w:r>
            <w:proofErr w:type="spellEnd"/>
            <w:r w:rsidR="005D300C" w:rsidRPr="00B77813">
              <w:rPr>
                <w:sz w:val="20"/>
                <w:szCs w:val="20"/>
              </w:rPr>
              <w:t xml:space="preserve"> и </w:t>
            </w:r>
            <w:proofErr w:type="spellStart"/>
            <w:r w:rsidR="005D300C" w:rsidRPr="00B77813">
              <w:rPr>
                <w:sz w:val="20"/>
                <w:szCs w:val="20"/>
              </w:rPr>
              <w:t>здоровьеформирующей</w:t>
            </w:r>
            <w:proofErr w:type="spellEnd"/>
            <w:r w:rsidR="005D300C" w:rsidRPr="00B77813">
              <w:rPr>
                <w:sz w:val="20"/>
                <w:szCs w:val="20"/>
              </w:rPr>
              <w:t xml:space="preserve"> деятельности учреждения.</w:t>
            </w:r>
          </w:p>
          <w:p w:rsidR="005D300C" w:rsidRPr="00B77813" w:rsidRDefault="005D300C">
            <w:pPr>
              <w:jc w:val="both"/>
              <w:rPr>
                <w:sz w:val="20"/>
                <w:szCs w:val="20"/>
              </w:rPr>
            </w:pPr>
          </w:p>
        </w:tc>
        <w:tc>
          <w:tcPr>
            <w:tcW w:w="3366" w:type="dxa"/>
            <w:tcBorders>
              <w:top w:val="single" w:sz="4" w:space="0" w:color="auto"/>
              <w:left w:val="single" w:sz="4" w:space="0" w:color="auto"/>
              <w:bottom w:val="single" w:sz="4" w:space="0" w:color="auto"/>
              <w:right w:val="single" w:sz="4" w:space="0" w:color="auto"/>
            </w:tcBorders>
          </w:tcPr>
          <w:p w:rsidR="005D300C" w:rsidRPr="00B77813" w:rsidRDefault="005D300C" w:rsidP="00B77813">
            <w:pPr>
              <w:ind w:left="72"/>
              <w:rPr>
                <w:sz w:val="20"/>
                <w:szCs w:val="20"/>
              </w:rPr>
            </w:pPr>
            <w:r w:rsidRPr="00B77813">
              <w:rPr>
                <w:sz w:val="20"/>
                <w:szCs w:val="20"/>
              </w:rPr>
              <w:t>1. Совершенствование структуры и внедрение в практику работы индивидуальных маршрутов здоровья, дифференцированных программ поддержания и укрепления здоровья детей раннего</w:t>
            </w:r>
            <w:r w:rsidR="00B77813">
              <w:rPr>
                <w:sz w:val="20"/>
                <w:szCs w:val="20"/>
              </w:rPr>
              <w:t xml:space="preserve"> и дошкольного возраста.</w:t>
            </w:r>
          </w:p>
          <w:p w:rsidR="005D300C" w:rsidRPr="00B77813" w:rsidRDefault="005D300C" w:rsidP="00B77813">
            <w:pPr>
              <w:ind w:left="72"/>
              <w:rPr>
                <w:sz w:val="20"/>
                <w:szCs w:val="20"/>
              </w:rPr>
            </w:pPr>
            <w:r w:rsidRPr="00B77813">
              <w:rPr>
                <w:sz w:val="20"/>
                <w:szCs w:val="20"/>
              </w:rPr>
              <w:t xml:space="preserve">2. Организация распространения положительного опыта </w:t>
            </w:r>
            <w:proofErr w:type="spellStart"/>
            <w:r w:rsidRPr="00B77813">
              <w:rPr>
                <w:sz w:val="20"/>
                <w:szCs w:val="20"/>
              </w:rPr>
              <w:t>здоровьесберегающей</w:t>
            </w:r>
            <w:proofErr w:type="spellEnd"/>
            <w:r w:rsidRPr="00B77813">
              <w:rPr>
                <w:sz w:val="20"/>
                <w:szCs w:val="20"/>
              </w:rPr>
              <w:t xml:space="preserve"> и </w:t>
            </w:r>
            <w:proofErr w:type="spellStart"/>
            <w:r w:rsidRPr="00B77813">
              <w:rPr>
                <w:sz w:val="20"/>
                <w:szCs w:val="20"/>
              </w:rPr>
              <w:t>здоровьеформирующей</w:t>
            </w:r>
            <w:proofErr w:type="spellEnd"/>
            <w:r w:rsidRPr="00B77813">
              <w:rPr>
                <w:sz w:val="20"/>
                <w:szCs w:val="20"/>
              </w:rPr>
              <w:t xml:space="preserve"> деятельности учреждения и семей воспитанников в процессе работы консульт</w:t>
            </w:r>
            <w:r w:rsidR="00B77813">
              <w:rPr>
                <w:sz w:val="20"/>
                <w:szCs w:val="20"/>
              </w:rPr>
              <w:t>ационного Центра детского сада.</w:t>
            </w:r>
          </w:p>
          <w:p w:rsidR="005D300C" w:rsidRPr="00B77813" w:rsidRDefault="005D300C">
            <w:pPr>
              <w:rPr>
                <w:sz w:val="20"/>
                <w:szCs w:val="20"/>
              </w:rPr>
            </w:pPr>
            <w:r w:rsidRPr="00B77813">
              <w:rPr>
                <w:sz w:val="20"/>
                <w:szCs w:val="20"/>
              </w:rPr>
              <w:t>3.Разработка и реализация комплексной программы профилактики возникновения у воспитанников вредных привычек, формирования у них культуры здоровья. Организация межведомственного вза</w:t>
            </w:r>
            <w:r w:rsidR="00B77813">
              <w:rPr>
                <w:sz w:val="20"/>
                <w:szCs w:val="20"/>
              </w:rPr>
              <w:t>имодействия в этом направлении</w:t>
            </w:r>
          </w:p>
          <w:p w:rsidR="005D300C" w:rsidRPr="00B77813" w:rsidRDefault="005D300C" w:rsidP="00B77813">
            <w:pPr>
              <w:rPr>
                <w:sz w:val="20"/>
                <w:szCs w:val="20"/>
              </w:rPr>
            </w:pPr>
            <w:r w:rsidRPr="00B77813">
              <w:rPr>
                <w:sz w:val="20"/>
                <w:szCs w:val="20"/>
              </w:rPr>
              <w:t xml:space="preserve">4.Разработка совместных планов работы </w:t>
            </w:r>
            <w:r w:rsidR="00B77813">
              <w:rPr>
                <w:sz w:val="20"/>
                <w:szCs w:val="20"/>
              </w:rPr>
              <w:t>с учреждениями здравоохранения.</w:t>
            </w:r>
          </w:p>
          <w:p w:rsidR="005D300C" w:rsidRPr="00B77813" w:rsidRDefault="005D300C" w:rsidP="00AC1B04">
            <w:pPr>
              <w:ind w:left="72"/>
              <w:rPr>
                <w:sz w:val="20"/>
                <w:szCs w:val="20"/>
              </w:rPr>
            </w:pPr>
            <w:r w:rsidRPr="00B77813">
              <w:rPr>
                <w:sz w:val="20"/>
                <w:szCs w:val="20"/>
              </w:rPr>
              <w:t>5. Реализация системы мероприятий, направленных на укрепление здоровья, сниже</w:t>
            </w:r>
            <w:r w:rsidR="00AC1B04" w:rsidRPr="00B77813">
              <w:rPr>
                <w:sz w:val="20"/>
                <w:szCs w:val="20"/>
              </w:rPr>
              <w:t>ния заболеваемости сотрудников ДОУ.</w:t>
            </w:r>
          </w:p>
        </w:tc>
        <w:tc>
          <w:tcPr>
            <w:tcW w:w="707" w:type="dxa"/>
            <w:tcBorders>
              <w:top w:val="single" w:sz="4" w:space="0" w:color="auto"/>
              <w:left w:val="single" w:sz="4" w:space="0" w:color="auto"/>
              <w:bottom w:val="single" w:sz="4" w:space="0" w:color="auto"/>
              <w:right w:val="single" w:sz="4" w:space="0" w:color="auto"/>
            </w:tcBorders>
          </w:tcPr>
          <w:p w:rsidR="005D300C" w:rsidRPr="00B77813" w:rsidRDefault="005D300C" w:rsidP="00B77813">
            <w:pPr>
              <w:ind w:left="51"/>
              <w:rPr>
                <w:sz w:val="20"/>
                <w:szCs w:val="20"/>
              </w:rPr>
            </w:pPr>
            <w:r w:rsidRPr="00B77813">
              <w:rPr>
                <w:sz w:val="20"/>
                <w:szCs w:val="20"/>
              </w:rPr>
              <w:t xml:space="preserve">1. Комплексная оценка эффективности </w:t>
            </w:r>
            <w:proofErr w:type="spellStart"/>
            <w:r w:rsidRPr="00B77813">
              <w:rPr>
                <w:sz w:val="20"/>
                <w:szCs w:val="20"/>
              </w:rPr>
              <w:t>здоровьесберегающей</w:t>
            </w:r>
            <w:proofErr w:type="spellEnd"/>
            <w:r w:rsidRPr="00B77813">
              <w:rPr>
                <w:sz w:val="20"/>
                <w:szCs w:val="20"/>
              </w:rPr>
              <w:t xml:space="preserve"> и </w:t>
            </w:r>
            <w:proofErr w:type="spellStart"/>
            <w:r w:rsidRPr="00B77813">
              <w:rPr>
                <w:sz w:val="20"/>
                <w:szCs w:val="20"/>
              </w:rPr>
              <w:t>зд</w:t>
            </w:r>
            <w:r w:rsidR="00464738" w:rsidRPr="00B77813">
              <w:rPr>
                <w:sz w:val="20"/>
                <w:szCs w:val="20"/>
              </w:rPr>
              <w:t>оровьеформирующей</w:t>
            </w:r>
            <w:proofErr w:type="spellEnd"/>
            <w:r w:rsidR="00464738" w:rsidRPr="00B77813">
              <w:rPr>
                <w:sz w:val="20"/>
                <w:szCs w:val="20"/>
              </w:rPr>
              <w:t xml:space="preserve"> деятельности </w:t>
            </w:r>
            <w:r w:rsidR="00B77813">
              <w:rPr>
                <w:sz w:val="20"/>
                <w:szCs w:val="20"/>
              </w:rPr>
              <w:t>ДОУ.</w:t>
            </w:r>
          </w:p>
          <w:p w:rsidR="005D300C" w:rsidRPr="00B77813" w:rsidRDefault="005D300C" w:rsidP="00B77813">
            <w:pPr>
              <w:ind w:left="51"/>
              <w:rPr>
                <w:sz w:val="20"/>
                <w:szCs w:val="20"/>
              </w:rPr>
            </w:pPr>
            <w:r w:rsidRPr="00B77813">
              <w:rPr>
                <w:sz w:val="20"/>
                <w:szCs w:val="20"/>
              </w:rPr>
              <w:t>2. Транслирование опыта работы дошкольного учреждения в вопросах приобщения детей и взрослых к культуре здоровья через систематический выпуск буклетов и информационных листовок и распространение их сред</w:t>
            </w:r>
            <w:r w:rsidR="00B77813">
              <w:rPr>
                <w:sz w:val="20"/>
                <w:szCs w:val="20"/>
              </w:rPr>
              <w:t xml:space="preserve">и заинтересованного населения. </w:t>
            </w:r>
          </w:p>
          <w:p w:rsidR="005D300C" w:rsidRPr="00B77813" w:rsidRDefault="005D300C" w:rsidP="00B77813">
            <w:pPr>
              <w:ind w:left="51"/>
              <w:rPr>
                <w:sz w:val="20"/>
                <w:szCs w:val="20"/>
              </w:rPr>
            </w:pPr>
            <w:r w:rsidRPr="00B77813">
              <w:rPr>
                <w:sz w:val="20"/>
                <w:szCs w:val="20"/>
              </w:rPr>
              <w:t>3. М</w:t>
            </w:r>
            <w:r w:rsidR="00AC1B04" w:rsidRPr="00B77813">
              <w:rPr>
                <w:sz w:val="20"/>
                <w:szCs w:val="20"/>
              </w:rPr>
              <w:t xml:space="preserve">ониторинг эффективности работы </w:t>
            </w:r>
            <w:r w:rsidRPr="00B77813">
              <w:rPr>
                <w:sz w:val="20"/>
                <w:szCs w:val="20"/>
              </w:rPr>
              <w:t>ДОУ по профилактике социально-обусловленных заболеваний и асоциально</w:t>
            </w:r>
            <w:r w:rsidR="00AC1B04" w:rsidRPr="00B77813">
              <w:rPr>
                <w:sz w:val="20"/>
                <w:szCs w:val="20"/>
              </w:rPr>
              <w:t xml:space="preserve">го поведения среди выпускников </w:t>
            </w:r>
            <w:r w:rsidRPr="00B77813">
              <w:rPr>
                <w:sz w:val="20"/>
                <w:szCs w:val="20"/>
              </w:rPr>
              <w:t>ДОУ, целесообразности работы по профилактике ценностей здорового образа жиз</w:t>
            </w:r>
            <w:r w:rsidR="00B77813">
              <w:rPr>
                <w:sz w:val="20"/>
                <w:szCs w:val="20"/>
              </w:rPr>
              <w:t>ни среди населения микрорайона.</w:t>
            </w:r>
          </w:p>
          <w:p w:rsidR="005D300C" w:rsidRPr="00B77813" w:rsidRDefault="005D300C">
            <w:pPr>
              <w:ind w:left="51"/>
              <w:rPr>
                <w:sz w:val="20"/>
                <w:szCs w:val="20"/>
              </w:rPr>
            </w:pPr>
            <w:r w:rsidRPr="00B77813">
              <w:rPr>
                <w:sz w:val="20"/>
                <w:szCs w:val="20"/>
              </w:rPr>
              <w:t xml:space="preserve">4. Разработка и реализация проектов </w:t>
            </w:r>
            <w:proofErr w:type="spellStart"/>
            <w:r w:rsidRPr="00B77813">
              <w:rPr>
                <w:sz w:val="20"/>
                <w:szCs w:val="20"/>
              </w:rPr>
              <w:t>здоровьесберегающей</w:t>
            </w:r>
            <w:proofErr w:type="spellEnd"/>
            <w:r w:rsidRPr="00B77813">
              <w:rPr>
                <w:sz w:val="20"/>
                <w:szCs w:val="20"/>
              </w:rPr>
              <w:t xml:space="preserve"> и </w:t>
            </w:r>
            <w:proofErr w:type="spellStart"/>
            <w:r w:rsidRPr="00B77813">
              <w:rPr>
                <w:sz w:val="20"/>
                <w:szCs w:val="20"/>
              </w:rPr>
              <w:t>здоровьеформирующей</w:t>
            </w:r>
            <w:proofErr w:type="spellEnd"/>
            <w:r w:rsidRPr="00B77813">
              <w:rPr>
                <w:sz w:val="20"/>
                <w:szCs w:val="20"/>
              </w:rPr>
              <w:t xml:space="preserve"> направленности.</w:t>
            </w:r>
          </w:p>
        </w:tc>
      </w:tr>
      <w:tr w:rsidR="005D300C" w:rsidRPr="00B77813" w:rsidTr="00B77813">
        <w:trPr>
          <w:jc w:val="center"/>
        </w:trPr>
        <w:tc>
          <w:tcPr>
            <w:tcW w:w="3933" w:type="dxa"/>
            <w:tcBorders>
              <w:top w:val="single" w:sz="4" w:space="0" w:color="auto"/>
              <w:left w:val="single" w:sz="4" w:space="0" w:color="auto"/>
              <w:bottom w:val="single" w:sz="4" w:space="0" w:color="auto"/>
              <w:right w:val="single" w:sz="4" w:space="0" w:color="auto"/>
            </w:tcBorders>
            <w:hideMark/>
          </w:tcPr>
          <w:p w:rsidR="005D300C" w:rsidRPr="00B77813" w:rsidRDefault="005D300C">
            <w:pPr>
              <w:rPr>
                <w:b/>
                <w:sz w:val="20"/>
                <w:szCs w:val="20"/>
              </w:rPr>
            </w:pPr>
            <w:r w:rsidRPr="00B77813">
              <w:rPr>
                <w:b/>
                <w:sz w:val="20"/>
                <w:szCs w:val="20"/>
              </w:rPr>
              <w:t>Раздел</w:t>
            </w:r>
          </w:p>
          <w:p w:rsidR="005D300C" w:rsidRPr="00B77813" w:rsidRDefault="005D300C">
            <w:pPr>
              <w:rPr>
                <w:b/>
                <w:sz w:val="20"/>
                <w:szCs w:val="20"/>
              </w:rPr>
            </w:pPr>
            <w:r w:rsidRPr="00B77813">
              <w:rPr>
                <w:b/>
                <w:sz w:val="20"/>
                <w:szCs w:val="20"/>
              </w:rPr>
              <w:t>«Управление»</w:t>
            </w:r>
          </w:p>
        </w:tc>
        <w:tc>
          <w:tcPr>
            <w:tcW w:w="3047" w:type="dxa"/>
            <w:tcBorders>
              <w:top w:val="single" w:sz="4" w:space="0" w:color="auto"/>
              <w:left w:val="single" w:sz="4" w:space="0" w:color="auto"/>
              <w:bottom w:val="single" w:sz="4" w:space="0" w:color="auto"/>
              <w:right w:val="single" w:sz="4" w:space="0" w:color="auto"/>
            </w:tcBorders>
          </w:tcPr>
          <w:p w:rsidR="005D300C" w:rsidRPr="00B77813" w:rsidRDefault="005D300C">
            <w:pPr>
              <w:jc w:val="both"/>
              <w:rPr>
                <w:sz w:val="20"/>
                <w:szCs w:val="20"/>
              </w:rPr>
            </w:pPr>
            <w:r w:rsidRPr="00B77813">
              <w:rPr>
                <w:sz w:val="20"/>
                <w:szCs w:val="20"/>
              </w:rPr>
              <w:t xml:space="preserve">1.Создание условий для перехода дошкольного образовательного учреждения к </w:t>
            </w:r>
            <w:r w:rsidR="00AC1B04" w:rsidRPr="00B77813">
              <w:rPr>
                <w:sz w:val="20"/>
                <w:szCs w:val="20"/>
              </w:rPr>
              <w:t>ФГОС</w:t>
            </w:r>
            <w:r w:rsidRPr="00B77813">
              <w:rPr>
                <w:sz w:val="20"/>
                <w:szCs w:val="20"/>
              </w:rPr>
              <w:t xml:space="preserve"> (подгот</w:t>
            </w:r>
            <w:r w:rsidR="00B77813">
              <w:rPr>
                <w:sz w:val="20"/>
                <w:szCs w:val="20"/>
              </w:rPr>
              <w:t>овка нормативно-правовой базы).</w:t>
            </w:r>
          </w:p>
          <w:p w:rsidR="005D300C" w:rsidRPr="00B77813" w:rsidRDefault="005D300C">
            <w:pPr>
              <w:jc w:val="both"/>
              <w:rPr>
                <w:sz w:val="20"/>
                <w:szCs w:val="20"/>
              </w:rPr>
            </w:pPr>
            <w:r w:rsidRPr="00B77813">
              <w:rPr>
                <w:sz w:val="20"/>
                <w:szCs w:val="20"/>
              </w:rPr>
              <w:t>2. Оценка перспектив м</w:t>
            </w:r>
            <w:r w:rsidR="00AC1B04" w:rsidRPr="00B77813">
              <w:rPr>
                <w:sz w:val="20"/>
                <w:szCs w:val="20"/>
              </w:rPr>
              <w:t xml:space="preserve">одернизации системы управления </w:t>
            </w:r>
            <w:r w:rsidR="00B77813">
              <w:rPr>
                <w:sz w:val="20"/>
                <w:szCs w:val="20"/>
              </w:rPr>
              <w:t>ДОУ (комплексный мониторинг).</w:t>
            </w:r>
          </w:p>
          <w:p w:rsidR="005D300C" w:rsidRPr="00B77813" w:rsidRDefault="005D300C">
            <w:pPr>
              <w:jc w:val="both"/>
              <w:rPr>
                <w:sz w:val="20"/>
                <w:szCs w:val="20"/>
              </w:rPr>
            </w:pPr>
            <w:r w:rsidRPr="00B77813">
              <w:rPr>
                <w:sz w:val="20"/>
                <w:szCs w:val="20"/>
              </w:rPr>
              <w:t xml:space="preserve">3.Анализ актуального состояния и перспектив для совершенствования финансово-экономической модели учреждения (нормативно-правовые основы оказания платных дополнительных </w:t>
            </w:r>
            <w:r w:rsidRPr="00B77813">
              <w:rPr>
                <w:sz w:val="20"/>
                <w:szCs w:val="20"/>
              </w:rPr>
              <w:lastRenderedPageBreak/>
              <w:t>образовательных услуг, спонсорской и благотворительной помощи, долевого уча</w:t>
            </w:r>
            <w:r w:rsidR="00B77813">
              <w:rPr>
                <w:sz w:val="20"/>
                <w:szCs w:val="20"/>
              </w:rPr>
              <w:t>стия предприятий в содержании).</w:t>
            </w:r>
          </w:p>
          <w:p w:rsidR="005D300C" w:rsidRPr="00B77813" w:rsidRDefault="005D300C">
            <w:pPr>
              <w:jc w:val="both"/>
              <w:rPr>
                <w:spacing w:val="-7"/>
                <w:sz w:val="20"/>
                <w:szCs w:val="20"/>
              </w:rPr>
            </w:pPr>
            <w:r w:rsidRPr="00B77813">
              <w:rPr>
                <w:sz w:val="20"/>
                <w:szCs w:val="20"/>
              </w:rPr>
              <w:t xml:space="preserve">4.Делегирование управленческих полномочий </w:t>
            </w:r>
            <w:r w:rsidR="00AC1B04" w:rsidRPr="00B77813">
              <w:rPr>
                <w:spacing w:val="-7"/>
                <w:sz w:val="20"/>
                <w:szCs w:val="20"/>
              </w:rPr>
              <w:t xml:space="preserve"> сотрудникам </w:t>
            </w:r>
            <w:r w:rsidRPr="00B77813">
              <w:rPr>
                <w:spacing w:val="-7"/>
                <w:sz w:val="20"/>
                <w:szCs w:val="20"/>
              </w:rPr>
              <w:t>ДОУ, общественности, создание условий для перехода на матричную</w:t>
            </w:r>
            <w:r w:rsidR="00B77813">
              <w:rPr>
                <w:spacing w:val="-7"/>
                <w:sz w:val="20"/>
                <w:szCs w:val="20"/>
              </w:rPr>
              <w:t xml:space="preserve"> модель управления учреждением.</w:t>
            </w:r>
          </w:p>
          <w:p w:rsidR="005D300C" w:rsidRPr="00B77813" w:rsidRDefault="005D300C">
            <w:pPr>
              <w:jc w:val="both"/>
              <w:rPr>
                <w:sz w:val="20"/>
                <w:szCs w:val="20"/>
              </w:rPr>
            </w:pPr>
            <w:r w:rsidRPr="00B77813">
              <w:rPr>
                <w:spacing w:val="-7"/>
                <w:sz w:val="20"/>
                <w:szCs w:val="20"/>
              </w:rPr>
              <w:t>5. Создание условий для расширения возможностей использования И</w:t>
            </w:r>
            <w:proofErr w:type="gramStart"/>
            <w:r w:rsidRPr="00B77813">
              <w:rPr>
                <w:spacing w:val="-7"/>
                <w:sz w:val="20"/>
                <w:szCs w:val="20"/>
              </w:rPr>
              <w:t>КТ в пр</w:t>
            </w:r>
            <w:proofErr w:type="gramEnd"/>
            <w:r w:rsidRPr="00B77813">
              <w:rPr>
                <w:spacing w:val="-7"/>
                <w:sz w:val="20"/>
                <w:szCs w:val="20"/>
              </w:rPr>
              <w:t>оцессе управления детским садом и в повышении качества образовательного процесса.</w:t>
            </w:r>
          </w:p>
        </w:tc>
        <w:tc>
          <w:tcPr>
            <w:tcW w:w="3366" w:type="dxa"/>
            <w:tcBorders>
              <w:top w:val="single" w:sz="4" w:space="0" w:color="auto"/>
              <w:left w:val="single" w:sz="4" w:space="0" w:color="auto"/>
              <w:bottom w:val="single" w:sz="4" w:space="0" w:color="auto"/>
              <w:right w:val="single" w:sz="4" w:space="0" w:color="auto"/>
            </w:tcBorders>
          </w:tcPr>
          <w:p w:rsidR="005D300C" w:rsidRPr="00B77813" w:rsidRDefault="005D300C">
            <w:pPr>
              <w:jc w:val="both"/>
              <w:rPr>
                <w:sz w:val="20"/>
                <w:szCs w:val="20"/>
              </w:rPr>
            </w:pPr>
            <w:r w:rsidRPr="00B77813">
              <w:rPr>
                <w:sz w:val="20"/>
                <w:szCs w:val="20"/>
              </w:rPr>
              <w:lastRenderedPageBreak/>
              <w:t xml:space="preserve">1.Осуществление перехода и стабильное функционирование детского сада </w:t>
            </w:r>
          </w:p>
          <w:p w:rsidR="00AC1B04" w:rsidRPr="00B77813" w:rsidRDefault="005D300C">
            <w:pPr>
              <w:jc w:val="both"/>
              <w:rPr>
                <w:sz w:val="20"/>
                <w:szCs w:val="20"/>
              </w:rPr>
            </w:pPr>
            <w:r w:rsidRPr="00B77813">
              <w:rPr>
                <w:sz w:val="20"/>
                <w:szCs w:val="20"/>
              </w:rPr>
              <w:t xml:space="preserve">2. Расширение общественного участия в управлении учреждением: </w:t>
            </w:r>
          </w:p>
          <w:p w:rsidR="005D300C" w:rsidRPr="00B77813" w:rsidRDefault="005D300C">
            <w:pPr>
              <w:jc w:val="both"/>
              <w:rPr>
                <w:sz w:val="20"/>
                <w:szCs w:val="20"/>
              </w:rPr>
            </w:pPr>
            <w:r w:rsidRPr="00B77813">
              <w:rPr>
                <w:sz w:val="20"/>
                <w:szCs w:val="20"/>
              </w:rPr>
              <w:t xml:space="preserve">3. Переход детского сада на самостоятельную </w:t>
            </w:r>
            <w:r w:rsidRPr="00B77813">
              <w:rPr>
                <w:iCs/>
                <w:sz w:val="20"/>
                <w:szCs w:val="20"/>
              </w:rPr>
              <w:t>финансово-хозяйственную деятельность:</w:t>
            </w:r>
            <w:r w:rsidRPr="00B77813">
              <w:rPr>
                <w:sz w:val="20"/>
                <w:szCs w:val="20"/>
              </w:rPr>
              <w:t xml:space="preserve"> новую систему оплаты труда работников бюджетной сферы, привлечение многоканальных источников финансирования (бюджет, добровольные пожертвования и спонсорская помощь, </w:t>
            </w:r>
            <w:r w:rsidRPr="00B77813">
              <w:rPr>
                <w:sz w:val="20"/>
                <w:szCs w:val="20"/>
              </w:rPr>
              <w:lastRenderedPageBreak/>
              <w:t xml:space="preserve">доходы от платных дополнительных услуг, </w:t>
            </w:r>
            <w:proofErr w:type="spellStart"/>
            <w:r w:rsidRPr="00B77813">
              <w:rPr>
                <w:sz w:val="20"/>
                <w:szCs w:val="20"/>
              </w:rPr>
              <w:t>грантовые</w:t>
            </w:r>
            <w:proofErr w:type="spellEnd"/>
            <w:r w:rsidRPr="00B77813">
              <w:rPr>
                <w:sz w:val="20"/>
                <w:szCs w:val="20"/>
              </w:rPr>
              <w:t xml:space="preserve"> средства, участие учреждения в приоритетных проектах и про</w:t>
            </w:r>
            <w:r w:rsidR="00B77813">
              <w:rPr>
                <w:sz w:val="20"/>
                <w:szCs w:val="20"/>
              </w:rPr>
              <w:t>граммах в области образования).</w:t>
            </w:r>
          </w:p>
          <w:p w:rsidR="005D300C" w:rsidRPr="00B77813" w:rsidRDefault="005D300C">
            <w:pPr>
              <w:jc w:val="both"/>
              <w:rPr>
                <w:spacing w:val="-7"/>
                <w:sz w:val="20"/>
                <w:szCs w:val="20"/>
              </w:rPr>
            </w:pPr>
            <w:r w:rsidRPr="00B77813">
              <w:rPr>
                <w:spacing w:val="-7"/>
                <w:sz w:val="20"/>
                <w:szCs w:val="20"/>
              </w:rPr>
              <w:t>4. Организация и вк</w:t>
            </w:r>
            <w:r w:rsidR="00AC1B04" w:rsidRPr="00B77813">
              <w:rPr>
                <w:spacing w:val="-7"/>
                <w:sz w:val="20"/>
                <w:szCs w:val="20"/>
              </w:rPr>
              <w:t xml:space="preserve">лючение в структуру управления </w:t>
            </w:r>
            <w:r w:rsidRPr="00B77813">
              <w:rPr>
                <w:spacing w:val="-7"/>
                <w:sz w:val="20"/>
                <w:szCs w:val="20"/>
              </w:rPr>
              <w:t>ДОУ мобильных объединений педагогов учреждения, родителей воспитанников, представителей учреждений власти, образования, здравоохранения, культуры и спорта, а также заинтересованного населения микрорайона.</w:t>
            </w:r>
          </w:p>
          <w:p w:rsidR="005D300C" w:rsidRPr="00B77813" w:rsidRDefault="005D300C">
            <w:pPr>
              <w:jc w:val="both"/>
              <w:rPr>
                <w:sz w:val="20"/>
                <w:szCs w:val="20"/>
              </w:rPr>
            </w:pPr>
          </w:p>
          <w:p w:rsidR="005D300C" w:rsidRPr="00B77813" w:rsidRDefault="005D300C">
            <w:pPr>
              <w:jc w:val="both"/>
              <w:rPr>
                <w:sz w:val="20"/>
                <w:szCs w:val="20"/>
              </w:rPr>
            </w:pPr>
          </w:p>
          <w:p w:rsidR="005D300C" w:rsidRPr="00B77813" w:rsidRDefault="005D300C">
            <w:pPr>
              <w:jc w:val="both"/>
              <w:rPr>
                <w:sz w:val="20"/>
                <w:szCs w:val="20"/>
              </w:rPr>
            </w:pPr>
          </w:p>
        </w:tc>
        <w:tc>
          <w:tcPr>
            <w:tcW w:w="707" w:type="dxa"/>
            <w:tcBorders>
              <w:top w:val="single" w:sz="4" w:space="0" w:color="auto"/>
              <w:left w:val="single" w:sz="4" w:space="0" w:color="auto"/>
              <w:bottom w:val="single" w:sz="4" w:space="0" w:color="auto"/>
              <w:right w:val="single" w:sz="4" w:space="0" w:color="auto"/>
            </w:tcBorders>
          </w:tcPr>
          <w:p w:rsidR="005D300C" w:rsidRPr="00B77813" w:rsidRDefault="005D300C">
            <w:pPr>
              <w:rPr>
                <w:sz w:val="20"/>
                <w:szCs w:val="20"/>
              </w:rPr>
            </w:pPr>
            <w:r w:rsidRPr="00B77813">
              <w:rPr>
                <w:sz w:val="20"/>
                <w:szCs w:val="20"/>
              </w:rPr>
              <w:lastRenderedPageBreak/>
              <w:t>1.Обобщение опыта управления учреждением в про</w:t>
            </w:r>
            <w:r w:rsidR="00B77813">
              <w:rPr>
                <w:sz w:val="20"/>
                <w:szCs w:val="20"/>
              </w:rPr>
              <w:t>ектном режиме, в новом статусе.</w:t>
            </w:r>
          </w:p>
          <w:p w:rsidR="005D300C" w:rsidRPr="00B77813" w:rsidRDefault="005D300C">
            <w:pPr>
              <w:jc w:val="both"/>
              <w:rPr>
                <w:sz w:val="20"/>
                <w:szCs w:val="20"/>
              </w:rPr>
            </w:pPr>
            <w:r w:rsidRPr="00B77813">
              <w:rPr>
                <w:sz w:val="20"/>
                <w:szCs w:val="20"/>
              </w:rPr>
              <w:t>3.Оценка эффективности деятель</w:t>
            </w:r>
            <w:r w:rsidR="00B77813">
              <w:rPr>
                <w:sz w:val="20"/>
                <w:szCs w:val="20"/>
              </w:rPr>
              <w:t xml:space="preserve">ности Управляющего совета ДОУ. </w:t>
            </w:r>
          </w:p>
          <w:p w:rsidR="005D300C" w:rsidRPr="00B77813" w:rsidRDefault="005D300C">
            <w:pPr>
              <w:jc w:val="both"/>
              <w:rPr>
                <w:sz w:val="20"/>
                <w:szCs w:val="20"/>
              </w:rPr>
            </w:pPr>
            <w:r w:rsidRPr="00B77813">
              <w:rPr>
                <w:sz w:val="20"/>
                <w:szCs w:val="20"/>
              </w:rPr>
              <w:t>4.Обобщение опыта</w:t>
            </w:r>
            <w:r w:rsidR="00B77813">
              <w:rPr>
                <w:sz w:val="20"/>
                <w:szCs w:val="20"/>
              </w:rPr>
              <w:t xml:space="preserve"> работы мобильных объединений. </w:t>
            </w:r>
          </w:p>
          <w:p w:rsidR="005D300C" w:rsidRPr="00B77813" w:rsidRDefault="005D300C">
            <w:pPr>
              <w:jc w:val="both"/>
              <w:rPr>
                <w:sz w:val="20"/>
                <w:szCs w:val="20"/>
              </w:rPr>
            </w:pPr>
            <w:r w:rsidRPr="00B77813">
              <w:rPr>
                <w:sz w:val="20"/>
                <w:szCs w:val="20"/>
              </w:rPr>
              <w:t>5.Анализ роста инвестиционной п</w:t>
            </w:r>
            <w:r w:rsidR="00B77813">
              <w:rPr>
                <w:sz w:val="20"/>
                <w:szCs w:val="20"/>
              </w:rPr>
              <w:t>ривлекательности детского сада.</w:t>
            </w:r>
          </w:p>
          <w:p w:rsidR="005D300C" w:rsidRPr="00B77813" w:rsidRDefault="005D300C">
            <w:pPr>
              <w:ind w:left="51"/>
              <w:rPr>
                <w:sz w:val="20"/>
                <w:szCs w:val="20"/>
              </w:rPr>
            </w:pPr>
            <w:r w:rsidRPr="00B77813">
              <w:rPr>
                <w:sz w:val="20"/>
                <w:szCs w:val="20"/>
              </w:rPr>
              <w:t xml:space="preserve">6.Оценка эффективности введения  НСОТ, </w:t>
            </w:r>
            <w:r w:rsidRPr="00B77813">
              <w:rPr>
                <w:sz w:val="20"/>
                <w:szCs w:val="20"/>
              </w:rPr>
              <w:lastRenderedPageBreak/>
              <w:t xml:space="preserve">влияние НСОТ на качество образования МДОУ. </w:t>
            </w:r>
          </w:p>
        </w:tc>
      </w:tr>
      <w:tr w:rsidR="005D300C" w:rsidRPr="00B77813" w:rsidTr="00B77813">
        <w:trPr>
          <w:jc w:val="center"/>
        </w:trPr>
        <w:tc>
          <w:tcPr>
            <w:tcW w:w="3933" w:type="dxa"/>
            <w:tcBorders>
              <w:top w:val="single" w:sz="4" w:space="0" w:color="auto"/>
              <w:left w:val="single" w:sz="4" w:space="0" w:color="auto"/>
              <w:bottom w:val="single" w:sz="4" w:space="0" w:color="auto"/>
              <w:right w:val="single" w:sz="4" w:space="0" w:color="auto"/>
            </w:tcBorders>
            <w:hideMark/>
          </w:tcPr>
          <w:p w:rsidR="005D300C" w:rsidRPr="00B77813" w:rsidRDefault="005D300C">
            <w:pPr>
              <w:rPr>
                <w:b/>
                <w:sz w:val="20"/>
                <w:szCs w:val="20"/>
              </w:rPr>
            </w:pPr>
            <w:r w:rsidRPr="00B77813">
              <w:rPr>
                <w:b/>
                <w:sz w:val="20"/>
                <w:szCs w:val="20"/>
              </w:rPr>
              <w:lastRenderedPageBreak/>
              <w:t>Раздел</w:t>
            </w:r>
          </w:p>
          <w:p w:rsidR="005D300C" w:rsidRPr="00B77813" w:rsidRDefault="005D300C">
            <w:pPr>
              <w:rPr>
                <w:b/>
                <w:sz w:val="20"/>
                <w:szCs w:val="20"/>
              </w:rPr>
            </w:pPr>
            <w:r w:rsidRPr="00B77813">
              <w:rPr>
                <w:b/>
                <w:sz w:val="20"/>
                <w:szCs w:val="20"/>
              </w:rPr>
              <w:t>«Кадры»</w:t>
            </w:r>
          </w:p>
        </w:tc>
        <w:tc>
          <w:tcPr>
            <w:tcW w:w="3047" w:type="dxa"/>
            <w:tcBorders>
              <w:top w:val="single" w:sz="4" w:space="0" w:color="auto"/>
              <w:left w:val="single" w:sz="4" w:space="0" w:color="auto"/>
              <w:bottom w:val="single" w:sz="4" w:space="0" w:color="auto"/>
              <w:right w:val="single" w:sz="4" w:space="0" w:color="auto"/>
            </w:tcBorders>
          </w:tcPr>
          <w:p w:rsidR="005D300C" w:rsidRPr="00B77813" w:rsidRDefault="005D300C">
            <w:pPr>
              <w:jc w:val="both"/>
              <w:rPr>
                <w:sz w:val="20"/>
                <w:szCs w:val="20"/>
              </w:rPr>
            </w:pPr>
            <w:r w:rsidRPr="00B77813">
              <w:rPr>
                <w:sz w:val="20"/>
                <w:szCs w:val="20"/>
              </w:rPr>
              <w:t>1.Мониторинг актуального состояния ка</w:t>
            </w:r>
            <w:r w:rsidR="007D3E2A">
              <w:rPr>
                <w:sz w:val="20"/>
                <w:szCs w:val="20"/>
              </w:rPr>
              <w:t>дровой обстановки в учреждении.</w:t>
            </w:r>
          </w:p>
          <w:p w:rsidR="005D300C" w:rsidRPr="00B77813" w:rsidRDefault="005D300C">
            <w:pPr>
              <w:jc w:val="both"/>
              <w:rPr>
                <w:sz w:val="20"/>
                <w:szCs w:val="20"/>
              </w:rPr>
            </w:pPr>
            <w:r w:rsidRPr="00B77813">
              <w:rPr>
                <w:sz w:val="20"/>
                <w:szCs w:val="20"/>
              </w:rPr>
              <w:t>2.Разработка комплексного плана по повышению профессиональной компетентности педагогическ</w:t>
            </w:r>
            <w:r w:rsidR="00AC1B04" w:rsidRPr="00B77813">
              <w:rPr>
                <w:sz w:val="20"/>
                <w:szCs w:val="20"/>
              </w:rPr>
              <w:t xml:space="preserve">ого и обслуживающего персонала </w:t>
            </w:r>
            <w:r w:rsidR="007D3E2A">
              <w:rPr>
                <w:sz w:val="20"/>
                <w:szCs w:val="20"/>
              </w:rPr>
              <w:t>ДОУ.</w:t>
            </w:r>
          </w:p>
          <w:p w:rsidR="005D300C" w:rsidRPr="00B77813" w:rsidRDefault="005D300C">
            <w:pPr>
              <w:jc w:val="both"/>
              <w:rPr>
                <w:sz w:val="20"/>
                <w:szCs w:val="20"/>
              </w:rPr>
            </w:pPr>
            <w:r w:rsidRPr="00B77813">
              <w:rPr>
                <w:sz w:val="20"/>
                <w:szCs w:val="20"/>
              </w:rPr>
              <w:t>3.Разработка стратегии повышения привлекательности учрежд</w:t>
            </w:r>
            <w:r w:rsidR="007D3E2A">
              <w:rPr>
                <w:sz w:val="20"/>
                <w:szCs w:val="20"/>
              </w:rPr>
              <w:t xml:space="preserve">ения для молодых специалистов. </w:t>
            </w:r>
          </w:p>
          <w:p w:rsidR="005D300C" w:rsidRPr="00B77813" w:rsidRDefault="005D300C" w:rsidP="007D3E2A">
            <w:pPr>
              <w:ind w:left="-24"/>
              <w:jc w:val="both"/>
              <w:rPr>
                <w:sz w:val="20"/>
                <w:szCs w:val="20"/>
              </w:rPr>
            </w:pPr>
            <w:r w:rsidRPr="00B77813">
              <w:rPr>
                <w:sz w:val="20"/>
                <w:szCs w:val="20"/>
              </w:rPr>
              <w:t>4.Пересмотр содержания Правил внутреннего трудового распорядка, Коллективного договора; Положения о педагогическом совете; Положения о методическом совете; Положения об общем</w:t>
            </w:r>
            <w:r w:rsidR="007D3E2A">
              <w:rPr>
                <w:sz w:val="20"/>
                <w:szCs w:val="20"/>
              </w:rPr>
              <w:t xml:space="preserve"> собрании трудового коллектива.</w:t>
            </w:r>
          </w:p>
          <w:p w:rsidR="005D300C" w:rsidRPr="00B77813" w:rsidRDefault="005D300C">
            <w:pPr>
              <w:ind w:left="-24"/>
              <w:jc w:val="both"/>
              <w:rPr>
                <w:sz w:val="20"/>
                <w:szCs w:val="20"/>
              </w:rPr>
            </w:pPr>
            <w:r w:rsidRPr="00B77813">
              <w:rPr>
                <w:sz w:val="20"/>
                <w:szCs w:val="20"/>
              </w:rPr>
              <w:t>5.Создание условий для составления портфолио каждого педагога образовательного учреждения, как формы обобщения опыта педагогической деятельности.</w:t>
            </w:r>
          </w:p>
          <w:p w:rsidR="005D300C" w:rsidRPr="00B77813" w:rsidRDefault="005D300C">
            <w:pPr>
              <w:widowControl w:val="0"/>
              <w:autoSpaceDE w:val="0"/>
              <w:autoSpaceDN w:val="0"/>
              <w:jc w:val="both"/>
              <w:rPr>
                <w:b/>
                <w:sz w:val="20"/>
                <w:szCs w:val="20"/>
              </w:rPr>
            </w:pPr>
          </w:p>
          <w:p w:rsidR="005D300C" w:rsidRPr="00B77813" w:rsidRDefault="005D300C">
            <w:pPr>
              <w:widowControl w:val="0"/>
              <w:autoSpaceDE w:val="0"/>
              <w:autoSpaceDN w:val="0"/>
              <w:jc w:val="both"/>
              <w:rPr>
                <w:b/>
                <w:sz w:val="20"/>
                <w:szCs w:val="20"/>
              </w:rPr>
            </w:pPr>
          </w:p>
          <w:p w:rsidR="005D300C" w:rsidRPr="00B77813" w:rsidRDefault="005D300C">
            <w:pPr>
              <w:widowControl w:val="0"/>
              <w:autoSpaceDE w:val="0"/>
              <w:autoSpaceDN w:val="0"/>
              <w:jc w:val="both"/>
              <w:rPr>
                <w:b/>
                <w:sz w:val="20"/>
                <w:szCs w:val="20"/>
              </w:rPr>
            </w:pPr>
          </w:p>
          <w:p w:rsidR="005D300C" w:rsidRPr="00B77813" w:rsidRDefault="005D300C">
            <w:pPr>
              <w:jc w:val="both"/>
              <w:rPr>
                <w:sz w:val="20"/>
                <w:szCs w:val="20"/>
              </w:rPr>
            </w:pPr>
          </w:p>
        </w:tc>
        <w:tc>
          <w:tcPr>
            <w:tcW w:w="3366" w:type="dxa"/>
            <w:tcBorders>
              <w:top w:val="single" w:sz="4" w:space="0" w:color="auto"/>
              <w:left w:val="single" w:sz="4" w:space="0" w:color="auto"/>
              <w:bottom w:val="single" w:sz="4" w:space="0" w:color="auto"/>
              <w:right w:val="single" w:sz="4" w:space="0" w:color="auto"/>
            </w:tcBorders>
          </w:tcPr>
          <w:p w:rsidR="005D300C" w:rsidRPr="00B77813" w:rsidRDefault="005D300C" w:rsidP="007D3E2A">
            <w:pPr>
              <w:jc w:val="both"/>
              <w:rPr>
                <w:sz w:val="20"/>
                <w:szCs w:val="20"/>
              </w:rPr>
            </w:pPr>
            <w:r w:rsidRPr="00B77813">
              <w:rPr>
                <w:sz w:val="20"/>
                <w:szCs w:val="20"/>
              </w:rPr>
              <w:t xml:space="preserve">1.Реализация плана мотивирования и стимулирования инновационной деятельности и проектной культуры педагогов, профилактики профессионального выгорания, стремления </w:t>
            </w:r>
            <w:r w:rsidR="007D3E2A">
              <w:rPr>
                <w:sz w:val="20"/>
                <w:szCs w:val="20"/>
              </w:rPr>
              <w:t>к повышению своей квалификации.</w:t>
            </w:r>
          </w:p>
          <w:p w:rsidR="005D300C" w:rsidRPr="00B77813" w:rsidRDefault="005D300C" w:rsidP="007D3E2A">
            <w:pPr>
              <w:ind w:left="72"/>
              <w:jc w:val="both"/>
              <w:rPr>
                <w:sz w:val="20"/>
                <w:szCs w:val="20"/>
              </w:rPr>
            </w:pPr>
            <w:r w:rsidRPr="00B77813">
              <w:rPr>
                <w:sz w:val="20"/>
                <w:szCs w:val="20"/>
              </w:rPr>
              <w:t>2.Организация работы мобильных объединений педагогов, родителей, представителей социума с целью решения актуальных вопросов организац</w:t>
            </w:r>
            <w:r w:rsidR="00AC1B04" w:rsidRPr="00B77813">
              <w:rPr>
                <w:sz w:val="20"/>
                <w:szCs w:val="20"/>
              </w:rPr>
              <w:t xml:space="preserve">ии образовательного процесса в </w:t>
            </w:r>
            <w:r w:rsidR="007D3E2A">
              <w:rPr>
                <w:sz w:val="20"/>
                <w:szCs w:val="20"/>
              </w:rPr>
              <w:t>ДОУ.</w:t>
            </w:r>
          </w:p>
          <w:p w:rsidR="005D300C" w:rsidRPr="00B77813" w:rsidRDefault="005D300C" w:rsidP="007D3E2A">
            <w:pPr>
              <w:ind w:left="72"/>
              <w:jc w:val="both"/>
              <w:rPr>
                <w:sz w:val="20"/>
                <w:szCs w:val="20"/>
              </w:rPr>
            </w:pPr>
            <w:r w:rsidRPr="00B77813">
              <w:rPr>
                <w:sz w:val="20"/>
                <w:szCs w:val="20"/>
              </w:rPr>
              <w:t>3.Организация межведомственного взаимодействия, создание системы социального партнерства с учреждениями образования, культуры, здравоох</w:t>
            </w:r>
            <w:r w:rsidR="007D3E2A">
              <w:rPr>
                <w:sz w:val="20"/>
                <w:szCs w:val="20"/>
              </w:rPr>
              <w:t>ранения и спорта города и края.</w:t>
            </w:r>
          </w:p>
          <w:p w:rsidR="005D300C" w:rsidRPr="00B77813" w:rsidRDefault="005D300C">
            <w:pPr>
              <w:jc w:val="both"/>
              <w:rPr>
                <w:sz w:val="20"/>
                <w:szCs w:val="20"/>
              </w:rPr>
            </w:pPr>
            <w:r w:rsidRPr="00B77813">
              <w:rPr>
                <w:sz w:val="20"/>
                <w:szCs w:val="20"/>
              </w:rPr>
              <w:t>4.Обеспечение научного сопровождения образовательного, оздоровительного и коррекционного процессов в рамках осуществления исследовательской и про</w:t>
            </w:r>
            <w:r w:rsidR="007D3E2A">
              <w:rPr>
                <w:sz w:val="20"/>
                <w:szCs w:val="20"/>
              </w:rPr>
              <w:t xml:space="preserve">ектной деятельности педагогов. </w:t>
            </w:r>
          </w:p>
          <w:p w:rsidR="005D300C" w:rsidRPr="00B77813" w:rsidRDefault="005D300C">
            <w:pPr>
              <w:jc w:val="both"/>
              <w:rPr>
                <w:sz w:val="20"/>
                <w:szCs w:val="20"/>
              </w:rPr>
            </w:pPr>
            <w:r w:rsidRPr="00B77813">
              <w:rPr>
                <w:sz w:val="20"/>
                <w:szCs w:val="20"/>
              </w:rPr>
              <w:t xml:space="preserve">5.Осуществление комплекса социально-направленных мероприятий с целью </w:t>
            </w:r>
            <w:r w:rsidRPr="00B77813">
              <w:rPr>
                <w:sz w:val="20"/>
                <w:szCs w:val="20"/>
              </w:rPr>
              <w:lastRenderedPageBreak/>
              <w:t>создания положительной мотивации труда у сотрудников (</w:t>
            </w:r>
            <w:r w:rsidRPr="00B77813">
              <w:rPr>
                <w:bCs/>
                <w:sz w:val="20"/>
                <w:szCs w:val="20"/>
              </w:rPr>
              <w:t xml:space="preserve">рациональная организация труда; соблюдение социальных гарантий; </w:t>
            </w:r>
            <w:r w:rsidRPr="00B77813">
              <w:rPr>
                <w:sz w:val="20"/>
                <w:szCs w:val="20"/>
              </w:rPr>
              <w:t xml:space="preserve">отработка </w:t>
            </w:r>
            <w:proofErr w:type="gramStart"/>
            <w:r w:rsidRPr="00B77813">
              <w:rPr>
                <w:sz w:val="20"/>
                <w:szCs w:val="20"/>
              </w:rPr>
              <w:t>механизмов стимулирования труда работников образовательного учреждения</w:t>
            </w:r>
            <w:proofErr w:type="gramEnd"/>
            <w:r w:rsidRPr="00B77813">
              <w:rPr>
                <w:sz w:val="20"/>
                <w:szCs w:val="20"/>
              </w:rPr>
              <w:t xml:space="preserve"> в условиях новой системы оплаты труда, привлечение к работе в уч</w:t>
            </w:r>
            <w:r w:rsidR="007D3E2A">
              <w:rPr>
                <w:sz w:val="20"/>
                <w:szCs w:val="20"/>
              </w:rPr>
              <w:t>реждении молодых специалистов).</w:t>
            </w:r>
          </w:p>
          <w:p w:rsidR="005D300C" w:rsidRPr="00B77813" w:rsidRDefault="005D300C">
            <w:pPr>
              <w:jc w:val="both"/>
              <w:rPr>
                <w:sz w:val="20"/>
                <w:szCs w:val="20"/>
              </w:rPr>
            </w:pPr>
            <w:r w:rsidRPr="00B77813">
              <w:rPr>
                <w:sz w:val="20"/>
                <w:szCs w:val="20"/>
              </w:rPr>
              <w:t>6. Реализация долгосрочной программы курсовой подготовки пер</w:t>
            </w:r>
            <w:r w:rsidR="00AC1B04" w:rsidRPr="00B77813">
              <w:rPr>
                <w:sz w:val="20"/>
                <w:szCs w:val="20"/>
              </w:rPr>
              <w:t xml:space="preserve">сонала дошкольного учреждения. </w:t>
            </w:r>
          </w:p>
        </w:tc>
        <w:tc>
          <w:tcPr>
            <w:tcW w:w="707" w:type="dxa"/>
            <w:tcBorders>
              <w:top w:val="single" w:sz="4" w:space="0" w:color="auto"/>
              <w:left w:val="single" w:sz="4" w:space="0" w:color="auto"/>
              <w:bottom w:val="single" w:sz="4" w:space="0" w:color="auto"/>
              <w:right w:val="single" w:sz="4" w:space="0" w:color="auto"/>
            </w:tcBorders>
          </w:tcPr>
          <w:p w:rsidR="005D300C" w:rsidRPr="00B77813" w:rsidRDefault="005D300C" w:rsidP="007D3E2A">
            <w:pPr>
              <w:ind w:left="51"/>
              <w:jc w:val="both"/>
              <w:rPr>
                <w:sz w:val="20"/>
                <w:szCs w:val="20"/>
              </w:rPr>
            </w:pPr>
            <w:r w:rsidRPr="00B77813">
              <w:rPr>
                <w:sz w:val="20"/>
                <w:szCs w:val="20"/>
              </w:rPr>
              <w:lastRenderedPageBreak/>
              <w:t>1.</w:t>
            </w:r>
            <w:proofErr w:type="gramStart"/>
            <w:r w:rsidRPr="00B77813">
              <w:rPr>
                <w:sz w:val="20"/>
                <w:szCs w:val="20"/>
              </w:rPr>
              <w:t>Определении</w:t>
            </w:r>
            <w:proofErr w:type="gramEnd"/>
            <w:r w:rsidRPr="00B77813">
              <w:rPr>
                <w:sz w:val="20"/>
                <w:szCs w:val="20"/>
              </w:rPr>
              <w:t xml:space="preserve"> перспект</w:t>
            </w:r>
            <w:r w:rsidR="00AC1B04" w:rsidRPr="00B77813">
              <w:rPr>
                <w:sz w:val="20"/>
                <w:szCs w:val="20"/>
              </w:rPr>
              <w:t xml:space="preserve">ивных направлений деятельности </w:t>
            </w:r>
            <w:r w:rsidRPr="00B77813">
              <w:rPr>
                <w:sz w:val="20"/>
                <w:szCs w:val="20"/>
              </w:rPr>
              <w:t>ДОУ по повышению профессиона</w:t>
            </w:r>
            <w:r w:rsidR="007D3E2A">
              <w:rPr>
                <w:sz w:val="20"/>
                <w:szCs w:val="20"/>
              </w:rPr>
              <w:t>льного уровня сотрудников МДОУ.</w:t>
            </w:r>
          </w:p>
          <w:p w:rsidR="005D300C" w:rsidRPr="00B77813" w:rsidRDefault="005D300C" w:rsidP="007D3E2A">
            <w:pPr>
              <w:ind w:left="51"/>
              <w:jc w:val="both"/>
              <w:rPr>
                <w:sz w:val="20"/>
                <w:szCs w:val="20"/>
              </w:rPr>
            </w:pPr>
            <w:r w:rsidRPr="00B77813">
              <w:rPr>
                <w:sz w:val="20"/>
                <w:szCs w:val="20"/>
              </w:rPr>
              <w:t>2.Транслирование опыта работы учреждения по привлечению</w:t>
            </w:r>
            <w:r w:rsidR="007D3E2A">
              <w:rPr>
                <w:sz w:val="20"/>
                <w:szCs w:val="20"/>
              </w:rPr>
              <w:t xml:space="preserve"> к работе молодых специалистов.</w:t>
            </w:r>
          </w:p>
          <w:p w:rsidR="005D300C" w:rsidRPr="00B77813" w:rsidRDefault="005D300C" w:rsidP="007D3E2A">
            <w:pPr>
              <w:ind w:left="51"/>
              <w:jc w:val="both"/>
              <w:rPr>
                <w:sz w:val="20"/>
                <w:szCs w:val="20"/>
              </w:rPr>
            </w:pPr>
            <w:r w:rsidRPr="00B77813">
              <w:rPr>
                <w:sz w:val="20"/>
                <w:szCs w:val="20"/>
              </w:rPr>
              <w:t>3.Выявление, обобщение и транслирование передового педагогического опыта на разных уровнях через конкурсы профессионального мастерства, участие в конференциях, публикации в СМИ</w:t>
            </w:r>
            <w:r w:rsidR="007D3E2A">
              <w:rPr>
                <w:sz w:val="20"/>
                <w:szCs w:val="20"/>
              </w:rPr>
              <w:t>, проектную деятельность и т.д.</w:t>
            </w:r>
          </w:p>
          <w:p w:rsidR="005D300C" w:rsidRPr="00B77813" w:rsidRDefault="005D300C">
            <w:pPr>
              <w:ind w:left="51"/>
              <w:jc w:val="both"/>
              <w:rPr>
                <w:sz w:val="20"/>
                <w:szCs w:val="20"/>
              </w:rPr>
            </w:pPr>
            <w:r w:rsidRPr="00B77813">
              <w:rPr>
                <w:sz w:val="20"/>
                <w:szCs w:val="20"/>
              </w:rPr>
              <w:t>5.Анализ эффективности мероприятий, направленных на социальную защищенность работников учреждения.</w:t>
            </w:r>
          </w:p>
          <w:p w:rsidR="005D300C" w:rsidRPr="00B77813" w:rsidRDefault="005D300C">
            <w:pPr>
              <w:ind w:left="51"/>
              <w:jc w:val="both"/>
              <w:rPr>
                <w:sz w:val="20"/>
                <w:szCs w:val="20"/>
              </w:rPr>
            </w:pPr>
          </w:p>
        </w:tc>
      </w:tr>
      <w:tr w:rsidR="005D300C" w:rsidRPr="00B77813" w:rsidTr="00B77813">
        <w:trPr>
          <w:jc w:val="center"/>
        </w:trPr>
        <w:tc>
          <w:tcPr>
            <w:tcW w:w="3933" w:type="dxa"/>
            <w:tcBorders>
              <w:top w:val="single" w:sz="4" w:space="0" w:color="auto"/>
              <w:left w:val="single" w:sz="4" w:space="0" w:color="auto"/>
              <w:bottom w:val="single" w:sz="4" w:space="0" w:color="auto"/>
              <w:right w:val="single" w:sz="4" w:space="0" w:color="auto"/>
            </w:tcBorders>
            <w:hideMark/>
          </w:tcPr>
          <w:p w:rsidR="005D300C" w:rsidRPr="00B77813" w:rsidRDefault="005D300C">
            <w:pPr>
              <w:rPr>
                <w:b/>
                <w:sz w:val="20"/>
                <w:szCs w:val="20"/>
              </w:rPr>
            </w:pPr>
            <w:r w:rsidRPr="00B77813">
              <w:rPr>
                <w:b/>
                <w:sz w:val="20"/>
                <w:szCs w:val="20"/>
              </w:rPr>
              <w:lastRenderedPageBreak/>
              <w:t>Раздел</w:t>
            </w:r>
          </w:p>
          <w:p w:rsidR="005D300C" w:rsidRPr="00B77813" w:rsidRDefault="005D300C">
            <w:pPr>
              <w:rPr>
                <w:b/>
                <w:sz w:val="20"/>
                <w:szCs w:val="20"/>
              </w:rPr>
            </w:pPr>
            <w:r w:rsidRPr="00B77813">
              <w:rPr>
                <w:b/>
                <w:sz w:val="20"/>
                <w:szCs w:val="20"/>
              </w:rPr>
              <w:t>«Семья»</w:t>
            </w:r>
          </w:p>
        </w:tc>
        <w:tc>
          <w:tcPr>
            <w:tcW w:w="3047" w:type="dxa"/>
            <w:tcBorders>
              <w:top w:val="single" w:sz="4" w:space="0" w:color="auto"/>
              <w:left w:val="single" w:sz="4" w:space="0" w:color="auto"/>
              <w:bottom w:val="single" w:sz="4" w:space="0" w:color="auto"/>
              <w:right w:val="single" w:sz="4" w:space="0" w:color="auto"/>
            </w:tcBorders>
          </w:tcPr>
          <w:p w:rsidR="005D300C" w:rsidRPr="00B77813" w:rsidRDefault="005D300C">
            <w:pPr>
              <w:jc w:val="both"/>
              <w:rPr>
                <w:sz w:val="20"/>
                <w:szCs w:val="20"/>
              </w:rPr>
            </w:pPr>
            <w:r w:rsidRPr="00B77813">
              <w:rPr>
                <w:sz w:val="20"/>
                <w:szCs w:val="20"/>
              </w:rPr>
              <w:t xml:space="preserve">1.Оценка актуального состояния работы с родителями воспитанников и с заинтересованным населением (родители, имеющие детей дошкольного возраста, представители учреждений </w:t>
            </w:r>
            <w:r w:rsidR="007D3E2A">
              <w:rPr>
                <w:sz w:val="20"/>
                <w:szCs w:val="20"/>
              </w:rPr>
              <w:t>образования и здравоохранения).</w:t>
            </w:r>
          </w:p>
          <w:p w:rsidR="005D300C" w:rsidRPr="00B77813" w:rsidRDefault="005D300C">
            <w:pPr>
              <w:jc w:val="both"/>
              <w:rPr>
                <w:sz w:val="20"/>
                <w:szCs w:val="20"/>
              </w:rPr>
            </w:pPr>
            <w:r w:rsidRPr="00B77813">
              <w:rPr>
                <w:sz w:val="20"/>
                <w:szCs w:val="20"/>
              </w:rPr>
              <w:t>2. Создание условий для совершенствования системы взаимодействия с родителями (совершенствование нормативно-правовой базы, заключение договоров межведомственного взаимодействия, разработка совместных планов).</w:t>
            </w:r>
          </w:p>
        </w:tc>
        <w:tc>
          <w:tcPr>
            <w:tcW w:w="3366" w:type="dxa"/>
            <w:tcBorders>
              <w:top w:val="single" w:sz="4" w:space="0" w:color="auto"/>
              <w:left w:val="single" w:sz="4" w:space="0" w:color="auto"/>
              <w:bottom w:val="single" w:sz="4" w:space="0" w:color="auto"/>
              <w:right w:val="single" w:sz="4" w:space="0" w:color="auto"/>
            </w:tcBorders>
          </w:tcPr>
          <w:p w:rsidR="005D300C" w:rsidRPr="00B77813" w:rsidRDefault="005D300C">
            <w:pPr>
              <w:ind w:left="72"/>
              <w:jc w:val="both"/>
              <w:rPr>
                <w:sz w:val="20"/>
                <w:szCs w:val="20"/>
              </w:rPr>
            </w:pPr>
            <w:r w:rsidRPr="00B77813">
              <w:rPr>
                <w:sz w:val="20"/>
                <w:szCs w:val="20"/>
              </w:rPr>
              <w:t>1. Разработка и реализация программы (с учетом образовательно-оздоровительного потенциала социума) дифференцированной  работы с семьями воспитанников и  родителями, с детьми раннего и дошкольного возраста:</w:t>
            </w:r>
          </w:p>
          <w:p w:rsidR="005D300C" w:rsidRPr="00B77813" w:rsidRDefault="005D300C" w:rsidP="00D646AE">
            <w:pPr>
              <w:numPr>
                <w:ilvl w:val="0"/>
                <w:numId w:val="44"/>
              </w:numPr>
              <w:jc w:val="both"/>
              <w:rPr>
                <w:sz w:val="20"/>
                <w:szCs w:val="20"/>
              </w:rPr>
            </w:pPr>
            <w:r w:rsidRPr="00B77813">
              <w:rPr>
                <w:sz w:val="20"/>
                <w:szCs w:val="20"/>
              </w:rPr>
              <w:t>подпрограмма по профилактике социально-</w:t>
            </w:r>
          </w:p>
          <w:p w:rsidR="005D300C" w:rsidRPr="00B77813" w:rsidRDefault="005D300C">
            <w:pPr>
              <w:ind w:left="72"/>
              <w:jc w:val="both"/>
              <w:rPr>
                <w:sz w:val="20"/>
                <w:szCs w:val="20"/>
              </w:rPr>
            </w:pPr>
            <w:r w:rsidRPr="00B77813">
              <w:rPr>
                <w:sz w:val="20"/>
                <w:szCs w:val="20"/>
              </w:rPr>
              <w:t>обусловленных заболеваний, предупреждению асоциального поведения;</w:t>
            </w:r>
          </w:p>
          <w:p w:rsidR="005D300C" w:rsidRPr="00B77813" w:rsidRDefault="005D300C" w:rsidP="00D646AE">
            <w:pPr>
              <w:numPr>
                <w:ilvl w:val="0"/>
                <w:numId w:val="44"/>
              </w:numPr>
              <w:jc w:val="both"/>
              <w:rPr>
                <w:sz w:val="20"/>
                <w:szCs w:val="20"/>
              </w:rPr>
            </w:pPr>
            <w:r w:rsidRPr="00B77813">
              <w:rPr>
                <w:sz w:val="20"/>
                <w:szCs w:val="20"/>
              </w:rPr>
              <w:t xml:space="preserve">подпрограмма повышения </w:t>
            </w:r>
            <w:proofErr w:type="gramStart"/>
            <w:r w:rsidRPr="00B77813">
              <w:rPr>
                <w:sz w:val="20"/>
                <w:szCs w:val="20"/>
              </w:rPr>
              <w:t>педагогической</w:t>
            </w:r>
            <w:proofErr w:type="gramEnd"/>
            <w:r w:rsidRPr="00B77813">
              <w:rPr>
                <w:sz w:val="20"/>
                <w:szCs w:val="20"/>
              </w:rPr>
              <w:t xml:space="preserve"> и </w:t>
            </w:r>
          </w:p>
          <w:p w:rsidR="005D300C" w:rsidRPr="00B77813" w:rsidRDefault="005D300C">
            <w:pPr>
              <w:ind w:left="72"/>
              <w:jc w:val="both"/>
              <w:rPr>
                <w:sz w:val="20"/>
                <w:szCs w:val="20"/>
              </w:rPr>
            </w:pPr>
            <w:proofErr w:type="spellStart"/>
            <w:r w:rsidRPr="00B77813">
              <w:rPr>
                <w:sz w:val="20"/>
                <w:szCs w:val="20"/>
              </w:rPr>
              <w:t>валеологической</w:t>
            </w:r>
            <w:proofErr w:type="spellEnd"/>
            <w:r w:rsidRPr="00B77813">
              <w:rPr>
                <w:sz w:val="20"/>
                <w:szCs w:val="20"/>
              </w:rPr>
              <w:t xml:space="preserve"> культуры молодых родителей через работу Консультационного пункта</w:t>
            </w:r>
            <w:proofErr w:type="gramStart"/>
            <w:r w:rsidRPr="00B77813">
              <w:rPr>
                <w:sz w:val="20"/>
                <w:szCs w:val="20"/>
              </w:rPr>
              <w:t xml:space="preserve"> ,</w:t>
            </w:r>
            <w:proofErr w:type="gramEnd"/>
            <w:r w:rsidRPr="00B77813">
              <w:rPr>
                <w:sz w:val="20"/>
                <w:szCs w:val="20"/>
              </w:rPr>
              <w:t>,,,</w:t>
            </w:r>
          </w:p>
          <w:p w:rsidR="005D300C" w:rsidRPr="00B77813" w:rsidRDefault="005D300C" w:rsidP="00D646AE">
            <w:pPr>
              <w:numPr>
                <w:ilvl w:val="0"/>
                <w:numId w:val="44"/>
              </w:numPr>
              <w:jc w:val="both"/>
              <w:rPr>
                <w:spacing w:val="5"/>
                <w:sz w:val="20"/>
                <w:szCs w:val="20"/>
              </w:rPr>
            </w:pPr>
            <w:r w:rsidRPr="00B77813">
              <w:rPr>
                <w:spacing w:val="5"/>
                <w:sz w:val="20"/>
                <w:szCs w:val="20"/>
              </w:rPr>
              <w:t xml:space="preserve">подпрограмма повышения престижа </w:t>
            </w:r>
          </w:p>
          <w:p w:rsidR="005D300C" w:rsidRPr="00B77813" w:rsidRDefault="005D300C" w:rsidP="007D3E2A">
            <w:pPr>
              <w:ind w:left="72"/>
              <w:jc w:val="both"/>
              <w:rPr>
                <w:spacing w:val="5"/>
                <w:sz w:val="20"/>
                <w:szCs w:val="20"/>
              </w:rPr>
            </w:pPr>
            <w:r w:rsidRPr="00B77813">
              <w:rPr>
                <w:spacing w:val="5"/>
                <w:sz w:val="20"/>
                <w:szCs w:val="20"/>
              </w:rPr>
              <w:t>детского сада среди заинтересованного населения при помощи досуговой деятельнос</w:t>
            </w:r>
            <w:r w:rsidR="007D3E2A">
              <w:rPr>
                <w:spacing w:val="5"/>
                <w:sz w:val="20"/>
                <w:szCs w:val="20"/>
              </w:rPr>
              <w:t>ти «Всей семьей в детский сад»;</w:t>
            </w:r>
          </w:p>
          <w:p w:rsidR="005D300C" w:rsidRPr="00B77813" w:rsidRDefault="005D300C" w:rsidP="007D3E2A">
            <w:pPr>
              <w:ind w:left="72"/>
              <w:jc w:val="both"/>
              <w:rPr>
                <w:spacing w:val="5"/>
                <w:sz w:val="20"/>
                <w:szCs w:val="20"/>
              </w:rPr>
            </w:pPr>
            <w:r w:rsidRPr="00B77813">
              <w:rPr>
                <w:spacing w:val="5"/>
                <w:sz w:val="20"/>
                <w:szCs w:val="20"/>
              </w:rPr>
              <w:t>2.Разработка и реализация со</w:t>
            </w:r>
            <w:r w:rsidR="007D3E2A">
              <w:rPr>
                <w:spacing w:val="5"/>
                <w:sz w:val="20"/>
                <w:szCs w:val="20"/>
              </w:rPr>
              <w:t>вместных с родителями проектов.</w:t>
            </w:r>
          </w:p>
          <w:p w:rsidR="005D300C" w:rsidRPr="00B77813" w:rsidRDefault="005D300C" w:rsidP="00AC1B04">
            <w:pPr>
              <w:ind w:left="72"/>
              <w:jc w:val="both"/>
              <w:rPr>
                <w:sz w:val="20"/>
                <w:szCs w:val="20"/>
              </w:rPr>
            </w:pPr>
            <w:r w:rsidRPr="00B77813">
              <w:rPr>
                <w:spacing w:val="5"/>
                <w:sz w:val="20"/>
                <w:szCs w:val="20"/>
              </w:rPr>
              <w:t xml:space="preserve">3.Повышение престижа ДОУ среди заинтересованного населения через </w:t>
            </w:r>
            <w:r w:rsidRPr="00B77813">
              <w:rPr>
                <w:sz w:val="20"/>
                <w:szCs w:val="20"/>
              </w:rPr>
              <w:lastRenderedPageBreak/>
              <w:t>налаживание  связей со СМИ (публикации, репортажи), полиграфическими организациями (буклеты, листовки), сетью Интернет</w:t>
            </w:r>
            <w:r w:rsidR="00AC1B04" w:rsidRPr="00B77813">
              <w:rPr>
                <w:sz w:val="20"/>
                <w:szCs w:val="20"/>
              </w:rPr>
              <w:t>,</w:t>
            </w:r>
            <w:r w:rsidRPr="00B77813">
              <w:rPr>
                <w:sz w:val="20"/>
                <w:szCs w:val="20"/>
              </w:rPr>
              <w:t xml:space="preserve">  портфолио воспитанник</w:t>
            </w:r>
            <w:r w:rsidR="00AC1B04" w:rsidRPr="00B77813">
              <w:rPr>
                <w:sz w:val="20"/>
                <w:szCs w:val="20"/>
              </w:rPr>
              <w:t xml:space="preserve">ов ДОУ и учреждения в целом.  </w:t>
            </w:r>
          </w:p>
        </w:tc>
        <w:tc>
          <w:tcPr>
            <w:tcW w:w="707" w:type="dxa"/>
            <w:tcBorders>
              <w:top w:val="single" w:sz="4" w:space="0" w:color="auto"/>
              <w:left w:val="single" w:sz="4" w:space="0" w:color="auto"/>
              <w:bottom w:val="single" w:sz="4" w:space="0" w:color="auto"/>
              <w:right w:val="single" w:sz="4" w:space="0" w:color="auto"/>
            </w:tcBorders>
          </w:tcPr>
          <w:p w:rsidR="005D300C" w:rsidRPr="00B77813" w:rsidRDefault="005D300C" w:rsidP="007D3E2A">
            <w:pPr>
              <w:ind w:left="51"/>
              <w:jc w:val="both"/>
              <w:rPr>
                <w:sz w:val="20"/>
                <w:szCs w:val="20"/>
              </w:rPr>
            </w:pPr>
            <w:r w:rsidRPr="00B77813">
              <w:rPr>
                <w:sz w:val="20"/>
                <w:szCs w:val="20"/>
              </w:rPr>
              <w:lastRenderedPageBreak/>
              <w:t xml:space="preserve">1.Мониторинг престижности  дошкольного образовательного учреждения среди родителей с детьми </w:t>
            </w:r>
            <w:r w:rsidR="007D3E2A">
              <w:rPr>
                <w:sz w:val="20"/>
                <w:szCs w:val="20"/>
              </w:rPr>
              <w:t>раннего и дошкольного возраста.</w:t>
            </w:r>
          </w:p>
          <w:p w:rsidR="005D300C" w:rsidRPr="00B77813" w:rsidRDefault="005D300C" w:rsidP="007D3E2A">
            <w:pPr>
              <w:ind w:left="51"/>
              <w:jc w:val="both"/>
              <w:rPr>
                <w:sz w:val="20"/>
                <w:szCs w:val="20"/>
              </w:rPr>
            </w:pPr>
            <w:r w:rsidRPr="00B77813">
              <w:rPr>
                <w:sz w:val="20"/>
                <w:szCs w:val="20"/>
              </w:rPr>
              <w:t>2. Анализ реализации подпрограмм блока «Мама и малыш», транслирование положительного опыта семейного воспитания и опыта взаимодействия</w:t>
            </w:r>
            <w:r w:rsidR="007D3E2A">
              <w:rPr>
                <w:sz w:val="20"/>
                <w:szCs w:val="20"/>
              </w:rPr>
              <w:t xml:space="preserve"> с родителями на разном уровне.</w:t>
            </w:r>
          </w:p>
          <w:p w:rsidR="005D300C" w:rsidRPr="00B77813" w:rsidRDefault="005D300C">
            <w:pPr>
              <w:jc w:val="both"/>
              <w:rPr>
                <w:sz w:val="20"/>
                <w:szCs w:val="20"/>
              </w:rPr>
            </w:pPr>
            <w:r w:rsidRPr="00B77813">
              <w:rPr>
                <w:sz w:val="20"/>
                <w:szCs w:val="20"/>
              </w:rPr>
              <w:t>3. Поддерживание  положительного имиджа детского сада, обеспечение возможности для транслирования передового пед</w:t>
            </w:r>
            <w:r w:rsidR="00AC1B04" w:rsidRPr="00B77813">
              <w:rPr>
                <w:sz w:val="20"/>
                <w:szCs w:val="20"/>
              </w:rPr>
              <w:t xml:space="preserve">агогического опыта сотрудников </w:t>
            </w:r>
            <w:r w:rsidRPr="00B77813">
              <w:rPr>
                <w:sz w:val="20"/>
                <w:szCs w:val="20"/>
              </w:rPr>
              <w:t>ДОУ в области дошкольного образования.</w:t>
            </w:r>
          </w:p>
          <w:p w:rsidR="005D300C" w:rsidRPr="00B77813" w:rsidRDefault="005D300C">
            <w:pPr>
              <w:ind w:left="51"/>
              <w:rPr>
                <w:sz w:val="20"/>
                <w:szCs w:val="20"/>
              </w:rPr>
            </w:pPr>
          </w:p>
        </w:tc>
      </w:tr>
      <w:tr w:rsidR="005D300C" w:rsidRPr="00B77813" w:rsidTr="00B77813">
        <w:trPr>
          <w:jc w:val="center"/>
        </w:trPr>
        <w:tc>
          <w:tcPr>
            <w:tcW w:w="3933" w:type="dxa"/>
            <w:tcBorders>
              <w:top w:val="single" w:sz="4" w:space="0" w:color="auto"/>
              <w:left w:val="single" w:sz="4" w:space="0" w:color="auto"/>
              <w:bottom w:val="single" w:sz="4" w:space="0" w:color="auto"/>
              <w:right w:val="single" w:sz="4" w:space="0" w:color="auto"/>
            </w:tcBorders>
            <w:hideMark/>
          </w:tcPr>
          <w:p w:rsidR="005D300C" w:rsidRPr="00B77813" w:rsidRDefault="005D300C">
            <w:pPr>
              <w:rPr>
                <w:b/>
                <w:sz w:val="20"/>
                <w:szCs w:val="20"/>
              </w:rPr>
            </w:pPr>
            <w:r w:rsidRPr="00B77813">
              <w:rPr>
                <w:b/>
                <w:sz w:val="20"/>
                <w:szCs w:val="20"/>
              </w:rPr>
              <w:lastRenderedPageBreak/>
              <w:t>Раздел</w:t>
            </w:r>
          </w:p>
          <w:p w:rsidR="005D300C" w:rsidRPr="00B77813" w:rsidRDefault="005D300C">
            <w:pPr>
              <w:rPr>
                <w:b/>
                <w:sz w:val="20"/>
                <w:szCs w:val="20"/>
              </w:rPr>
            </w:pPr>
            <w:r w:rsidRPr="00B77813">
              <w:rPr>
                <w:b/>
                <w:sz w:val="20"/>
                <w:szCs w:val="20"/>
              </w:rPr>
              <w:t>«Материально-техническое  обеспечение»</w:t>
            </w:r>
          </w:p>
        </w:tc>
        <w:tc>
          <w:tcPr>
            <w:tcW w:w="3047" w:type="dxa"/>
            <w:tcBorders>
              <w:top w:val="single" w:sz="4" w:space="0" w:color="auto"/>
              <w:left w:val="single" w:sz="4" w:space="0" w:color="auto"/>
              <w:bottom w:val="single" w:sz="4" w:space="0" w:color="auto"/>
              <w:right w:val="single" w:sz="4" w:space="0" w:color="auto"/>
            </w:tcBorders>
            <w:hideMark/>
          </w:tcPr>
          <w:p w:rsidR="005D300C" w:rsidRPr="00B77813" w:rsidRDefault="005D300C">
            <w:pPr>
              <w:rPr>
                <w:i/>
                <w:color w:val="333333"/>
                <w:sz w:val="20"/>
                <w:szCs w:val="20"/>
              </w:rPr>
            </w:pPr>
            <w:r w:rsidRPr="00B77813">
              <w:rPr>
                <w:sz w:val="20"/>
                <w:szCs w:val="20"/>
              </w:rPr>
              <w:t xml:space="preserve">1. Создание системы </w:t>
            </w:r>
            <w:r w:rsidRPr="00B77813">
              <w:rPr>
                <w:spacing w:val="8"/>
                <w:sz w:val="20"/>
                <w:szCs w:val="20"/>
              </w:rPr>
              <w:t xml:space="preserve">условий, обеспечивающей всю </w:t>
            </w:r>
            <w:r w:rsidRPr="00B77813">
              <w:rPr>
                <w:spacing w:val="-3"/>
                <w:sz w:val="20"/>
                <w:szCs w:val="20"/>
              </w:rPr>
              <w:t xml:space="preserve">полноту развития детской деятельности и личности ребенка, включающей ряд </w:t>
            </w:r>
            <w:r w:rsidRPr="00B77813">
              <w:rPr>
                <w:spacing w:val="8"/>
                <w:sz w:val="20"/>
                <w:szCs w:val="20"/>
              </w:rPr>
              <w:t xml:space="preserve">базовых компонентов, необходимых для полноценного физического, эстетического, </w:t>
            </w:r>
            <w:r w:rsidRPr="00B77813">
              <w:rPr>
                <w:spacing w:val="-2"/>
                <w:sz w:val="20"/>
                <w:szCs w:val="20"/>
              </w:rPr>
              <w:t xml:space="preserve">познавательного и социального развития детей. </w:t>
            </w:r>
          </w:p>
        </w:tc>
        <w:tc>
          <w:tcPr>
            <w:tcW w:w="3366" w:type="dxa"/>
            <w:tcBorders>
              <w:top w:val="single" w:sz="4" w:space="0" w:color="auto"/>
              <w:left w:val="single" w:sz="4" w:space="0" w:color="auto"/>
              <w:bottom w:val="single" w:sz="4" w:space="0" w:color="auto"/>
              <w:right w:val="single" w:sz="4" w:space="0" w:color="auto"/>
            </w:tcBorders>
          </w:tcPr>
          <w:p w:rsidR="005D300C" w:rsidRPr="00B77813" w:rsidRDefault="005D300C" w:rsidP="007D3E2A">
            <w:pPr>
              <w:ind w:left="72"/>
              <w:rPr>
                <w:sz w:val="20"/>
                <w:szCs w:val="20"/>
              </w:rPr>
            </w:pPr>
            <w:r w:rsidRPr="00B77813">
              <w:rPr>
                <w:sz w:val="20"/>
                <w:szCs w:val="20"/>
              </w:rPr>
              <w:t>1. Приведение в соответствие с требованиями СанПиН и СНиП территории, здания, помещений и комму</w:t>
            </w:r>
            <w:r w:rsidR="007D3E2A">
              <w:rPr>
                <w:sz w:val="20"/>
                <w:szCs w:val="20"/>
              </w:rPr>
              <w:t xml:space="preserve">никационных систем учреждения. </w:t>
            </w:r>
          </w:p>
          <w:p w:rsidR="005D300C" w:rsidRPr="00B77813" w:rsidRDefault="005D300C">
            <w:pPr>
              <w:ind w:left="72"/>
              <w:rPr>
                <w:spacing w:val="5"/>
                <w:sz w:val="20"/>
                <w:szCs w:val="20"/>
              </w:rPr>
            </w:pPr>
            <w:r w:rsidRPr="00B77813">
              <w:rPr>
                <w:sz w:val="20"/>
                <w:szCs w:val="20"/>
              </w:rPr>
              <w:t>2. Работы по обновлению предметно-развивающей среды и материально-технической базы детского сада за счет многоканальных источников финансирования.</w:t>
            </w:r>
          </w:p>
        </w:tc>
        <w:tc>
          <w:tcPr>
            <w:tcW w:w="707" w:type="dxa"/>
            <w:tcBorders>
              <w:top w:val="single" w:sz="4" w:space="0" w:color="auto"/>
              <w:left w:val="single" w:sz="4" w:space="0" w:color="auto"/>
              <w:bottom w:val="single" w:sz="4" w:space="0" w:color="auto"/>
              <w:right w:val="single" w:sz="4" w:space="0" w:color="auto"/>
            </w:tcBorders>
            <w:hideMark/>
          </w:tcPr>
          <w:p w:rsidR="005D300C" w:rsidRPr="00B77813" w:rsidRDefault="005D300C">
            <w:pPr>
              <w:ind w:left="51"/>
              <w:rPr>
                <w:sz w:val="20"/>
                <w:szCs w:val="20"/>
              </w:rPr>
            </w:pPr>
            <w:r w:rsidRPr="00B77813">
              <w:rPr>
                <w:sz w:val="20"/>
                <w:szCs w:val="20"/>
              </w:rPr>
              <w:t>1. Анализ эффективности внедрения ресурсосберегающих технологий;</w:t>
            </w:r>
          </w:p>
        </w:tc>
      </w:tr>
    </w:tbl>
    <w:p w:rsidR="00AC1B04" w:rsidRDefault="00AC1B04" w:rsidP="005D300C">
      <w:pPr>
        <w:rPr>
          <w:b/>
          <w:sz w:val="28"/>
          <w:szCs w:val="28"/>
        </w:rPr>
      </w:pPr>
    </w:p>
    <w:p w:rsidR="00AC1B04" w:rsidRDefault="00AC1B04" w:rsidP="005D300C">
      <w:pPr>
        <w:rPr>
          <w:color w:val="FF0000"/>
        </w:rPr>
      </w:pPr>
    </w:p>
    <w:p w:rsidR="005D300C" w:rsidRDefault="005D300C" w:rsidP="005D300C">
      <w:pPr>
        <w:rPr>
          <w:b/>
          <w:sz w:val="28"/>
          <w:szCs w:val="28"/>
        </w:rPr>
      </w:pPr>
      <w:r>
        <w:rPr>
          <w:b/>
          <w:sz w:val="28"/>
          <w:szCs w:val="28"/>
          <w:lang w:val="en-US"/>
        </w:rPr>
        <w:t>VI</w:t>
      </w:r>
      <w:proofErr w:type="gramStart"/>
      <w:r>
        <w:rPr>
          <w:b/>
          <w:sz w:val="28"/>
          <w:szCs w:val="28"/>
        </w:rPr>
        <w:t>.  ПЛАН</w:t>
      </w:r>
      <w:proofErr w:type="gramEnd"/>
      <w:r>
        <w:rPr>
          <w:b/>
          <w:sz w:val="28"/>
          <w:szCs w:val="28"/>
        </w:rPr>
        <w:t xml:space="preserve"> ДЕЙСТВИЙ ПО РЕАЛИЗАЦИИ ПРОГРАММЫ РАЗВИТИЯ </w:t>
      </w:r>
    </w:p>
    <w:p w:rsidR="005D300C" w:rsidRDefault="005D300C" w:rsidP="005D300C">
      <w:pPr>
        <w:jc w:val="both"/>
        <w:rPr>
          <w:b/>
          <w:sz w:val="28"/>
          <w:szCs w:val="28"/>
        </w:rPr>
      </w:pPr>
    </w:p>
    <w:tbl>
      <w:tblPr>
        <w:tblW w:w="11294" w:type="dxa"/>
        <w:jc w:val="center"/>
        <w:tblInd w:w="-1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954"/>
        <w:gridCol w:w="1985"/>
        <w:gridCol w:w="1275"/>
        <w:gridCol w:w="1134"/>
        <w:gridCol w:w="993"/>
        <w:gridCol w:w="708"/>
        <w:gridCol w:w="968"/>
      </w:tblGrid>
      <w:tr w:rsidR="005D300C" w:rsidTr="007E27EA">
        <w:trPr>
          <w:trHeight w:val="465"/>
          <w:jc w:val="center"/>
        </w:trPr>
        <w:tc>
          <w:tcPr>
            <w:tcW w:w="1277" w:type="dxa"/>
            <w:vMerge w:val="restart"/>
            <w:tcBorders>
              <w:top w:val="single" w:sz="4" w:space="0" w:color="auto"/>
              <w:left w:val="single" w:sz="4" w:space="0" w:color="auto"/>
              <w:bottom w:val="single" w:sz="4" w:space="0" w:color="auto"/>
              <w:right w:val="single" w:sz="4" w:space="0" w:color="auto"/>
            </w:tcBorders>
            <w:hideMark/>
          </w:tcPr>
          <w:p w:rsidR="005D300C" w:rsidRDefault="005D300C">
            <w:pPr>
              <w:pStyle w:val="1"/>
              <w:jc w:val="center"/>
              <w:rPr>
                <w:sz w:val="20"/>
                <w:szCs w:val="20"/>
              </w:rPr>
            </w:pPr>
            <w:r>
              <w:rPr>
                <w:sz w:val="20"/>
                <w:szCs w:val="20"/>
              </w:rPr>
              <w:t>Раздел реализации</w:t>
            </w:r>
          </w:p>
        </w:tc>
        <w:tc>
          <w:tcPr>
            <w:tcW w:w="2954" w:type="dxa"/>
            <w:vMerge w:val="restart"/>
            <w:tcBorders>
              <w:top w:val="single" w:sz="4" w:space="0" w:color="auto"/>
              <w:left w:val="single" w:sz="4" w:space="0" w:color="auto"/>
              <w:bottom w:val="single" w:sz="4" w:space="0" w:color="auto"/>
              <w:right w:val="single" w:sz="4" w:space="0" w:color="auto"/>
            </w:tcBorders>
            <w:hideMark/>
          </w:tcPr>
          <w:p w:rsidR="005D300C" w:rsidRDefault="005D300C">
            <w:pPr>
              <w:pStyle w:val="1"/>
              <w:jc w:val="center"/>
              <w:rPr>
                <w:sz w:val="20"/>
                <w:szCs w:val="20"/>
              </w:rPr>
            </w:pPr>
            <w:r>
              <w:rPr>
                <w:sz w:val="20"/>
                <w:szCs w:val="20"/>
              </w:rPr>
              <w:t>Содержание деятельности</w:t>
            </w:r>
          </w:p>
        </w:tc>
        <w:tc>
          <w:tcPr>
            <w:tcW w:w="1985" w:type="dxa"/>
            <w:vMerge w:val="restart"/>
            <w:tcBorders>
              <w:top w:val="single" w:sz="4" w:space="0" w:color="auto"/>
              <w:left w:val="single" w:sz="4" w:space="0" w:color="auto"/>
              <w:bottom w:val="single" w:sz="4" w:space="0" w:color="auto"/>
              <w:right w:val="single" w:sz="4" w:space="0" w:color="auto"/>
            </w:tcBorders>
          </w:tcPr>
          <w:p w:rsidR="005D300C" w:rsidRDefault="005D300C">
            <w:pPr>
              <w:jc w:val="center"/>
              <w:rPr>
                <w:b/>
                <w:sz w:val="20"/>
                <w:szCs w:val="20"/>
              </w:rPr>
            </w:pPr>
            <w:r>
              <w:rPr>
                <w:b/>
                <w:sz w:val="20"/>
                <w:szCs w:val="20"/>
              </w:rPr>
              <w:t>Ожидаемый</w:t>
            </w:r>
          </w:p>
          <w:p w:rsidR="005D300C" w:rsidRDefault="005D300C">
            <w:pPr>
              <w:jc w:val="center"/>
              <w:rPr>
                <w:b/>
                <w:sz w:val="20"/>
                <w:szCs w:val="20"/>
              </w:rPr>
            </w:pPr>
            <w:r>
              <w:rPr>
                <w:b/>
                <w:sz w:val="20"/>
                <w:szCs w:val="20"/>
              </w:rPr>
              <w:t>результат</w:t>
            </w:r>
          </w:p>
          <w:p w:rsidR="005D300C" w:rsidRDefault="005D300C">
            <w:pPr>
              <w:jc w:val="center"/>
              <w:rPr>
                <w:b/>
                <w:sz w:val="20"/>
                <w:szCs w:val="20"/>
              </w:rPr>
            </w:pPr>
          </w:p>
        </w:tc>
        <w:tc>
          <w:tcPr>
            <w:tcW w:w="3402" w:type="dxa"/>
            <w:gridSpan w:val="3"/>
            <w:tcBorders>
              <w:top w:val="single" w:sz="4" w:space="0" w:color="auto"/>
              <w:left w:val="single" w:sz="4" w:space="0" w:color="auto"/>
              <w:bottom w:val="single" w:sz="4" w:space="0" w:color="auto"/>
              <w:right w:val="single" w:sz="4" w:space="0" w:color="auto"/>
            </w:tcBorders>
            <w:hideMark/>
          </w:tcPr>
          <w:p w:rsidR="005D300C" w:rsidRDefault="005D300C">
            <w:pPr>
              <w:jc w:val="center"/>
              <w:rPr>
                <w:b/>
                <w:sz w:val="20"/>
                <w:szCs w:val="20"/>
              </w:rPr>
            </w:pPr>
            <w:r>
              <w:rPr>
                <w:b/>
                <w:sz w:val="20"/>
                <w:szCs w:val="20"/>
              </w:rPr>
              <w:t>Сроки</w:t>
            </w:r>
          </w:p>
        </w:tc>
        <w:tc>
          <w:tcPr>
            <w:tcW w:w="708" w:type="dxa"/>
            <w:vMerge w:val="restart"/>
            <w:tcBorders>
              <w:top w:val="single" w:sz="4" w:space="0" w:color="auto"/>
              <w:left w:val="single" w:sz="4" w:space="0" w:color="auto"/>
              <w:bottom w:val="single" w:sz="4" w:space="0" w:color="auto"/>
              <w:right w:val="single" w:sz="4" w:space="0" w:color="auto"/>
            </w:tcBorders>
          </w:tcPr>
          <w:p w:rsidR="005D300C" w:rsidRDefault="005D300C">
            <w:pPr>
              <w:jc w:val="center"/>
              <w:rPr>
                <w:b/>
                <w:sz w:val="20"/>
                <w:szCs w:val="20"/>
              </w:rPr>
            </w:pPr>
            <w:r>
              <w:rPr>
                <w:b/>
                <w:sz w:val="20"/>
                <w:szCs w:val="20"/>
              </w:rPr>
              <w:t>Финансовое обеспечение</w:t>
            </w:r>
          </w:p>
          <w:p w:rsidR="005D300C" w:rsidRDefault="005D300C">
            <w:pPr>
              <w:jc w:val="center"/>
              <w:rPr>
                <w:b/>
                <w:sz w:val="20"/>
                <w:szCs w:val="20"/>
              </w:rPr>
            </w:pPr>
          </w:p>
          <w:p w:rsidR="005D300C" w:rsidRDefault="005D300C">
            <w:pPr>
              <w:jc w:val="center"/>
              <w:rPr>
                <w:b/>
                <w:sz w:val="20"/>
                <w:szCs w:val="20"/>
              </w:rPr>
            </w:pPr>
          </w:p>
        </w:tc>
        <w:tc>
          <w:tcPr>
            <w:tcW w:w="968" w:type="dxa"/>
            <w:vMerge w:val="restart"/>
            <w:tcBorders>
              <w:top w:val="single" w:sz="4" w:space="0" w:color="auto"/>
              <w:left w:val="single" w:sz="4" w:space="0" w:color="auto"/>
              <w:bottom w:val="single" w:sz="4" w:space="0" w:color="auto"/>
              <w:right w:val="single" w:sz="4" w:space="0" w:color="auto"/>
            </w:tcBorders>
            <w:hideMark/>
          </w:tcPr>
          <w:p w:rsidR="005D300C" w:rsidRDefault="005D300C">
            <w:pPr>
              <w:jc w:val="center"/>
              <w:rPr>
                <w:b/>
                <w:sz w:val="20"/>
                <w:szCs w:val="20"/>
              </w:rPr>
            </w:pPr>
            <w:r>
              <w:rPr>
                <w:b/>
                <w:sz w:val="20"/>
                <w:szCs w:val="20"/>
              </w:rPr>
              <w:t>Ответственные</w:t>
            </w:r>
          </w:p>
        </w:tc>
      </w:tr>
      <w:tr w:rsidR="005D300C" w:rsidTr="007E27EA">
        <w:trPr>
          <w:trHeight w:val="850"/>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b/>
                <w:bCs/>
                <w:sz w:val="20"/>
                <w:szCs w:val="20"/>
              </w:rPr>
            </w:pPr>
          </w:p>
        </w:tc>
        <w:tc>
          <w:tcPr>
            <w:tcW w:w="2954"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b/>
                <w:bCs/>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b/>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5D300C" w:rsidRDefault="005D300C" w:rsidP="00AC1B04">
            <w:pPr>
              <w:jc w:val="center"/>
              <w:rPr>
                <w:b/>
                <w:sz w:val="20"/>
                <w:szCs w:val="20"/>
              </w:rPr>
            </w:pPr>
            <w:r>
              <w:rPr>
                <w:b/>
                <w:sz w:val="20"/>
                <w:szCs w:val="20"/>
              </w:rPr>
              <w:t>201</w:t>
            </w:r>
            <w:r w:rsidR="00AC1B04">
              <w:rPr>
                <w:b/>
                <w:sz w:val="20"/>
                <w:szCs w:val="20"/>
              </w:rPr>
              <w:t>3</w:t>
            </w:r>
            <w:r>
              <w:rPr>
                <w:b/>
                <w:sz w:val="20"/>
                <w:szCs w:val="20"/>
              </w:rPr>
              <w:t xml:space="preserve"> г. – 201</w:t>
            </w:r>
            <w:r w:rsidR="00AC1B04">
              <w:rPr>
                <w:b/>
                <w:sz w:val="20"/>
                <w:szCs w:val="20"/>
              </w:rPr>
              <w:t>4</w:t>
            </w:r>
            <w:r>
              <w:rPr>
                <w:b/>
                <w:sz w:val="20"/>
                <w:szCs w:val="20"/>
              </w:rPr>
              <w:t xml:space="preserve"> г. </w:t>
            </w:r>
            <w:r>
              <w:rPr>
                <w:b/>
                <w:sz w:val="18"/>
                <w:szCs w:val="18"/>
              </w:rPr>
              <w:t>Организационно-подготовительный этап</w:t>
            </w:r>
          </w:p>
        </w:tc>
        <w:tc>
          <w:tcPr>
            <w:tcW w:w="1134"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b/>
                <w:sz w:val="20"/>
                <w:szCs w:val="20"/>
              </w:rPr>
            </w:pPr>
            <w:r>
              <w:rPr>
                <w:b/>
                <w:sz w:val="20"/>
                <w:szCs w:val="20"/>
              </w:rPr>
              <w:t>201</w:t>
            </w:r>
            <w:r w:rsidR="00AC1B04">
              <w:rPr>
                <w:b/>
                <w:sz w:val="20"/>
                <w:szCs w:val="20"/>
              </w:rPr>
              <w:t>4</w:t>
            </w:r>
            <w:r>
              <w:rPr>
                <w:b/>
                <w:sz w:val="20"/>
                <w:szCs w:val="20"/>
              </w:rPr>
              <w:t>г. -201</w:t>
            </w:r>
            <w:r w:rsidR="00AC1B04">
              <w:rPr>
                <w:b/>
                <w:sz w:val="20"/>
                <w:szCs w:val="20"/>
              </w:rPr>
              <w:t>5</w:t>
            </w:r>
            <w:r>
              <w:rPr>
                <w:b/>
                <w:sz w:val="20"/>
                <w:szCs w:val="20"/>
              </w:rPr>
              <w:t xml:space="preserve"> г.</w:t>
            </w:r>
          </w:p>
          <w:p w:rsidR="005D300C" w:rsidRDefault="005D300C">
            <w:pPr>
              <w:jc w:val="center"/>
              <w:rPr>
                <w:b/>
                <w:sz w:val="18"/>
                <w:szCs w:val="18"/>
              </w:rPr>
            </w:pPr>
            <w:r>
              <w:rPr>
                <w:b/>
                <w:sz w:val="18"/>
                <w:szCs w:val="18"/>
              </w:rPr>
              <w:t>Практический</w:t>
            </w:r>
          </w:p>
          <w:p w:rsidR="005D300C" w:rsidRDefault="005D300C">
            <w:pPr>
              <w:jc w:val="center"/>
              <w:rPr>
                <w:b/>
                <w:sz w:val="20"/>
                <w:szCs w:val="20"/>
              </w:rPr>
            </w:pPr>
            <w:r>
              <w:rPr>
                <w:b/>
                <w:sz w:val="18"/>
                <w:szCs w:val="18"/>
              </w:rPr>
              <w:t>этап</w:t>
            </w:r>
          </w:p>
        </w:tc>
        <w:tc>
          <w:tcPr>
            <w:tcW w:w="993"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b/>
                <w:sz w:val="20"/>
                <w:szCs w:val="20"/>
              </w:rPr>
            </w:pPr>
            <w:r>
              <w:rPr>
                <w:b/>
                <w:sz w:val="20"/>
                <w:szCs w:val="20"/>
              </w:rPr>
              <w:t>201</w:t>
            </w:r>
            <w:r w:rsidR="00AC1B04">
              <w:rPr>
                <w:b/>
                <w:sz w:val="20"/>
                <w:szCs w:val="20"/>
              </w:rPr>
              <w:t>6</w:t>
            </w:r>
            <w:r>
              <w:rPr>
                <w:b/>
                <w:sz w:val="20"/>
                <w:szCs w:val="20"/>
              </w:rPr>
              <w:t xml:space="preserve"> г.</w:t>
            </w:r>
          </w:p>
          <w:p w:rsidR="005D300C" w:rsidRDefault="005D300C">
            <w:pPr>
              <w:jc w:val="center"/>
              <w:rPr>
                <w:b/>
                <w:sz w:val="18"/>
                <w:szCs w:val="18"/>
              </w:rPr>
            </w:pPr>
            <w:r>
              <w:rPr>
                <w:b/>
                <w:sz w:val="18"/>
                <w:szCs w:val="18"/>
              </w:rPr>
              <w:t>Аналитическо-информационный этап</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b/>
                <w:sz w:val="20"/>
                <w:szCs w:val="20"/>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b/>
                <w:sz w:val="20"/>
                <w:szCs w:val="20"/>
              </w:rPr>
            </w:pPr>
          </w:p>
        </w:tc>
      </w:tr>
      <w:tr w:rsidR="005D300C" w:rsidTr="007E27EA">
        <w:trPr>
          <w:cantSplit/>
          <w:trHeight w:val="1585"/>
          <w:jc w:val="center"/>
        </w:trPr>
        <w:tc>
          <w:tcPr>
            <w:tcW w:w="1277" w:type="dxa"/>
            <w:vMerge w:val="restart"/>
            <w:tcBorders>
              <w:top w:val="single" w:sz="4" w:space="0" w:color="auto"/>
              <w:left w:val="single" w:sz="4" w:space="0" w:color="auto"/>
              <w:bottom w:val="single" w:sz="4" w:space="0" w:color="auto"/>
              <w:right w:val="single" w:sz="4" w:space="0" w:color="auto"/>
            </w:tcBorders>
            <w:hideMark/>
          </w:tcPr>
          <w:p w:rsidR="005D300C" w:rsidRDefault="005D300C">
            <w:pPr>
              <w:rPr>
                <w:b/>
                <w:sz w:val="20"/>
                <w:szCs w:val="20"/>
              </w:rPr>
            </w:pPr>
            <w:r>
              <w:rPr>
                <w:b/>
                <w:sz w:val="20"/>
                <w:szCs w:val="20"/>
              </w:rPr>
              <w:t>Раздел  «Ребенок»</w:t>
            </w:r>
          </w:p>
        </w:tc>
        <w:tc>
          <w:tcPr>
            <w:tcW w:w="2954" w:type="dxa"/>
            <w:tcBorders>
              <w:top w:val="single" w:sz="4" w:space="0" w:color="auto"/>
              <w:left w:val="single" w:sz="4" w:space="0" w:color="auto"/>
              <w:bottom w:val="single" w:sz="4" w:space="0" w:color="auto"/>
              <w:right w:val="single" w:sz="4" w:space="0" w:color="auto"/>
            </w:tcBorders>
          </w:tcPr>
          <w:p w:rsidR="005D300C" w:rsidRDefault="005D300C">
            <w:pPr>
              <w:jc w:val="both"/>
              <w:rPr>
                <w:sz w:val="20"/>
                <w:szCs w:val="20"/>
              </w:rPr>
            </w:pPr>
            <w:r>
              <w:rPr>
                <w:sz w:val="20"/>
                <w:szCs w:val="20"/>
              </w:rPr>
              <w:t>1.Разработка программы мониторинга качества</w:t>
            </w:r>
          </w:p>
          <w:p w:rsidR="005D300C" w:rsidRDefault="005D300C">
            <w:pPr>
              <w:jc w:val="both"/>
              <w:rPr>
                <w:sz w:val="20"/>
                <w:szCs w:val="20"/>
              </w:rPr>
            </w:pPr>
            <w:r>
              <w:rPr>
                <w:sz w:val="20"/>
                <w:szCs w:val="20"/>
              </w:rPr>
              <w:t>образовательного процесса в МДОУ.</w:t>
            </w:r>
          </w:p>
          <w:p w:rsidR="005D300C" w:rsidRDefault="005D300C">
            <w:pPr>
              <w:jc w:val="both"/>
              <w:rPr>
                <w:sz w:val="20"/>
                <w:szCs w:val="20"/>
              </w:rPr>
            </w:pPr>
            <w:r>
              <w:rPr>
                <w:sz w:val="20"/>
                <w:szCs w:val="20"/>
              </w:rPr>
              <w:t>Подготовка нормативно-правового и методико-диагностического обеспечения мониторингового исследования.</w:t>
            </w:r>
          </w:p>
          <w:p w:rsidR="005D300C" w:rsidRDefault="005D300C">
            <w:pPr>
              <w:jc w:val="both"/>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5D300C" w:rsidRDefault="005D300C">
            <w:pPr>
              <w:rPr>
                <w:sz w:val="20"/>
                <w:szCs w:val="20"/>
              </w:rPr>
            </w:pPr>
            <w:r>
              <w:rPr>
                <w:sz w:val="20"/>
                <w:szCs w:val="20"/>
              </w:rPr>
              <w:t xml:space="preserve">Программа комплексного мониторингового исследования </w:t>
            </w:r>
          </w:p>
        </w:tc>
        <w:tc>
          <w:tcPr>
            <w:tcW w:w="1275" w:type="dxa"/>
            <w:tcBorders>
              <w:top w:val="single" w:sz="4" w:space="0" w:color="auto"/>
              <w:left w:val="single" w:sz="4" w:space="0" w:color="auto"/>
              <w:bottom w:val="single" w:sz="4" w:space="0" w:color="auto"/>
              <w:right w:val="single" w:sz="4" w:space="0" w:color="auto"/>
            </w:tcBorders>
            <w:hideMark/>
          </w:tcPr>
          <w:p w:rsidR="005D300C" w:rsidRDefault="005D300C" w:rsidP="00AC1B04">
            <w:pPr>
              <w:rPr>
                <w:sz w:val="20"/>
                <w:szCs w:val="20"/>
              </w:rPr>
            </w:pPr>
            <w:r>
              <w:rPr>
                <w:sz w:val="20"/>
                <w:szCs w:val="20"/>
              </w:rPr>
              <w:t>01.201</w:t>
            </w:r>
            <w:r w:rsidR="00AC1B04">
              <w:rPr>
                <w:sz w:val="20"/>
                <w:szCs w:val="20"/>
              </w:rPr>
              <w:t>3</w:t>
            </w:r>
            <w:r>
              <w:rPr>
                <w:sz w:val="20"/>
                <w:szCs w:val="20"/>
              </w:rPr>
              <w:t>1 –03.201</w:t>
            </w:r>
            <w:r w:rsidR="00AC1B04">
              <w:rPr>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w:t>
            </w:r>
          </w:p>
        </w:tc>
        <w:tc>
          <w:tcPr>
            <w:tcW w:w="968" w:type="dxa"/>
            <w:tcBorders>
              <w:top w:val="single" w:sz="4" w:space="0" w:color="auto"/>
              <w:left w:val="single" w:sz="4" w:space="0" w:color="auto"/>
              <w:bottom w:val="single" w:sz="4" w:space="0" w:color="auto"/>
              <w:right w:val="single" w:sz="4" w:space="0" w:color="auto"/>
            </w:tcBorders>
            <w:hideMark/>
          </w:tcPr>
          <w:p w:rsidR="005D300C" w:rsidRDefault="005D300C" w:rsidP="007D3E2A">
            <w:pPr>
              <w:rPr>
                <w:sz w:val="18"/>
                <w:szCs w:val="18"/>
              </w:rPr>
            </w:pPr>
            <w:r>
              <w:rPr>
                <w:sz w:val="18"/>
                <w:szCs w:val="18"/>
              </w:rPr>
              <w:t xml:space="preserve">Зам. зав. по УВР, педагоги </w:t>
            </w:r>
          </w:p>
        </w:tc>
      </w:tr>
      <w:tr w:rsidR="005D300C" w:rsidTr="007E27EA">
        <w:trPr>
          <w:cantSplit/>
          <w:trHeight w:val="1551"/>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b/>
                <w:sz w:val="20"/>
                <w:szCs w:val="20"/>
              </w:rPr>
            </w:pPr>
          </w:p>
        </w:tc>
        <w:tc>
          <w:tcPr>
            <w:tcW w:w="2954" w:type="dxa"/>
            <w:tcBorders>
              <w:top w:val="single" w:sz="4" w:space="0" w:color="auto"/>
              <w:left w:val="single" w:sz="4" w:space="0" w:color="auto"/>
              <w:bottom w:val="single" w:sz="4" w:space="0" w:color="auto"/>
              <w:right w:val="single" w:sz="4" w:space="0" w:color="auto"/>
            </w:tcBorders>
            <w:hideMark/>
          </w:tcPr>
          <w:p w:rsidR="005D300C" w:rsidRDefault="005D300C">
            <w:pPr>
              <w:jc w:val="both"/>
              <w:rPr>
                <w:sz w:val="20"/>
                <w:szCs w:val="20"/>
              </w:rPr>
            </w:pPr>
            <w:r>
              <w:rPr>
                <w:sz w:val="20"/>
                <w:szCs w:val="20"/>
              </w:rPr>
              <w:t>2. Комплексная оценка актуального состояния образовательного процесса в МДОУ, экспертиза качества образовательного процесса в МДОУ.</w:t>
            </w:r>
          </w:p>
        </w:tc>
        <w:tc>
          <w:tcPr>
            <w:tcW w:w="1985" w:type="dxa"/>
            <w:tcBorders>
              <w:top w:val="single" w:sz="4" w:space="0" w:color="auto"/>
              <w:left w:val="single" w:sz="4" w:space="0" w:color="auto"/>
              <w:bottom w:val="single" w:sz="4" w:space="0" w:color="auto"/>
              <w:right w:val="single" w:sz="4" w:space="0" w:color="auto"/>
            </w:tcBorders>
            <w:hideMark/>
          </w:tcPr>
          <w:p w:rsidR="005D300C" w:rsidRDefault="005D300C">
            <w:pPr>
              <w:rPr>
                <w:sz w:val="20"/>
                <w:szCs w:val="20"/>
              </w:rPr>
            </w:pPr>
            <w:r>
              <w:rPr>
                <w:sz w:val="20"/>
                <w:szCs w:val="20"/>
              </w:rPr>
              <w:t xml:space="preserve">Проблемно-ориентированный анализ качества образовательной услуги </w:t>
            </w:r>
          </w:p>
        </w:tc>
        <w:tc>
          <w:tcPr>
            <w:tcW w:w="1275" w:type="dxa"/>
            <w:tcBorders>
              <w:top w:val="single" w:sz="4" w:space="0" w:color="auto"/>
              <w:left w:val="single" w:sz="4" w:space="0" w:color="auto"/>
              <w:bottom w:val="single" w:sz="4" w:space="0" w:color="auto"/>
              <w:right w:val="single" w:sz="4" w:space="0" w:color="auto"/>
            </w:tcBorders>
            <w:hideMark/>
          </w:tcPr>
          <w:p w:rsidR="005D300C" w:rsidRDefault="005D300C" w:rsidP="00C9140B">
            <w:pPr>
              <w:jc w:val="center"/>
              <w:rPr>
                <w:sz w:val="20"/>
                <w:szCs w:val="20"/>
              </w:rPr>
            </w:pPr>
            <w:r>
              <w:rPr>
                <w:sz w:val="20"/>
                <w:szCs w:val="20"/>
              </w:rPr>
              <w:t>04.201</w:t>
            </w:r>
            <w:r w:rsidR="00C9140B">
              <w:rPr>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5D300C" w:rsidRDefault="005D300C" w:rsidP="00C9140B">
            <w:pPr>
              <w:jc w:val="center"/>
              <w:rPr>
                <w:sz w:val="20"/>
                <w:szCs w:val="20"/>
              </w:rPr>
            </w:pPr>
            <w:r>
              <w:rPr>
                <w:sz w:val="20"/>
                <w:szCs w:val="20"/>
              </w:rPr>
              <w:t>11.201</w:t>
            </w:r>
            <w:r w:rsidR="00C9140B">
              <w:rPr>
                <w:sz w:val="20"/>
                <w:szCs w:val="20"/>
              </w:rPr>
              <w:t>6</w:t>
            </w:r>
            <w:r>
              <w:rPr>
                <w:sz w:val="20"/>
                <w:szCs w:val="20"/>
              </w:rPr>
              <w:t>-12.201</w:t>
            </w:r>
            <w:r w:rsidR="00C9140B">
              <w:rPr>
                <w:sz w:val="20"/>
                <w:szCs w:val="20"/>
              </w:rPr>
              <w:t>6</w:t>
            </w:r>
          </w:p>
        </w:tc>
        <w:tc>
          <w:tcPr>
            <w:tcW w:w="70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w:t>
            </w:r>
          </w:p>
        </w:tc>
        <w:tc>
          <w:tcPr>
            <w:tcW w:w="968" w:type="dxa"/>
            <w:tcBorders>
              <w:top w:val="single" w:sz="4" w:space="0" w:color="auto"/>
              <w:left w:val="single" w:sz="4" w:space="0" w:color="auto"/>
              <w:bottom w:val="single" w:sz="4" w:space="0" w:color="auto"/>
              <w:right w:val="single" w:sz="4" w:space="0" w:color="auto"/>
            </w:tcBorders>
            <w:hideMark/>
          </w:tcPr>
          <w:p w:rsidR="005D300C" w:rsidRDefault="005D300C">
            <w:pPr>
              <w:rPr>
                <w:sz w:val="18"/>
                <w:szCs w:val="18"/>
              </w:rPr>
            </w:pPr>
            <w:r>
              <w:rPr>
                <w:sz w:val="18"/>
                <w:szCs w:val="18"/>
              </w:rPr>
              <w:t>Зам. зав. по УВР</w:t>
            </w:r>
          </w:p>
        </w:tc>
      </w:tr>
      <w:tr w:rsidR="005D300C" w:rsidTr="007E27EA">
        <w:trPr>
          <w:cantSplit/>
          <w:trHeight w:val="1134"/>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b/>
                <w:sz w:val="20"/>
                <w:szCs w:val="20"/>
              </w:rPr>
            </w:pPr>
          </w:p>
        </w:tc>
        <w:tc>
          <w:tcPr>
            <w:tcW w:w="2954" w:type="dxa"/>
            <w:tcBorders>
              <w:top w:val="single" w:sz="4" w:space="0" w:color="auto"/>
              <w:left w:val="single" w:sz="4" w:space="0" w:color="auto"/>
              <w:bottom w:val="single" w:sz="4" w:space="0" w:color="auto"/>
              <w:right w:val="single" w:sz="4" w:space="0" w:color="auto"/>
            </w:tcBorders>
            <w:hideMark/>
          </w:tcPr>
          <w:p w:rsidR="005D300C" w:rsidRDefault="005D300C">
            <w:pPr>
              <w:jc w:val="both"/>
              <w:rPr>
                <w:sz w:val="20"/>
                <w:szCs w:val="20"/>
              </w:rPr>
            </w:pPr>
            <w:r>
              <w:rPr>
                <w:sz w:val="20"/>
                <w:szCs w:val="20"/>
              </w:rPr>
              <w:t>3. Корректировка содержания образовательной программы МДОУ:</w:t>
            </w:r>
          </w:p>
          <w:p w:rsidR="005D300C" w:rsidRDefault="005D300C" w:rsidP="00D646AE">
            <w:pPr>
              <w:numPr>
                <w:ilvl w:val="0"/>
                <w:numId w:val="44"/>
              </w:numPr>
              <w:jc w:val="both"/>
              <w:rPr>
                <w:sz w:val="20"/>
                <w:szCs w:val="20"/>
              </w:rPr>
            </w:pPr>
            <w:r>
              <w:rPr>
                <w:sz w:val="20"/>
                <w:szCs w:val="20"/>
              </w:rPr>
              <w:t xml:space="preserve">разработка Разделов  «Мониторинг качества </w:t>
            </w:r>
          </w:p>
          <w:p w:rsidR="005D300C" w:rsidRDefault="005D300C">
            <w:pPr>
              <w:ind w:left="72"/>
              <w:jc w:val="both"/>
              <w:rPr>
                <w:sz w:val="20"/>
                <w:szCs w:val="20"/>
              </w:rPr>
            </w:pPr>
            <w:r>
              <w:rPr>
                <w:sz w:val="20"/>
                <w:szCs w:val="20"/>
              </w:rPr>
              <w:t>образовательной услуги», «Межведомственное взаимодействие», «</w:t>
            </w:r>
            <w:proofErr w:type="spellStart"/>
            <w:r>
              <w:rPr>
                <w:sz w:val="20"/>
                <w:szCs w:val="20"/>
              </w:rPr>
              <w:t>Предшкольное</w:t>
            </w:r>
            <w:proofErr w:type="spellEnd"/>
            <w:r>
              <w:rPr>
                <w:sz w:val="20"/>
                <w:szCs w:val="20"/>
              </w:rPr>
              <w:t xml:space="preserve"> образование»;</w:t>
            </w:r>
          </w:p>
          <w:p w:rsidR="005D300C" w:rsidRDefault="005D300C" w:rsidP="00D646AE">
            <w:pPr>
              <w:numPr>
                <w:ilvl w:val="0"/>
                <w:numId w:val="44"/>
              </w:numPr>
              <w:jc w:val="both"/>
              <w:rPr>
                <w:sz w:val="20"/>
                <w:szCs w:val="20"/>
              </w:rPr>
            </w:pPr>
            <w:r>
              <w:rPr>
                <w:sz w:val="20"/>
                <w:szCs w:val="20"/>
              </w:rPr>
              <w:t xml:space="preserve">внесение изменений в учебный план, сетку </w:t>
            </w:r>
          </w:p>
          <w:p w:rsidR="005D300C" w:rsidRDefault="005D300C">
            <w:pPr>
              <w:ind w:left="72"/>
              <w:jc w:val="both"/>
              <w:rPr>
                <w:sz w:val="20"/>
                <w:szCs w:val="20"/>
              </w:rPr>
            </w:pPr>
            <w:r>
              <w:rPr>
                <w:sz w:val="20"/>
                <w:szCs w:val="20"/>
              </w:rPr>
              <w:t>занятий, программы дополнительных образовательных услуг и графики их оказания.</w:t>
            </w:r>
          </w:p>
        </w:tc>
        <w:tc>
          <w:tcPr>
            <w:tcW w:w="1985" w:type="dxa"/>
            <w:tcBorders>
              <w:top w:val="single" w:sz="4" w:space="0" w:color="auto"/>
              <w:left w:val="single" w:sz="4" w:space="0" w:color="auto"/>
              <w:bottom w:val="single" w:sz="4" w:space="0" w:color="auto"/>
              <w:right w:val="single" w:sz="4" w:space="0" w:color="auto"/>
            </w:tcBorders>
            <w:hideMark/>
          </w:tcPr>
          <w:p w:rsidR="005D300C" w:rsidRDefault="005D300C">
            <w:pPr>
              <w:rPr>
                <w:sz w:val="20"/>
                <w:szCs w:val="20"/>
              </w:rPr>
            </w:pPr>
            <w:r>
              <w:rPr>
                <w:sz w:val="20"/>
                <w:szCs w:val="20"/>
              </w:rPr>
              <w:t>Новый качественный уровень образовательной программы учреждения</w:t>
            </w:r>
          </w:p>
        </w:tc>
        <w:tc>
          <w:tcPr>
            <w:tcW w:w="1275" w:type="dxa"/>
            <w:tcBorders>
              <w:top w:val="single" w:sz="4" w:space="0" w:color="auto"/>
              <w:left w:val="single" w:sz="4" w:space="0" w:color="auto"/>
              <w:bottom w:val="single" w:sz="4" w:space="0" w:color="auto"/>
              <w:right w:val="single" w:sz="4" w:space="0" w:color="auto"/>
            </w:tcBorders>
          </w:tcPr>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r>
              <w:rPr>
                <w:sz w:val="20"/>
                <w:szCs w:val="20"/>
              </w:rPr>
              <w:t>03.201</w:t>
            </w:r>
            <w:r w:rsidR="00C9140B">
              <w:rPr>
                <w:sz w:val="20"/>
                <w:szCs w:val="20"/>
              </w:rPr>
              <w:t>3</w:t>
            </w:r>
            <w:r>
              <w:rPr>
                <w:sz w:val="20"/>
                <w:szCs w:val="20"/>
              </w:rPr>
              <w:t xml:space="preserve"> – 08.201</w:t>
            </w:r>
            <w:r w:rsidR="00C9140B">
              <w:rPr>
                <w:sz w:val="20"/>
                <w:szCs w:val="20"/>
              </w:rPr>
              <w:t>3</w:t>
            </w:r>
          </w:p>
          <w:p w:rsidR="005D300C" w:rsidRDefault="005D300C">
            <w:pPr>
              <w:jc w:val="center"/>
              <w:rPr>
                <w:sz w:val="20"/>
                <w:szCs w:val="20"/>
              </w:rPr>
            </w:pPr>
          </w:p>
          <w:p w:rsidR="005D300C" w:rsidRDefault="005D300C">
            <w:pPr>
              <w:jc w:val="center"/>
              <w:rPr>
                <w:sz w:val="20"/>
                <w:szCs w:val="20"/>
              </w:rPr>
            </w:pPr>
          </w:p>
          <w:p w:rsidR="005D300C" w:rsidRDefault="005D300C" w:rsidP="00C9140B">
            <w:pPr>
              <w:jc w:val="center"/>
              <w:rPr>
                <w:sz w:val="20"/>
                <w:szCs w:val="20"/>
              </w:rPr>
            </w:pPr>
            <w:r>
              <w:rPr>
                <w:sz w:val="20"/>
                <w:szCs w:val="20"/>
              </w:rPr>
              <w:t>05.201</w:t>
            </w:r>
            <w:r w:rsidR="00C9140B">
              <w:rPr>
                <w:sz w:val="20"/>
                <w:szCs w:val="20"/>
              </w:rPr>
              <w:t>3</w:t>
            </w:r>
            <w:r>
              <w:rPr>
                <w:sz w:val="20"/>
                <w:szCs w:val="20"/>
              </w:rPr>
              <w:t xml:space="preserve"> - 08.201</w:t>
            </w:r>
            <w:r w:rsidR="00C9140B">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r>
              <w:rPr>
                <w:sz w:val="20"/>
                <w:szCs w:val="20"/>
              </w:rPr>
              <w:t>05.201</w:t>
            </w:r>
            <w:r w:rsidR="00C9140B">
              <w:rPr>
                <w:sz w:val="20"/>
                <w:szCs w:val="20"/>
              </w:rPr>
              <w:t>4</w:t>
            </w:r>
            <w:r>
              <w:rPr>
                <w:sz w:val="20"/>
                <w:szCs w:val="20"/>
              </w:rPr>
              <w:t>-08.201</w:t>
            </w:r>
            <w:r w:rsidR="00C9140B">
              <w:rPr>
                <w:sz w:val="20"/>
                <w:szCs w:val="20"/>
              </w:rPr>
              <w:t>4</w:t>
            </w:r>
          </w:p>
          <w:p w:rsidR="005D300C" w:rsidRDefault="005D300C">
            <w:pPr>
              <w:jc w:val="center"/>
              <w:rPr>
                <w:sz w:val="20"/>
                <w:szCs w:val="20"/>
              </w:rPr>
            </w:pPr>
          </w:p>
          <w:p w:rsidR="005D300C" w:rsidRDefault="005D300C">
            <w:pPr>
              <w:jc w:val="center"/>
              <w:rPr>
                <w:sz w:val="20"/>
                <w:szCs w:val="20"/>
              </w:rPr>
            </w:pPr>
          </w:p>
          <w:p w:rsidR="005D300C" w:rsidRDefault="005D300C" w:rsidP="00C9140B">
            <w:pPr>
              <w:jc w:val="center"/>
              <w:rPr>
                <w:sz w:val="20"/>
                <w:szCs w:val="20"/>
              </w:rPr>
            </w:pPr>
            <w:r>
              <w:rPr>
                <w:sz w:val="20"/>
                <w:szCs w:val="20"/>
              </w:rPr>
              <w:t>05.201</w:t>
            </w:r>
            <w:r w:rsidR="00C9140B">
              <w:rPr>
                <w:sz w:val="20"/>
                <w:szCs w:val="20"/>
              </w:rPr>
              <w:t>4</w:t>
            </w:r>
            <w:r>
              <w:rPr>
                <w:sz w:val="20"/>
                <w:szCs w:val="20"/>
              </w:rPr>
              <w:t>-08.201</w:t>
            </w:r>
            <w:r w:rsidR="00C9140B">
              <w:rPr>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r>
              <w:rPr>
                <w:sz w:val="20"/>
                <w:szCs w:val="20"/>
              </w:rPr>
              <w:t>05.201</w:t>
            </w:r>
            <w:r w:rsidR="00C9140B">
              <w:rPr>
                <w:sz w:val="20"/>
                <w:szCs w:val="20"/>
              </w:rPr>
              <w:t>6</w:t>
            </w:r>
            <w:r>
              <w:rPr>
                <w:sz w:val="20"/>
                <w:szCs w:val="20"/>
              </w:rPr>
              <w:t>-08.201</w:t>
            </w:r>
            <w:r w:rsidR="00C9140B">
              <w:rPr>
                <w:sz w:val="20"/>
                <w:szCs w:val="20"/>
              </w:rPr>
              <w:t>6</w:t>
            </w:r>
          </w:p>
          <w:p w:rsidR="005D300C" w:rsidRDefault="005D300C">
            <w:pPr>
              <w:jc w:val="center"/>
              <w:rPr>
                <w:sz w:val="20"/>
                <w:szCs w:val="20"/>
              </w:rPr>
            </w:pPr>
          </w:p>
          <w:p w:rsidR="005D300C" w:rsidRDefault="005D300C">
            <w:pPr>
              <w:jc w:val="center"/>
              <w:rPr>
                <w:sz w:val="20"/>
                <w:szCs w:val="20"/>
              </w:rPr>
            </w:pPr>
          </w:p>
          <w:p w:rsidR="005D300C" w:rsidRDefault="005D300C" w:rsidP="00C9140B">
            <w:pPr>
              <w:jc w:val="center"/>
              <w:rPr>
                <w:sz w:val="20"/>
                <w:szCs w:val="20"/>
              </w:rPr>
            </w:pPr>
            <w:r>
              <w:rPr>
                <w:sz w:val="20"/>
                <w:szCs w:val="20"/>
              </w:rPr>
              <w:t>05.201</w:t>
            </w:r>
            <w:r w:rsidR="00C9140B">
              <w:rPr>
                <w:sz w:val="20"/>
                <w:szCs w:val="20"/>
              </w:rPr>
              <w:t>6</w:t>
            </w:r>
            <w:r>
              <w:rPr>
                <w:sz w:val="20"/>
                <w:szCs w:val="20"/>
              </w:rPr>
              <w:t>-08.201</w:t>
            </w:r>
            <w:r w:rsidR="00C9140B">
              <w:rPr>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5D300C" w:rsidRDefault="005D300C">
            <w:pPr>
              <w:jc w:val="center"/>
              <w:rPr>
                <w:sz w:val="20"/>
                <w:szCs w:val="20"/>
              </w:rPr>
            </w:pPr>
            <w:r>
              <w:rPr>
                <w:sz w:val="20"/>
                <w:szCs w:val="20"/>
              </w:rPr>
              <w:t>-</w:t>
            </w: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r>
              <w:rPr>
                <w:sz w:val="20"/>
                <w:szCs w:val="20"/>
              </w:rPr>
              <w:t>-</w:t>
            </w:r>
          </w:p>
        </w:tc>
        <w:tc>
          <w:tcPr>
            <w:tcW w:w="968" w:type="dxa"/>
            <w:tcBorders>
              <w:top w:val="single" w:sz="4" w:space="0" w:color="auto"/>
              <w:left w:val="single" w:sz="4" w:space="0" w:color="auto"/>
              <w:bottom w:val="single" w:sz="4" w:space="0" w:color="auto"/>
              <w:right w:val="single" w:sz="4" w:space="0" w:color="auto"/>
            </w:tcBorders>
          </w:tcPr>
          <w:p w:rsidR="005D300C" w:rsidRDefault="005D300C">
            <w:pPr>
              <w:rPr>
                <w:sz w:val="18"/>
                <w:szCs w:val="18"/>
              </w:rPr>
            </w:pPr>
            <w:r>
              <w:rPr>
                <w:sz w:val="18"/>
                <w:szCs w:val="18"/>
              </w:rPr>
              <w:t xml:space="preserve">Зам. зав. по УВР, </w:t>
            </w:r>
          </w:p>
          <w:p w:rsidR="005D300C" w:rsidRDefault="005D300C">
            <w:pPr>
              <w:rPr>
                <w:sz w:val="18"/>
                <w:szCs w:val="18"/>
              </w:rPr>
            </w:pPr>
          </w:p>
        </w:tc>
      </w:tr>
      <w:tr w:rsidR="005D300C" w:rsidTr="007E27EA">
        <w:trPr>
          <w:cantSplit/>
          <w:trHeight w:val="1118"/>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b/>
                <w:sz w:val="20"/>
                <w:szCs w:val="20"/>
              </w:rPr>
            </w:pPr>
          </w:p>
        </w:tc>
        <w:tc>
          <w:tcPr>
            <w:tcW w:w="2954" w:type="dxa"/>
            <w:tcBorders>
              <w:top w:val="single" w:sz="4" w:space="0" w:color="auto"/>
              <w:left w:val="single" w:sz="4" w:space="0" w:color="auto"/>
              <w:bottom w:val="single" w:sz="4" w:space="0" w:color="auto"/>
              <w:right w:val="single" w:sz="4" w:space="0" w:color="auto"/>
            </w:tcBorders>
            <w:hideMark/>
          </w:tcPr>
          <w:p w:rsidR="005D300C" w:rsidRDefault="005D300C">
            <w:pPr>
              <w:jc w:val="both"/>
              <w:rPr>
                <w:sz w:val="20"/>
                <w:szCs w:val="20"/>
              </w:rPr>
            </w:pPr>
            <w:r>
              <w:rPr>
                <w:sz w:val="20"/>
                <w:szCs w:val="20"/>
              </w:rPr>
              <w:t>4. Мониторинг потребности заинтересованного населения в новых формах дошкольного образования (анкетирование, опрос)</w:t>
            </w:r>
          </w:p>
        </w:tc>
        <w:tc>
          <w:tcPr>
            <w:tcW w:w="1985" w:type="dxa"/>
            <w:tcBorders>
              <w:top w:val="single" w:sz="4" w:space="0" w:color="auto"/>
              <w:left w:val="single" w:sz="4" w:space="0" w:color="auto"/>
              <w:bottom w:val="single" w:sz="4" w:space="0" w:color="auto"/>
              <w:right w:val="single" w:sz="4" w:space="0" w:color="auto"/>
            </w:tcBorders>
            <w:hideMark/>
          </w:tcPr>
          <w:p w:rsidR="005D300C" w:rsidRDefault="005D300C">
            <w:pPr>
              <w:rPr>
                <w:sz w:val="20"/>
                <w:szCs w:val="20"/>
              </w:rPr>
            </w:pPr>
            <w:r>
              <w:rPr>
                <w:sz w:val="20"/>
                <w:szCs w:val="20"/>
              </w:rPr>
              <w:t>Статистические данные</w:t>
            </w:r>
          </w:p>
        </w:tc>
        <w:tc>
          <w:tcPr>
            <w:tcW w:w="1275" w:type="dxa"/>
            <w:tcBorders>
              <w:top w:val="single" w:sz="4" w:space="0" w:color="auto"/>
              <w:left w:val="single" w:sz="4" w:space="0" w:color="auto"/>
              <w:bottom w:val="single" w:sz="4" w:space="0" w:color="auto"/>
              <w:right w:val="single" w:sz="4" w:space="0" w:color="auto"/>
            </w:tcBorders>
            <w:hideMark/>
          </w:tcPr>
          <w:p w:rsidR="005D300C" w:rsidRDefault="005D300C" w:rsidP="00C9140B">
            <w:pPr>
              <w:jc w:val="center"/>
              <w:rPr>
                <w:sz w:val="20"/>
                <w:szCs w:val="20"/>
              </w:rPr>
            </w:pPr>
            <w:r>
              <w:rPr>
                <w:sz w:val="20"/>
                <w:szCs w:val="20"/>
              </w:rPr>
              <w:t>01.201</w:t>
            </w:r>
            <w:r w:rsidR="00C9140B">
              <w:rPr>
                <w:sz w:val="20"/>
                <w:szCs w:val="20"/>
              </w:rPr>
              <w:t>3</w:t>
            </w:r>
            <w:r>
              <w:rPr>
                <w:sz w:val="20"/>
                <w:szCs w:val="20"/>
              </w:rPr>
              <w:t>-02.201</w:t>
            </w:r>
            <w:r w:rsidR="00C9140B">
              <w:rPr>
                <w:sz w:val="20"/>
                <w:szCs w:val="20"/>
              </w:rPr>
              <w:t>3</w:t>
            </w:r>
            <w:r>
              <w:rPr>
                <w:sz w:val="20"/>
                <w:szCs w:val="20"/>
              </w:rPr>
              <w:t>г.</w:t>
            </w:r>
          </w:p>
        </w:tc>
        <w:tc>
          <w:tcPr>
            <w:tcW w:w="1134" w:type="dxa"/>
            <w:tcBorders>
              <w:top w:val="single" w:sz="4" w:space="0" w:color="auto"/>
              <w:left w:val="single" w:sz="4" w:space="0" w:color="auto"/>
              <w:bottom w:val="single" w:sz="4" w:space="0" w:color="auto"/>
              <w:right w:val="single" w:sz="4" w:space="0" w:color="auto"/>
            </w:tcBorders>
            <w:hideMark/>
          </w:tcPr>
          <w:p w:rsidR="005D300C" w:rsidRDefault="005D300C" w:rsidP="00C9140B">
            <w:pPr>
              <w:jc w:val="center"/>
              <w:rPr>
                <w:sz w:val="20"/>
                <w:szCs w:val="20"/>
              </w:rPr>
            </w:pPr>
            <w:r>
              <w:rPr>
                <w:sz w:val="20"/>
                <w:szCs w:val="20"/>
              </w:rPr>
              <w:t>01.201</w:t>
            </w:r>
            <w:r w:rsidR="00C9140B">
              <w:rPr>
                <w:sz w:val="20"/>
                <w:szCs w:val="20"/>
              </w:rPr>
              <w:t>4</w:t>
            </w:r>
            <w:r>
              <w:rPr>
                <w:sz w:val="20"/>
                <w:szCs w:val="20"/>
              </w:rPr>
              <w:t>- 01.201</w:t>
            </w:r>
            <w:r w:rsidR="00C9140B">
              <w:rPr>
                <w:sz w:val="20"/>
                <w:szCs w:val="20"/>
              </w:rPr>
              <w:t>4</w:t>
            </w:r>
          </w:p>
        </w:tc>
        <w:tc>
          <w:tcPr>
            <w:tcW w:w="993" w:type="dxa"/>
            <w:tcBorders>
              <w:top w:val="single" w:sz="4" w:space="0" w:color="auto"/>
              <w:left w:val="single" w:sz="4" w:space="0" w:color="auto"/>
              <w:bottom w:val="single" w:sz="4" w:space="0" w:color="auto"/>
              <w:right w:val="single" w:sz="4" w:space="0" w:color="auto"/>
            </w:tcBorders>
            <w:hideMark/>
          </w:tcPr>
          <w:p w:rsidR="005D300C" w:rsidRDefault="005D300C" w:rsidP="00C9140B">
            <w:pPr>
              <w:jc w:val="center"/>
              <w:rPr>
                <w:sz w:val="20"/>
                <w:szCs w:val="20"/>
              </w:rPr>
            </w:pPr>
            <w:r>
              <w:rPr>
                <w:sz w:val="20"/>
                <w:szCs w:val="20"/>
              </w:rPr>
              <w:t>01.201</w:t>
            </w:r>
            <w:r w:rsidR="00C9140B">
              <w:rPr>
                <w:sz w:val="20"/>
                <w:szCs w:val="20"/>
              </w:rPr>
              <w:t>4</w:t>
            </w:r>
          </w:p>
        </w:tc>
        <w:tc>
          <w:tcPr>
            <w:tcW w:w="70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бюджет</w:t>
            </w:r>
          </w:p>
        </w:tc>
        <w:tc>
          <w:tcPr>
            <w:tcW w:w="968" w:type="dxa"/>
            <w:tcBorders>
              <w:top w:val="single" w:sz="4" w:space="0" w:color="auto"/>
              <w:left w:val="single" w:sz="4" w:space="0" w:color="auto"/>
              <w:bottom w:val="single" w:sz="4" w:space="0" w:color="auto"/>
              <w:right w:val="single" w:sz="4" w:space="0" w:color="auto"/>
            </w:tcBorders>
            <w:hideMark/>
          </w:tcPr>
          <w:p w:rsidR="005D300C" w:rsidRDefault="005D300C" w:rsidP="007D3E2A">
            <w:pPr>
              <w:rPr>
                <w:sz w:val="18"/>
                <w:szCs w:val="18"/>
              </w:rPr>
            </w:pPr>
            <w:r>
              <w:rPr>
                <w:sz w:val="18"/>
                <w:szCs w:val="18"/>
              </w:rPr>
              <w:t>Зам. зав. по УВР,</w:t>
            </w:r>
            <w:proofErr w:type="gramStart"/>
            <w:r>
              <w:rPr>
                <w:sz w:val="18"/>
                <w:szCs w:val="18"/>
              </w:rPr>
              <w:t xml:space="preserve">  ,</w:t>
            </w:r>
            <w:proofErr w:type="gramEnd"/>
            <w:r>
              <w:rPr>
                <w:sz w:val="18"/>
                <w:szCs w:val="18"/>
              </w:rPr>
              <w:t xml:space="preserve"> педагоги </w:t>
            </w:r>
          </w:p>
        </w:tc>
      </w:tr>
      <w:tr w:rsidR="005D300C" w:rsidTr="007E27EA">
        <w:trPr>
          <w:cantSplit/>
          <w:trHeight w:val="2901"/>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b/>
                <w:sz w:val="20"/>
                <w:szCs w:val="20"/>
              </w:rPr>
            </w:pPr>
          </w:p>
        </w:tc>
        <w:tc>
          <w:tcPr>
            <w:tcW w:w="2954" w:type="dxa"/>
            <w:tcBorders>
              <w:top w:val="single" w:sz="4" w:space="0" w:color="auto"/>
              <w:left w:val="single" w:sz="4" w:space="0" w:color="auto"/>
              <w:bottom w:val="single" w:sz="4" w:space="0" w:color="auto"/>
              <w:right w:val="single" w:sz="4" w:space="0" w:color="auto"/>
            </w:tcBorders>
          </w:tcPr>
          <w:p w:rsidR="005D300C" w:rsidRDefault="005D300C">
            <w:pPr>
              <w:jc w:val="both"/>
              <w:rPr>
                <w:sz w:val="20"/>
                <w:szCs w:val="20"/>
              </w:rPr>
            </w:pPr>
            <w:r>
              <w:rPr>
                <w:sz w:val="20"/>
                <w:szCs w:val="20"/>
              </w:rPr>
              <w:t>5. Разработка и реализация комплексной программы внедрения в практику работы учреждения новых форм дошкольного образования:</w:t>
            </w:r>
          </w:p>
          <w:p w:rsidR="005D300C" w:rsidRDefault="005D300C" w:rsidP="00D646AE">
            <w:pPr>
              <w:numPr>
                <w:ilvl w:val="0"/>
                <w:numId w:val="45"/>
              </w:numPr>
              <w:jc w:val="both"/>
              <w:rPr>
                <w:sz w:val="20"/>
                <w:szCs w:val="20"/>
              </w:rPr>
            </w:pPr>
            <w:r>
              <w:rPr>
                <w:sz w:val="20"/>
                <w:szCs w:val="20"/>
              </w:rPr>
              <w:t>подготовка нормативно-правовой баз</w:t>
            </w:r>
            <w:proofErr w:type="gramStart"/>
            <w:r>
              <w:rPr>
                <w:sz w:val="20"/>
                <w:szCs w:val="20"/>
              </w:rPr>
              <w:t>ы(</w:t>
            </w:r>
            <w:proofErr w:type="gramEnd"/>
            <w:r>
              <w:rPr>
                <w:sz w:val="20"/>
                <w:szCs w:val="20"/>
              </w:rPr>
              <w:t xml:space="preserve">внесение </w:t>
            </w:r>
          </w:p>
          <w:p w:rsidR="005D300C" w:rsidRDefault="005D300C">
            <w:pPr>
              <w:jc w:val="both"/>
              <w:rPr>
                <w:sz w:val="20"/>
                <w:szCs w:val="20"/>
              </w:rPr>
            </w:pPr>
            <w:r>
              <w:rPr>
                <w:sz w:val="20"/>
                <w:szCs w:val="20"/>
              </w:rPr>
              <w:t>изменений в Устав, разработка программ, форм финансовой отчетности, договоров);</w:t>
            </w:r>
          </w:p>
          <w:p w:rsidR="005D300C" w:rsidRDefault="005D300C" w:rsidP="00D646AE">
            <w:pPr>
              <w:numPr>
                <w:ilvl w:val="0"/>
                <w:numId w:val="45"/>
              </w:numPr>
              <w:jc w:val="both"/>
              <w:rPr>
                <w:sz w:val="20"/>
                <w:szCs w:val="20"/>
              </w:rPr>
            </w:pPr>
            <w:r>
              <w:rPr>
                <w:sz w:val="20"/>
                <w:szCs w:val="20"/>
              </w:rPr>
              <w:t xml:space="preserve">продолжить  работу  групп </w:t>
            </w:r>
            <w:proofErr w:type="gramStart"/>
            <w:r>
              <w:rPr>
                <w:sz w:val="20"/>
                <w:szCs w:val="20"/>
              </w:rPr>
              <w:t>кратковременного</w:t>
            </w:r>
            <w:proofErr w:type="gramEnd"/>
          </w:p>
          <w:p w:rsidR="005D300C" w:rsidRDefault="005D300C">
            <w:pPr>
              <w:jc w:val="both"/>
              <w:rPr>
                <w:sz w:val="20"/>
                <w:szCs w:val="20"/>
              </w:rPr>
            </w:pPr>
            <w:r>
              <w:rPr>
                <w:sz w:val="20"/>
                <w:szCs w:val="20"/>
              </w:rPr>
              <w:t>пребывания (методико-дидактического и диагностического сопровождения);</w:t>
            </w:r>
          </w:p>
          <w:p w:rsidR="005D300C" w:rsidRDefault="005D300C" w:rsidP="00D646AE">
            <w:pPr>
              <w:numPr>
                <w:ilvl w:val="0"/>
                <w:numId w:val="45"/>
              </w:numPr>
              <w:jc w:val="both"/>
              <w:rPr>
                <w:sz w:val="20"/>
                <w:szCs w:val="20"/>
              </w:rPr>
            </w:pPr>
            <w:r>
              <w:rPr>
                <w:sz w:val="20"/>
                <w:szCs w:val="20"/>
              </w:rPr>
              <w:t xml:space="preserve">проведение диагностики эффективности работы </w:t>
            </w:r>
          </w:p>
          <w:p w:rsidR="005D300C" w:rsidRDefault="005D300C">
            <w:pPr>
              <w:jc w:val="both"/>
              <w:rPr>
                <w:sz w:val="20"/>
                <w:szCs w:val="20"/>
              </w:rPr>
            </w:pPr>
            <w:r>
              <w:rPr>
                <w:sz w:val="20"/>
                <w:szCs w:val="20"/>
              </w:rPr>
              <w:t>новых форм дошкольного образования, внесение необхо</w:t>
            </w:r>
            <w:r w:rsidR="007D3E2A">
              <w:rPr>
                <w:sz w:val="20"/>
                <w:szCs w:val="20"/>
              </w:rPr>
              <w:t>димых корректив в документацию.</w:t>
            </w:r>
          </w:p>
        </w:tc>
        <w:tc>
          <w:tcPr>
            <w:tcW w:w="1985" w:type="dxa"/>
            <w:tcBorders>
              <w:top w:val="single" w:sz="4" w:space="0" w:color="auto"/>
              <w:left w:val="single" w:sz="4" w:space="0" w:color="auto"/>
              <w:bottom w:val="single" w:sz="4" w:space="0" w:color="auto"/>
              <w:right w:val="single" w:sz="4" w:space="0" w:color="auto"/>
            </w:tcBorders>
            <w:hideMark/>
          </w:tcPr>
          <w:p w:rsidR="005D300C" w:rsidRDefault="005D300C">
            <w:pPr>
              <w:rPr>
                <w:sz w:val="20"/>
                <w:szCs w:val="20"/>
              </w:rPr>
            </w:pPr>
            <w:r>
              <w:rPr>
                <w:sz w:val="20"/>
                <w:szCs w:val="20"/>
              </w:rPr>
              <w:t>Стабильное функционирование в МДОУ группы кратковременного пребывания.</w:t>
            </w:r>
          </w:p>
          <w:p w:rsidR="005D300C" w:rsidRDefault="005D300C">
            <w:pPr>
              <w:rPr>
                <w:sz w:val="20"/>
                <w:szCs w:val="20"/>
              </w:rPr>
            </w:pPr>
            <w:r>
              <w:rPr>
                <w:sz w:val="20"/>
                <w:szCs w:val="20"/>
              </w:rPr>
              <w:t>4 группы «Мама и малыш»</w:t>
            </w:r>
          </w:p>
        </w:tc>
        <w:tc>
          <w:tcPr>
            <w:tcW w:w="1275" w:type="dxa"/>
            <w:tcBorders>
              <w:top w:val="single" w:sz="4" w:space="0" w:color="auto"/>
              <w:left w:val="single" w:sz="4" w:space="0" w:color="auto"/>
              <w:bottom w:val="single" w:sz="4" w:space="0" w:color="auto"/>
              <w:right w:val="single" w:sz="4" w:space="0" w:color="auto"/>
            </w:tcBorders>
          </w:tcPr>
          <w:p w:rsidR="005D300C" w:rsidRDefault="005D300C">
            <w:pPr>
              <w:rPr>
                <w:sz w:val="20"/>
                <w:szCs w:val="20"/>
              </w:rPr>
            </w:pPr>
          </w:p>
          <w:p w:rsidR="005D300C" w:rsidRDefault="005D300C">
            <w:pPr>
              <w:rPr>
                <w:sz w:val="20"/>
                <w:szCs w:val="20"/>
              </w:rPr>
            </w:pPr>
          </w:p>
          <w:p w:rsidR="005D300C" w:rsidRDefault="005D300C">
            <w:pPr>
              <w:rPr>
                <w:sz w:val="20"/>
                <w:szCs w:val="20"/>
              </w:rPr>
            </w:pPr>
          </w:p>
          <w:p w:rsidR="005D300C" w:rsidRDefault="005D300C">
            <w:pPr>
              <w:rPr>
                <w:sz w:val="20"/>
                <w:szCs w:val="20"/>
              </w:rPr>
            </w:pPr>
            <w:r>
              <w:rPr>
                <w:sz w:val="20"/>
                <w:szCs w:val="20"/>
              </w:rPr>
              <w:t>11.201</w:t>
            </w:r>
            <w:r w:rsidR="00C9140B">
              <w:rPr>
                <w:sz w:val="20"/>
                <w:szCs w:val="20"/>
              </w:rPr>
              <w:t>3</w:t>
            </w:r>
            <w:r>
              <w:rPr>
                <w:sz w:val="20"/>
                <w:szCs w:val="20"/>
              </w:rPr>
              <w:t>- 08.201</w:t>
            </w:r>
            <w:r w:rsidR="00C9140B">
              <w:rPr>
                <w:sz w:val="20"/>
                <w:szCs w:val="20"/>
              </w:rPr>
              <w:t>3</w:t>
            </w: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r>
              <w:rPr>
                <w:sz w:val="20"/>
                <w:szCs w:val="20"/>
              </w:rPr>
              <w:t>.</w:t>
            </w:r>
          </w:p>
          <w:p w:rsidR="005D300C" w:rsidRDefault="005D300C">
            <w:pPr>
              <w:jc w:val="center"/>
              <w:rPr>
                <w:sz w:val="20"/>
                <w:szCs w:val="20"/>
              </w:rPr>
            </w:pPr>
          </w:p>
          <w:p w:rsidR="005D300C" w:rsidRDefault="005D300C">
            <w:pPr>
              <w:jc w:val="center"/>
              <w:rPr>
                <w:sz w:val="20"/>
                <w:szCs w:val="20"/>
              </w:rPr>
            </w:pPr>
          </w:p>
          <w:p w:rsidR="005D300C" w:rsidRDefault="005D300C">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rPr>
                <w:sz w:val="20"/>
                <w:szCs w:val="20"/>
              </w:rPr>
            </w:pPr>
            <w:r>
              <w:rPr>
                <w:sz w:val="20"/>
                <w:szCs w:val="20"/>
              </w:rPr>
              <w:t>09.1</w:t>
            </w:r>
            <w:r w:rsidR="00C9140B">
              <w:rPr>
                <w:sz w:val="20"/>
                <w:szCs w:val="20"/>
              </w:rPr>
              <w:t>3</w:t>
            </w:r>
            <w:r>
              <w:rPr>
                <w:sz w:val="20"/>
                <w:szCs w:val="20"/>
              </w:rPr>
              <w:t>. – 12.201</w:t>
            </w:r>
            <w:r w:rsidR="00C9140B">
              <w:rPr>
                <w:sz w:val="20"/>
                <w:szCs w:val="20"/>
              </w:rPr>
              <w:t>4</w:t>
            </w:r>
            <w:r>
              <w:rPr>
                <w:sz w:val="20"/>
                <w:szCs w:val="20"/>
              </w:rPr>
              <w:t>г.</w:t>
            </w:r>
          </w:p>
          <w:p w:rsidR="005D300C" w:rsidRDefault="005D300C">
            <w:pPr>
              <w:rPr>
                <w:sz w:val="20"/>
                <w:szCs w:val="20"/>
              </w:rPr>
            </w:pPr>
          </w:p>
          <w:p w:rsidR="005D300C" w:rsidRDefault="005D300C">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D300C" w:rsidRDefault="005D300C">
            <w:pPr>
              <w:rPr>
                <w:sz w:val="20"/>
                <w:szCs w:val="20"/>
              </w:rPr>
            </w:pPr>
          </w:p>
          <w:p w:rsidR="005D300C" w:rsidRDefault="005D300C">
            <w:pPr>
              <w:rPr>
                <w:sz w:val="20"/>
                <w:szCs w:val="20"/>
              </w:rPr>
            </w:pPr>
          </w:p>
          <w:p w:rsidR="005D300C" w:rsidRDefault="005D300C">
            <w:pPr>
              <w:rPr>
                <w:sz w:val="20"/>
                <w:szCs w:val="20"/>
              </w:rPr>
            </w:pPr>
          </w:p>
          <w:p w:rsidR="005D300C" w:rsidRDefault="005D300C" w:rsidP="00C9140B">
            <w:pPr>
              <w:rPr>
                <w:sz w:val="20"/>
                <w:szCs w:val="20"/>
              </w:rPr>
            </w:pPr>
            <w:r>
              <w:rPr>
                <w:sz w:val="20"/>
                <w:szCs w:val="20"/>
              </w:rPr>
              <w:t>05.201</w:t>
            </w:r>
            <w:r w:rsidR="00C9140B">
              <w:rPr>
                <w:sz w:val="20"/>
                <w:szCs w:val="20"/>
              </w:rPr>
              <w:t>6</w:t>
            </w:r>
            <w:r>
              <w:rPr>
                <w:sz w:val="20"/>
                <w:szCs w:val="20"/>
              </w:rPr>
              <w:t>г.</w:t>
            </w:r>
          </w:p>
        </w:tc>
        <w:tc>
          <w:tcPr>
            <w:tcW w:w="708" w:type="dxa"/>
            <w:tcBorders>
              <w:top w:val="single" w:sz="4" w:space="0" w:color="auto"/>
              <w:left w:val="single" w:sz="4" w:space="0" w:color="auto"/>
              <w:bottom w:val="single" w:sz="4" w:space="0" w:color="auto"/>
              <w:right w:val="single" w:sz="4" w:space="0" w:color="auto"/>
            </w:tcBorders>
            <w:hideMark/>
          </w:tcPr>
          <w:p w:rsidR="005D300C" w:rsidRDefault="005D300C">
            <w:pPr>
              <w:rPr>
                <w:sz w:val="20"/>
                <w:szCs w:val="20"/>
              </w:rPr>
            </w:pPr>
            <w:r>
              <w:rPr>
                <w:sz w:val="20"/>
                <w:szCs w:val="20"/>
              </w:rPr>
              <w:t>доходы от ГКП (бюджет), благотворительные пожертвования</w:t>
            </w:r>
          </w:p>
        </w:tc>
        <w:tc>
          <w:tcPr>
            <w:tcW w:w="968" w:type="dxa"/>
            <w:tcBorders>
              <w:top w:val="single" w:sz="4" w:space="0" w:color="auto"/>
              <w:left w:val="single" w:sz="4" w:space="0" w:color="auto"/>
              <w:bottom w:val="single" w:sz="4" w:space="0" w:color="auto"/>
              <w:right w:val="single" w:sz="4" w:space="0" w:color="auto"/>
            </w:tcBorders>
          </w:tcPr>
          <w:p w:rsidR="005D300C" w:rsidRDefault="005D300C">
            <w:pPr>
              <w:rPr>
                <w:sz w:val="18"/>
                <w:szCs w:val="18"/>
              </w:rPr>
            </w:pPr>
            <w:r>
              <w:rPr>
                <w:sz w:val="18"/>
                <w:szCs w:val="18"/>
              </w:rPr>
              <w:t>Заведующий</w:t>
            </w:r>
          </w:p>
          <w:p w:rsidR="005D300C" w:rsidRDefault="005D300C">
            <w:pPr>
              <w:rPr>
                <w:sz w:val="18"/>
                <w:szCs w:val="18"/>
              </w:rPr>
            </w:pPr>
            <w:r>
              <w:rPr>
                <w:sz w:val="18"/>
                <w:szCs w:val="18"/>
              </w:rPr>
              <w:t xml:space="preserve">Зам. зав. по УВР, </w:t>
            </w:r>
          </w:p>
          <w:p w:rsidR="005D300C" w:rsidRDefault="005D300C">
            <w:pPr>
              <w:rPr>
                <w:sz w:val="18"/>
                <w:szCs w:val="18"/>
              </w:rPr>
            </w:pPr>
            <w:r>
              <w:rPr>
                <w:sz w:val="18"/>
                <w:szCs w:val="18"/>
              </w:rPr>
              <w:t xml:space="preserve"> (Упр.)  совет</w:t>
            </w:r>
          </w:p>
          <w:p w:rsidR="005D300C" w:rsidRDefault="005D300C">
            <w:pPr>
              <w:rPr>
                <w:sz w:val="18"/>
                <w:szCs w:val="18"/>
              </w:rPr>
            </w:pPr>
          </w:p>
          <w:p w:rsidR="005D300C" w:rsidRDefault="005D300C">
            <w:pPr>
              <w:rPr>
                <w:sz w:val="18"/>
                <w:szCs w:val="18"/>
              </w:rPr>
            </w:pPr>
          </w:p>
          <w:p w:rsidR="005D300C" w:rsidRDefault="005D300C">
            <w:pPr>
              <w:rPr>
                <w:sz w:val="18"/>
                <w:szCs w:val="18"/>
              </w:rPr>
            </w:pPr>
          </w:p>
          <w:p w:rsidR="005D300C" w:rsidRDefault="005D300C">
            <w:pPr>
              <w:rPr>
                <w:sz w:val="18"/>
                <w:szCs w:val="18"/>
              </w:rPr>
            </w:pPr>
          </w:p>
          <w:p w:rsidR="005D300C" w:rsidRDefault="005D300C">
            <w:pPr>
              <w:rPr>
                <w:sz w:val="18"/>
                <w:szCs w:val="18"/>
              </w:rPr>
            </w:pPr>
          </w:p>
          <w:p w:rsidR="005D300C" w:rsidRDefault="005D300C">
            <w:pPr>
              <w:rPr>
                <w:sz w:val="18"/>
                <w:szCs w:val="18"/>
              </w:rPr>
            </w:pPr>
          </w:p>
          <w:p w:rsidR="005D300C" w:rsidRDefault="005D300C">
            <w:pPr>
              <w:rPr>
                <w:sz w:val="18"/>
                <w:szCs w:val="18"/>
              </w:rPr>
            </w:pPr>
          </w:p>
          <w:p w:rsidR="005D300C" w:rsidRDefault="005D300C">
            <w:pPr>
              <w:rPr>
                <w:sz w:val="18"/>
                <w:szCs w:val="18"/>
              </w:rPr>
            </w:pPr>
          </w:p>
          <w:p w:rsidR="005D300C" w:rsidRDefault="005D300C">
            <w:pPr>
              <w:rPr>
                <w:sz w:val="18"/>
                <w:szCs w:val="18"/>
              </w:rPr>
            </w:pPr>
          </w:p>
          <w:p w:rsidR="005D300C" w:rsidRDefault="005D300C">
            <w:pPr>
              <w:rPr>
                <w:sz w:val="18"/>
                <w:szCs w:val="18"/>
              </w:rPr>
            </w:pPr>
          </w:p>
        </w:tc>
      </w:tr>
      <w:tr w:rsidR="005D300C" w:rsidTr="007E27EA">
        <w:trPr>
          <w:cantSplit/>
          <w:trHeight w:val="1537"/>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b/>
                <w:sz w:val="20"/>
                <w:szCs w:val="20"/>
              </w:rPr>
            </w:pPr>
          </w:p>
        </w:tc>
        <w:tc>
          <w:tcPr>
            <w:tcW w:w="2954" w:type="dxa"/>
            <w:tcBorders>
              <w:top w:val="single" w:sz="4" w:space="0" w:color="auto"/>
              <w:left w:val="single" w:sz="4" w:space="0" w:color="auto"/>
              <w:bottom w:val="single" w:sz="4" w:space="0" w:color="auto"/>
              <w:right w:val="single" w:sz="4" w:space="0" w:color="auto"/>
            </w:tcBorders>
            <w:hideMark/>
          </w:tcPr>
          <w:p w:rsidR="005D300C" w:rsidRDefault="005D300C">
            <w:pPr>
              <w:jc w:val="both"/>
              <w:rPr>
                <w:sz w:val="20"/>
                <w:szCs w:val="20"/>
              </w:rPr>
            </w:pPr>
            <w:r>
              <w:rPr>
                <w:sz w:val="20"/>
                <w:szCs w:val="20"/>
              </w:rPr>
              <w:t>6. Мониторинг качества дополнитель</w:t>
            </w:r>
            <w:r w:rsidR="00C9140B">
              <w:rPr>
                <w:sz w:val="20"/>
                <w:szCs w:val="20"/>
              </w:rPr>
              <w:t xml:space="preserve">ного образования воспитанников </w:t>
            </w:r>
            <w:r>
              <w:rPr>
                <w:sz w:val="20"/>
                <w:szCs w:val="20"/>
              </w:rPr>
              <w:t>ДОУ</w:t>
            </w:r>
          </w:p>
        </w:tc>
        <w:tc>
          <w:tcPr>
            <w:tcW w:w="1985" w:type="dxa"/>
            <w:tcBorders>
              <w:top w:val="single" w:sz="4" w:space="0" w:color="auto"/>
              <w:left w:val="single" w:sz="4" w:space="0" w:color="auto"/>
              <w:bottom w:val="single" w:sz="4" w:space="0" w:color="auto"/>
              <w:right w:val="single" w:sz="4" w:space="0" w:color="auto"/>
            </w:tcBorders>
            <w:hideMark/>
          </w:tcPr>
          <w:p w:rsidR="005D300C" w:rsidRDefault="005D300C">
            <w:pPr>
              <w:rPr>
                <w:sz w:val="20"/>
                <w:szCs w:val="20"/>
              </w:rPr>
            </w:pPr>
            <w:r>
              <w:rPr>
                <w:sz w:val="20"/>
                <w:szCs w:val="20"/>
              </w:rPr>
              <w:t>Статистические данные</w:t>
            </w:r>
          </w:p>
        </w:tc>
        <w:tc>
          <w:tcPr>
            <w:tcW w:w="1275" w:type="dxa"/>
            <w:tcBorders>
              <w:top w:val="single" w:sz="4" w:space="0" w:color="auto"/>
              <w:left w:val="single" w:sz="4" w:space="0" w:color="auto"/>
              <w:bottom w:val="single" w:sz="4" w:space="0" w:color="auto"/>
              <w:right w:val="single" w:sz="4" w:space="0" w:color="auto"/>
            </w:tcBorders>
            <w:hideMark/>
          </w:tcPr>
          <w:p w:rsidR="005D300C" w:rsidRDefault="005D300C" w:rsidP="00C9140B">
            <w:pPr>
              <w:jc w:val="center"/>
              <w:rPr>
                <w:sz w:val="20"/>
                <w:szCs w:val="20"/>
              </w:rPr>
            </w:pPr>
            <w:r>
              <w:rPr>
                <w:sz w:val="20"/>
                <w:szCs w:val="20"/>
              </w:rPr>
              <w:t>01.201</w:t>
            </w:r>
            <w:r w:rsidR="00C9140B">
              <w:rPr>
                <w:sz w:val="20"/>
                <w:szCs w:val="20"/>
              </w:rPr>
              <w:t>3</w:t>
            </w:r>
            <w:r>
              <w:rPr>
                <w:sz w:val="20"/>
                <w:szCs w:val="20"/>
              </w:rPr>
              <w:t>-09.201</w:t>
            </w:r>
            <w:r w:rsidR="00C9140B">
              <w:rPr>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05.201</w:t>
            </w:r>
            <w:r w:rsidR="00C9140B">
              <w:rPr>
                <w:sz w:val="20"/>
                <w:szCs w:val="20"/>
              </w:rPr>
              <w:t>3</w:t>
            </w:r>
            <w:r>
              <w:rPr>
                <w:sz w:val="20"/>
                <w:szCs w:val="20"/>
              </w:rPr>
              <w:t xml:space="preserve">, </w:t>
            </w:r>
          </w:p>
          <w:p w:rsidR="005D300C" w:rsidRDefault="005D300C" w:rsidP="00C9140B">
            <w:pPr>
              <w:jc w:val="center"/>
              <w:rPr>
                <w:sz w:val="20"/>
                <w:szCs w:val="20"/>
              </w:rPr>
            </w:pPr>
            <w:r>
              <w:rPr>
                <w:sz w:val="20"/>
                <w:szCs w:val="20"/>
              </w:rPr>
              <w:t>05.201</w:t>
            </w:r>
            <w:r w:rsidR="00C9140B">
              <w:rPr>
                <w:sz w:val="20"/>
                <w:szCs w:val="20"/>
              </w:rPr>
              <w:t>4</w:t>
            </w:r>
          </w:p>
        </w:tc>
        <w:tc>
          <w:tcPr>
            <w:tcW w:w="993" w:type="dxa"/>
            <w:tcBorders>
              <w:top w:val="single" w:sz="4" w:space="0" w:color="auto"/>
              <w:left w:val="single" w:sz="4" w:space="0" w:color="auto"/>
              <w:bottom w:val="single" w:sz="4" w:space="0" w:color="auto"/>
              <w:right w:val="single" w:sz="4" w:space="0" w:color="auto"/>
            </w:tcBorders>
            <w:hideMark/>
          </w:tcPr>
          <w:p w:rsidR="005D300C" w:rsidRDefault="005D300C" w:rsidP="00C9140B">
            <w:pPr>
              <w:jc w:val="center"/>
              <w:rPr>
                <w:sz w:val="20"/>
                <w:szCs w:val="20"/>
              </w:rPr>
            </w:pPr>
            <w:r>
              <w:rPr>
                <w:sz w:val="20"/>
                <w:szCs w:val="20"/>
              </w:rPr>
              <w:t>05.201</w:t>
            </w:r>
            <w:r w:rsidR="00C9140B">
              <w:rPr>
                <w:sz w:val="20"/>
                <w:szCs w:val="20"/>
              </w:rPr>
              <w:t>6</w:t>
            </w:r>
          </w:p>
        </w:tc>
        <w:tc>
          <w:tcPr>
            <w:tcW w:w="70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w:t>
            </w:r>
          </w:p>
        </w:tc>
        <w:tc>
          <w:tcPr>
            <w:tcW w:w="968" w:type="dxa"/>
            <w:tcBorders>
              <w:top w:val="single" w:sz="4" w:space="0" w:color="auto"/>
              <w:left w:val="single" w:sz="4" w:space="0" w:color="auto"/>
              <w:bottom w:val="single" w:sz="4" w:space="0" w:color="auto"/>
              <w:right w:val="single" w:sz="4" w:space="0" w:color="auto"/>
            </w:tcBorders>
            <w:hideMark/>
          </w:tcPr>
          <w:p w:rsidR="005D300C" w:rsidRDefault="007D3E2A" w:rsidP="007D3E2A">
            <w:pPr>
              <w:rPr>
                <w:sz w:val="18"/>
                <w:szCs w:val="18"/>
              </w:rPr>
            </w:pPr>
            <w:proofErr w:type="spellStart"/>
            <w:r>
              <w:rPr>
                <w:sz w:val="18"/>
                <w:szCs w:val="18"/>
              </w:rPr>
              <w:t>Зам</w:t>
            </w:r>
            <w:proofErr w:type="gramStart"/>
            <w:r>
              <w:rPr>
                <w:sz w:val="18"/>
                <w:szCs w:val="18"/>
              </w:rPr>
              <w:t>.з</w:t>
            </w:r>
            <w:proofErr w:type="gramEnd"/>
            <w:r>
              <w:rPr>
                <w:sz w:val="18"/>
                <w:szCs w:val="18"/>
              </w:rPr>
              <w:t>ав</w:t>
            </w:r>
            <w:proofErr w:type="spellEnd"/>
            <w:r>
              <w:rPr>
                <w:sz w:val="18"/>
                <w:szCs w:val="18"/>
              </w:rPr>
              <w:t xml:space="preserve">. по УВР, педагоги </w:t>
            </w:r>
          </w:p>
        </w:tc>
      </w:tr>
      <w:tr w:rsidR="005D300C" w:rsidTr="007E27EA">
        <w:trPr>
          <w:cantSplit/>
          <w:trHeight w:val="2962"/>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b/>
                <w:sz w:val="20"/>
                <w:szCs w:val="20"/>
              </w:rPr>
            </w:pPr>
          </w:p>
        </w:tc>
        <w:tc>
          <w:tcPr>
            <w:tcW w:w="2954" w:type="dxa"/>
            <w:tcBorders>
              <w:top w:val="single" w:sz="4" w:space="0" w:color="auto"/>
              <w:left w:val="single" w:sz="4" w:space="0" w:color="auto"/>
              <w:bottom w:val="single" w:sz="4" w:space="0" w:color="auto"/>
              <w:right w:val="single" w:sz="4" w:space="0" w:color="auto"/>
            </w:tcBorders>
            <w:hideMark/>
          </w:tcPr>
          <w:p w:rsidR="005D300C" w:rsidRDefault="005D300C">
            <w:pPr>
              <w:jc w:val="both"/>
              <w:rPr>
                <w:sz w:val="20"/>
                <w:szCs w:val="20"/>
              </w:rPr>
            </w:pPr>
            <w:r>
              <w:rPr>
                <w:sz w:val="20"/>
                <w:szCs w:val="20"/>
              </w:rPr>
              <w:t>7.Совершенствование системы оказания дополнительных образо</w:t>
            </w:r>
            <w:r w:rsidR="00C9140B">
              <w:rPr>
                <w:sz w:val="20"/>
                <w:szCs w:val="20"/>
              </w:rPr>
              <w:t xml:space="preserve">вательных услуг в </w:t>
            </w:r>
            <w:r>
              <w:rPr>
                <w:sz w:val="20"/>
                <w:szCs w:val="20"/>
              </w:rPr>
              <w:t>ДОУ:</w:t>
            </w:r>
          </w:p>
          <w:p w:rsidR="005D300C" w:rsidRDefault="005D300C" w:rsidP="00D646AE">
            <w:pPr>
              <w:numPr>
                <w:ilvl w:val="0"/>
                <w:numId w:val="46"/>
              </w:numPr>
              <w:jc w:val="both"/>
              <w:rPr>
                <w:sz w:val="20"/>
                <w:szCs w:val="20"/>
              </w:rPr>
            </w:pPr>
            <w:r>
              <w:rPr>
                <w:sz w:val="20"/>
                <w:szCs w:val="20"/>
              </w:rPr>
              <w:t xml:space="preserve">Приведение в соответствие с </w:t>
            </w:r>
            <w:proofErr w:type="gramStart"/>
            <w:r>
              <w:rPr>
                <w:sz w:val="20"/>
                <w:szCs w:val="20"/>
              </w:rPr>
              <w:t>современными</w:t>
            </w:r>
            <w:proofErr w:type="gramEnd"/>
          </w:p>
          <w:p w:rsidR="005D300C" w:rsidRDefault="005D300C">
            <w:pPr>
              <w:jc w:val="both"/>
              <w:rPr>
                <w:sz w:val="20"/>
                <w:szCs w:val="20"/>
              </w:rPr>
            </w:pPr>
            <w:r>
              <w:rPr>
                <w:sz w:val="20"/>
                <w:szCs w:val="20"/>
              </w:rPr>
              <w:t>требованиями программ дополнительного образования, внесение необходимых корректив;</w:t>
            </w:r>
          </w:p>
          <w:p w:rsidR="005D300C" w:rsidRDefault="005D300C" w:rsidP="00D646AE">
            <w:pPr>
              <w:numPr>
                <w:ilvl w:val="0"/>
                <w:numId w:val="46"/>
              </w:numPr>
              <w:jc w:val="both"/>
              <w:rPr>
                <w:sz w:val="20"/>
                <w:szCs w:val="20"/>
              </w:rPr>
            </w:pPr>
            <w:r>
              <w:rPr>
                <w:sz w:val="20"/>
                <w:szCs w:val="20"/>
              </w:rPr>
              <w:t xml:space="preserve">Совершенствование </w:t>
            </w:r>
            <w:proofErr w:type="gramStart"/>
            <w:r>
              <w:rPr>
                <w:sz w:val="20"/>
                <w:szCs w:val="20"/>
              </w:rPr>
              <w:t>проектно-сметной</w:t>
            </w:r>
            <w:proofErr w:type="gramEnd"/>
          </w:p>
          <w:p w:rsidR="005D300C" w:rsidRDefault="005D300C">
            <w:pPr>
              <w:jc w:val="both"/>
              <w:rPr>
                <w:sz w:val="20"/>
                <w:szCs w:val="20"/>
              </w:rPr>
            </w:pPr>
            <w:r>
              <w:rPr>
                <w:sz w:val="20"/>
                <w:szCs w:val="20"/>
              </w:rPr>
              <w:t>документации и финансовой отчетности по платным услугам;</w:t>
            </w:r>
          </w:p>
          <w:p w:rsidR="005D300C" w:rsidRDefault="005D300C" w:rsidP="00D646AE">
            <w:pPr>
              <w:numPr>
                <w:ilvl w:val="0"/>
                <w:numId w:val="46"/>
              </w:numPr>
              <w:jc w:val="both"/>
              <w:rPr>
                <w:sz w:val="20"/>
                <w:szCs w:val="20"/>
              </w:rPr>
            </w:pPr>
            <w:r>
              <w:rPr>
                <w:sz w:val="20"/>
                <w:szCs w:val="20"/>
              </w:rPr>
              <w:t xml:space="preserve">Проработка системы оказания </w:t>
            </w:r>
            <w:proofErr w:type="gramStart"/>
            <w:r>
              <w:rPr>
                <w:sz w:val="20"/>
                <w:szCs w:val="20"/>
              </w:rPr>
              <w:t>дополнительных</w:t>
            </w:r>
            <w:proofErr w:type="gramEnd"/>
          </w:p>
          <w:p w:rsidR="005D300C" w:rsidRDefault="005D300C">
            <w:pPr>
              <w:jc w:val="both"/>
              <w:rPr>
                <w:sz w:val="20"/>
                <w:szCs w:val="20"/>
              </w:rPr>
            </w:pPr>
            <w:r>
              <w:rPr>
                <w:sz w:val="20"/>
                <w:szCs w:val="20"/>
              </w:rPr>
              <w:t xml:space="preserve">услуг неорганизованным детям; </w:t>
            </w:r>
          </w:p>
          <w:p w:rsidR="005D300C" w:rsidRDefault="005D300C" w:rsidP="00D646AE">
            <w:pPr>
              <w:numPr>
                <w:ilvl w:val="0"/>
                <w:numId w:val="46"/>
              </w:numPr>
              <w:jc w:val="both"/>
              <w:rPr>
                <w:sz w:val="20"/>
                <w:szCs w:val="20"/>
              </w:rPr>
            </w:pPr>
            <w:r>
              <w:rPr>
                <w:sz w:val="20"/>
                <w:szCs w:val="20"/>
              </w:rPr>
              <w:t xml:space="preserve">Заключение договоров о сотрудничестве и </w:t>
            </w:r>
          </w:p>
          <w:p w:rsidR="005D300C" w:rsidRDefault="005D300C">
            <w:pPr>
              <w:jc w:val="both"/>
              <w:rPr>
                <w:sz w:val="20"/>
                <w:szCs w:val="20"/>
              </w:rPr>
            </w:pPr>
            <w:r>
              <w:rPr>
                <w:sz w:val="20"/>
                <w:szCs w:val="20"/>
              </w:rPr>
              <w:t>разработка совместных планов с учреждениями здравоохранения, образования, культуры и спорта.</w:t>
            </w:r>
          </w:p>
        </w:tc>
        <w:tc>
          <w:tcPr>
            <w:tcW w:w="1985" w:type="dxa"/>
            <w:tcBorders>
              <w:top w:val="single" w:sz="4" w:space="0" w:color="auto"/>
              <w:left w:val="single" w:sz="4" w:space="0" w:color="auto"/>
              <w:bottom w:val="single" w:sz="4" w:space="0" w:color="auto"/>
              <w:right w:val="single" w:sz="4" w:space="0" w:color="auto"/>
            </w:tcBorders>
          </w:tcPr>
          <w:p w:rsidR="005D300C" w:rsidRDefault="005D300C">
            <w:pPr>
              <w:jc w:val="both"/>
              <w:rPr>
                <w:sz w:val="20"/>
                <w:szCs w:val="20"/>
              </w:rPr>
            </w:pPr>
            <w:r>
              <w:rPr>
                <w:sz w:val="20"/>
                <w:szCs w:val="20"/>
              </w:rPr>
              <w:t>Стабильно функционирующая система дополнительного образования (на бесплатной и платной основе) для воспитанников МДОУ и неорганизованных детей.</w:t>
            </w:r>
          </w:p>
          <w:p w:rsidR="005D300C" w:rsidRDefault="005D300C">
            <w:pPr>
              <w:jc w:val="both"/>
              <w:rPr>
                <w:sz w:val="20"/>
                <w:szCs w:val="20"/>
              </w:rPr>
            </w:pPr>
          </w:p>
          <w:p w:rsidR="005D300C" w:rsidRDefault="005D300C">
            <w:pPr>
              <w:jc w:val="both"/>
              <w:rPr>
                <w:sz w:val="20"/>
                <w:szCs w:val="20"/>
              </w:rPr>
            </w:pPr>
          </w:p>
          <w:p w:rsidR="005D300C" w:rsidRDefault="005D300C">
            <w:pPr>
              <w:jc w:val="both"/>
              <w:rPr>
                <w:sz w:val="20"/>
                <w:szCs w:val="20"/>
              </w:rPr>
            </w:pPr>
          </w:p>
          <w:p w:rsidR="005D300C" w:rsidRDefault="005D300C">
            <w:pPr>
              <w:jc w:val="both"/>
              <w:rPr>
                <w:sz w:val="20"/>
                <w:szCs w:val="20"/>
              </w:rPr>
            </w:pPr>
          </w:p>
          <w:p w:rsidR="005D300C" w:rsidRDefault="005D300C">
            <w:pPr>
              <w:jc w:val="both"/>
              <w:rPr>
                <w:sz w:val="20"/>
                <w:szCs w:val="20"/>
              </w:rPr>
            </w:pPr>
          </w:p>
          <w:p w:rsidR="005D300C" w:rsidRDefault="005D300C">
            <w:pPr>
              <w:jc w:val="both"/>
              <w:rPr>
                <w:sz w:val="20"/>
                <w:szCs w:val="20"/>
              </w:rPr>
            </w:pPr>
          </w:p>
          <w:p w:rsidR="005D300C" w:rsidRDefault="005D300C">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5D300C" w:rsidRDefault="005D300C">
            <w:pPr>
              <w:rPr>
                <w:sz w:val="20"/>
                <w:szCs w:val="20"/>
              </w:rPr>
            </w:pPr>
            <w:r>
              <w:rPr>
                <w:sz w:val="20"/>
                <w:szCs w:val="20"/>
              </w:rPr>
              <w:t>11.201</w:t>
            </w:r>
            <w:r w:rsidR="00C9140B">
              <w:rPr>
                <w:sz w:val="20"/>
                <w:szCs w:val="20"/>
              </w:rPr>
              <w:t>3</w:t>
            </w:r>
            <w:r>
              <w:rPr>
                <w:sz w:val="20"/>
                <w:szCs w:val="20"/>
              </w:rPr>
              <w:t xml:space="preserve"> - 05.201</w:t>
            </w:r>
            <w:r w:rsidR="00C9140B">
              <w:rPr>
                <w:sz w:val="20"/>
                <w:szCs w:val="20"/>
              </w:rPr>
              <w:t>4</w:t>
            </w:r>
            <w:r>
              <w:rPr>
                <w:sz w:val="20"/>
                <w:szCs w:val="20"/>
              </w:rPr>
              <w:t>г.</w:t>
            </w:r>
          </w:p>
          <w:p w:rsidR="005D300C" w:rsidRDefault="005D300C">
            <w:pPr>
              <w:jc w:val="center"/>
              <w:rPr>
                <w:sz w:val="20"/>
                <w:szCs w:val="20"/>
              </w:rPr>
            </w:pPr>
          </w:p>
          <w:p w:rsidR="005D300C" w:rsidRDefault="005D300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5D300C" w:rsidRDefault="005D300C" w:rsidP="00C9140B">
            <w:pPr>
              <w:rPr>
                <w:sz w:val="20"/>
                <w:szCs w:val="20"/>
              </w:rPr>
            </w:pPr>
            <w:r>
              <w:rPr>
                <w:sz w:val="20"/>
                <w:szCs w:val="20"/>
              </w:rPr>
              <w:t>01.201</w:t>
            </w:r>
            <w:r w:rsidR="00C9140B">
              <w:rPr>
                <w:sz w:val="20"/>
                <w:szCs w:val="20"/>
              </w:rPr>
              <w:t>4</w:t>
            </w:r>
            <w:r>
              <w:rPr>
                <w:sz w:val="20"/>
                <w:szCs w:val="20"/>
              </w:rPr>
              <w:t xml:space="preserve"> –12.201</w:t>
            </w:r>
            <w:r w:rsidR="00C9140B">
              <w:rPr>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5D300C" w:rsidRDefault="005D300C">
            <w:pPr>
              <w:jc w:val="center"/>
              <w:rPr>
                <w:sz w:val="20"/>
                <w:szCs w:val="20"/>
              </w:rPr>
            </w:pPr>
            <w:r>
              <w:rPr>
                <w:sz w:val="20"/>
                <w:szCs w:val="20"/>
              </w:rPr>
              <w:t>05.2015г.</w:t>
            </w:r>
          </w:p>
          <w:p w:rsidR="005D300C" w:rsidRDefault="005D300C">
            <w:pPr>
              <w:jc w:val="center"/>
              <w:rPr>
                <w:sz w:val="20"/>
                <w:szCs w:val="20"/>
              </w:rPr>
            </w:pPr>
            <w:r>
              <w:rPr>
                <w:sz w:val="20"/>
                <w:szCs w:val="20"/>
              </w:rPr>
              <w:t>10.201</w:t>
            </w:r>
            <w:r w:rsidR="00C9140B">
              <w:rPr>
                <w:sz w:val="20"/>
                <w:szCs w:val="20"/>
              </w:rPr>
              <w:t>6</w:t>
            </w:r>
            <w:r>
              <w:rPr>
                <w:sz w:val="20"/>
                <w:szCs w:val="20"/>
              </w:rPr>
              <w:t>г.</w:t>
            </w: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w:t>
            </w:r>
          </w:p>
        </w:tc>
        <w:tc>
          <w:tcPr>
            <w:tcW w:w="968" w:type="dxa"/>
            <w:tcBorders>
              <w:top w:val="single" w:sz="4" w:space="0" w:color="auto"/>
              <w:left w:val="single" w:sz="4" w:space="0" w:color="auto"/>
              <w:bottom w:val="single" w:sz="4" w:space="0" w:color="auto"/>
              <w:right w:val="single" w:sz="4" w:space="0" w:color="auto"/>
            </w:tcBorders>
          </w:tcPr>
          <w:p w:rsidR="005D300C" w:rsidRDefault="007D3E2A">
            <w:pPr>
              <w:rPr>
                <w:sz w:val="18"/>
                <w:szCs w:val="18"/>
              </w:rPr>
            </w:pPr>
            <w:r>
              <w:rPr>
                <w:sz w:val="18"/>
                <w:szCs w:val="18"/>
              </w:rPr>
              <w:t>Педагоги</w:t>
            </w:r>
            <w:proofErr w:type="gramStart"/>
            <w:r>
              <w:rPr>
                <w:sz w:val="18"/>
                <w:szCs w:val="18"/>
              </w:rPr>
              <w:t xml:space="preserve"> </w:t>
            </w:r>
            <w:r w:rsidR="005D300C">
              <w:rPr>
                <w:sz w:val="18"/>
                <w:szCs w:val="18"/>
              </w:rPr>
              <w:t>З</w:t>
            </w:r>
            <w:proofErr w:type="gramEnd"/>
            <w:r w:rsidR="005D300C">
              <w:rPr>
                <w:sz w:val="18"/>
                <w:szCs w:val="18"/>
              </w:rPr>
              <w:t>ам. зав. по  УВР,</w:t>
            </w:r>
          </w:p>
          <w:p w:rsidR="005D300C" w:rsidRDefault="005D300C">
            <w:pPr>
              <w:rPr>
                <w:sz w:val="20"/>
                <w:szCs w:val="20"/>
              </w:rPr>
            </w:pPr>
          </w:p>
        </w:tc>
      </w:tr>
      <w:tr w:rsidR="005D300C" w:rsidTr="007E27EA">
        <w:trPr>
          <w:cantSplit/>
          <w:trHeight w:val="2603"/>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b/>
                <w:sz w:val="20"/>
                <w:szCs w:val="20"/>
              </w:rPr>
            </w:pPr>
          </w:p>
        </w:tc>
        <w:tc>
          <w:tcPr>
            <w:tcW w:w="2954" w:type="dxa"/>
            <w:tcBorders>
              <w:top w:val="single" w:sz="4" w:space="0" w:color="auto"/>
              <w:left w:val="single" w:sz="4" w:space="0" w:color="auto"/>
              <w:bottom w:val="single" w:sz="4" w:space="0" w:color="auto"/>
              <w:right w:val="single" w:sz="4" w:space="0" w:color="auto"/>
            </w:tcBorders>
            <w:hideMark/>
          </w:tcPr>
          <w:p w:rsidR="005D300C" w:rsidRDefault="005D300C">
            <w:pPr>
              <w:rPr>
                <w:sz w:val="20"/>
                <w:szCs w:val="20"/>
              </w:rPr>
            </w:pPr>
            <w:r>
              <w:rPr>
                <w:sz w:val="20"/>
                <w:szCs w:val="20"/>
              </w:rPr>
              <w:t xml:space="preserve">8. Совершенствование предметно-развивающей среды </w:t>
            </w:r>
            <w:r w:rsidR="00C9140B">
              <w:rPr>
                <w:sz w:val="20"/>
                <w:szCs w:val="20"/>
              </w:rPr>
              <w:t xml:space="preserve">в </w:t>
            </w:r>
            <w:r>
              <w:rPr>
                <w:sz w:val="20"/>
                <w:szCs w:val="20"/>
              </w:rPr>
              <w:t>ДОУ:</w:t>
            </w:r>
          </w:p>
          <w:p w:rsidR="005D300C" w:rsidRDefault="005D300C" w:rsidP="00D646AE">
            <w:pPr>
              <w:numPr>
                <w:ilvl w:val="0"/>
                <w:numId w:val="46"/>
              </w:numPr>
              <w:rPr>
                <w:sz w:val="20"/>
                <w:szCs w:val="20"/>
              </w:rPr>
            </w:pPr>
            <w:r>
              <w:rPr>
                <w:sz w:val="20"/>
                <w:szCs w:val="20"/>
              </w:rPr>
              <w:t>оборудование групповых помещений и</w:t>
            </w:r>
          </w:p>
          <w:p w:rsidR="005D300C" w:rsidRDefault="005D300C">
            <w:pPr>
              <w:rPr>
                <w:sz w:val="20"/>
                <w:szCs w:val="20"/>
              </w:rPr>
            </w:pPr>
            <w:r>
              <w:rPr>
                <w:sz w:val="20"/>
                <w:szCs w:val="20"/>
              </w:rPr>
              <w:t>кабинетов специалистов развивающими пособиями, сюжетными игрушками, играми, развивающей направленности;</w:t>
            </w:r>
          </w:p>
          <w:p w:rsidR="005D300C" w:rsidRDefault="005D300C" w:rsidP="00D646AE">
            <w:pPr>
              <w:numPr>
                <w:ilvl w:val="0"/>
                <w:numId w:val="46"/>
              </w:numPr>
              <w:rPr>
                <w:sz w:val="20"/>
                <w:szCs w:val="20"/>
              </w:rPr>
            </w:pPr>
            <w:r>
              <w:rPr>
                <w:sz w:val="20"/>
                <w:szCs w:val="20"/>
              </w:rPr>
              <w:t xml:space="preserve">пополнение </w:t>
            </w:r>
            <w:proofErr w:type="gramStart"/>
            <w:r>
              <w:rPr>
                <w:sz w:val="20"/>
                <w:szCs w:val="20"/>
              </w:rPr>
              <w:t>программно-методического</w:t>
            </w:r>
            <w:proofErr w:type="gramEnd"/>
            <w:r>
              <w:rPr>
                <w:sz w:val="20"/>
                <w:szCs w:val="20"/>
              </w:rPr>
              <w:t xml:space="preserve">, </w:t>
            </w:r>
          </w:p>
          <w:p w:rsidR="005D300C" w:rsidRDefault="005D300C">
            <w:pPr>
              <w:rPr>
                <w:sz w:val="20"/>
                <w:szCs w:val="20"/>
              </w:rPr>
            </w:pPr>
            <w:r>
              <w:rPr>
                <w:sz w:val="20"/>
                <w:szCs w:val="20"/>
              </w:rPr>
              <w:t>методико-дидактического и диагностического сопровождения образовательно</w:t>
            </w:r>
            <w:r w:rsidR="00C9140B">
              <w:rPr>
                <w:sz w:val="20"/>
                <w:szCs w:val="20"/>
              </w:rPr>
              <w:t xml:space="preserve">й программы, реализуемой в </w:t>
            </w:r>
            <w:r>
              <w:rPr>
                <w:sz w:val="20"/>
                <w:szCs w:val="20"/>
              </w:rPr>
              <w:t>ДОУ.</w:t>
            </w:r>
          </w:p>
        </w:tc>
        <w:tc>
          <w:tcPr>
            <w:tcW w:w="1985" w:type="dxa"/>
            <w:tcBorders>
              <w:top w:val="single" w:sz="4" w:space="0" w:color="auto"/>
              <w:left w:val="single" w:sz="4" w:space="0" w:color="auto"/>
              <w:bottom w:val="single" w:sz="4" w:space="0" w:color="auto"/>
              <w:right w:val="single" w:sz="4" w:space="0" w:color="auto"/>
            </w:tcBorders>
            <w:hideMark/>
          </w:tcPr>
          <w:p w:rsidR="005D300C" w:rsidRDefault="005D300C">
            <w:pPr>
              <w:rPr>
                <w:sz w:val="20"/>
                <w:szCs w:val="20"/>
              </w:rPr>
            </w:pPr>
            <w:r>
              <w:rPr>
                <w:sz w:val="20"/>
                <w:szCs w:val="20"/>
              </w:rPr>
              <w:t xml:space="preserve">ПРС, </w:t>
            </w:r>
            <w:proofErr w:type="gramStart"/>
            <w:r>
              <w:rPr>
                <w:sz w:val="20"/>
                <w:szCs w:val="20"/>
              </w:rPr>
              <w:t>соответствующая</w:t>
            </w:r>
            <w:proofErr w:type="gramEnd"/>
            <w:r>
              <w:rPr>
                <w:sz w:val="20"/>
                <w:szCs w:val="20"/>
              </w:rPr>
              <w:t xml:space="preserve"> требованиям Сан</w:t>
            </w:r>
            <w:r w:rsidR="00C9140B">
              <w:rPr>
                <w:sz w:val="20"/>
                <w:szCs w:val="20"/>
              </w:rPr>
              <w:t xml:space="preserve">ПиН и программы, реализуемой в </w:t>
            </w:r>
            <w:r>
              <w:rPr>
                <w:sz w:val="20"/>
                <w:szCs w:val="20"/>
              </w:rPr>
              <w:t>ДОУ, возрастным особенностям детей</w:t>
            </w:r>
          </w:p>
        </w:tc>
        <w:tc>
          <w:tcPr>
            <w:tcW w:w="1275"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В течение отчетного периода</w:t>
            </w:r>
          </w:p>
        </w:tc>
        <w:tc>
          <w:tcPr>
            <w:tcW w:w="1134"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В течение отчетного периода</w:t>
            </w:r>
          </w:p>
        </w:tc>
        <w:tc>
          <w:tcPr>
            <w:tcW w:w="993"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В течение отчетного периода</w:t>
            </w:r>
          </w:p>
        </w:tc>
        <w:tc>
          <w:tcPr>
            <w:tcW w:w="708" w:type="dxa"/>
            <w:tcBorders>
              <w:top w:val="single" w:sz="4" w:space="0" w:color="auto"/>
              <w:left w:val="single" w:sz="4" w:space="0" w:color="auto"/>
              <w:bottom w:val="single" w:sz="4" w:space="0" w:color="auto"/>
              <w:right w:val="single" w:sz="4" w:space="0" w:color="auto"/>
            </w:tcBorders>
            <w:hideMark/>
          </w:tcPr>
          <w:p w:rsidR="005D300C" w:rsidRDefault="005D300C" w:rsidP="00C9140B">
            <w:pPr>
              <w:jc w:val="center"/>
              <w:rPr>
                <w:sz w:val="20"/>
                <w:szCs w:val="20"/>
              </w:rPr>
            </w:pPr>
            <w:proofErr w:type="gramStart"/>
            <w:r>
              <w:rPr>
                <w:sz w:val="20"/>
                <w:szCs w:val="20"/>
              </w:rPr>
              <w:t>Добровольные</w:t>
            </w:r>
            <w:proofErr w:type="gramEnd"/>
            <w:r>
              <w:rPr>
                <w:sz w:val="20"/>
                <w:szCs w:val="20"/>
              </w:rPr>
              <w:t xml:space="preserve">  пост, </w:t>
            </w:r>
          </w:p>
        </w:tc>
        <w:tc>
          <w:tcPr>
            <w:tcW w:w="968" w:type="dxa"/>
            <w:tcBorders>
              <w:top w:val="single" w:sz="4" w:space="0" w:color="auto"/>
              <w:left w:val="single" w:sz="4" w:space="0" w:color="auto"/>
              <w:bottom w:val="single" w:sz="4" w:space="0" w:color="auto"/>
              <w:right w:val="single" w:sz="4" w:space="0" w:color="auto"/>
            </w:tcBorders>
            <w:hideMark/>
          </w:tcPr>
          <w:p w:rsidR="005D300C" w:rsidRDefault="005D300C">
            <w:pPr>
              <w:rPr>
                <w:sz w:val="18"/>
                <w:szCs w:val="18"/>
              </w:rPr>
            </w:pPr>
            <w:r>
              <w:rPr>
                <w:sz w:val="18"/>
                <w:szCs w:val="18"/>
              </w:rPr>
              <w:t xml:space="preserve">Заведующий, </w:t>
            </w:r>
          </w:p>
          <w:p w:rsidR="005D300C" w:rsidRDefault="005D300C">
            <w:pPr>
              <w:rPr>
                <w:sz w:val="18"/>
                <w:szCs w:val="18"/>
              </w:rPr>
            </w:pPr>
            <w:r>
              <w:rPr>
                <w:sz w:val="18"/>
                <w:szCs w:val="18"/>
              </w:rPr>
              <w:t>Зам по АХЧ</w:t>
            </w:r>
          </w:p>
          <w:p w:rsidR="005D300C" w:rsidRDefault="005D300C">
            <w:pPr>
              <w:rPr>
                <w:sz w:val="18"/>
                <w:szCs w:val="18"/>
              </w:rPr>
            </w:pPr>
            <w:r>
              <w:rPr>
                <w:sz w:val="18"/>
                <w:szCs w:val="18"/>
              </w:rPr>
              <w:t xml:space="preserve">Родительский </w:t>
            </w:r>
            <w:proofErr w:type="gramStart"/>
            <w:r>
              <w:rPr>
                <w:sz w:val="18"/>
                <w:szCs w:val="18"/>
              </w:rPr>
              <w:t>комитет</w:t>
            </w:r>
            <w:proofErr w:type="gramEnd"/>
            <w:r>
              <w:rPr>
                <w:sz w:val="18"/>
                <w:szCs w:val="18"/>
              </w:rPr>
              <w:t xml:space="preserve"> Управляющи</w:t>
            </w:r>
            <w:r>
              <w:rPr>
                <w:sz w:val="20"/>
                <w:szCs w:val="20"/>
              </w:rPr>
              <w:t xml:space="preserve">й Совет  </w:t>
            </w:r>
          </w:p>
        </w:tc>
      </w:tr>
      <w:tr w:rsidR="005D300C" w:rsidTr="007E27EA">
        <w:trPr>
          <w:cantSplit/>
          <w:trHeight w:val="1134"/>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b/>
                <w:sz w:val="20"/>
                <w:szCs w:val="20"/>
              </w:rPr>
            </w:pPr>
          </w:p>
        </w:tc>
        <w:tc>
          <w:tcPr>
            <w:tcW w:w="2954" w:type="dxa"/>
            <w:tcBorders>
              <w:top w:val="single" w:sz="4" w:space="0" w:color="auto"/>
              <w:left w:val="single" w:sz="4" w:space="0" w:color="auto"/>
              <w:bottom w:val="single" w:sz="4" w:space="0" w:color="auto"/>
              <w:right w:val="single" w:sz="4" w:space="0" w:color="auto"/>
            </w:tcBorders>
          </w:tcPr>
          <w:p w:rsidR="005D300C" w:rsidRDefault="005D300C">
            <w:pPr>
              <w:rPr>
                <w:sz w:val="20"/>
                <w:szCs w:val="20"/>
              </w:rPr>
            </w:pPr>
            <w:r>
              <w:rPr>
                <w:sz w:val="20"/>
                <w:szCs w:val="20"/>
              </w:rPr>
              <w:t>9. Повышение профессионального уровня педагогических кадров в вопросах использования в практике работы современных технологий дошкольного образования:</w:t>
            </w:r>
          </w:p>
          <w:p w:rsidR="005D300C" w:rsidRDefault="005D300C" w:rsidP="00D646AE">
            <w:pPr>
              <w:numPr>
                <w:ilvl w:val="0"/>
                <w:numId w:val="46"/>
              </w:numPr>
              <w:rPr>
                <w:sz w:val="20"/>
                <w:szCs w:val="20"/>
              </w:rPr>
            </w:pPr>
            <w:r>
              <w:rPr>
                <w:sz w:val="20"/>
                <w:szCs w:val="20"/>
              </w:rPr>
              <w:t>курсовая подготовка;</w:t>
            </w:r>
          </w:p>
          <w:p w:rsidR="005D300C" w:rsidRDefault="005D300C" w:rsidP="00D646AE">
            <w:pPr>
              <w:numPr>
                <w:ilvl w:val="0"/>
                <w:numId w:val="46"/>
              </w:numPr>
              <w:rPr>
                <w:sz w:val="20"/>
                <w:szCs w:val="20"/>
              </w:rPr>
            </w:pPr>
            <w:r>
              <w:rPr>
                <w:sz w:val="20"/>
                <w:szCs w:val="20"/>
              </w:rPr>
              <w:t xml:space="preserve">участие в работе объединений педагогов </w:t>
            </w:r>
            <w:proofErr w:type="gramStart"/>
            <w:r>
              <w:rPr>
                <w:sz w:val="20"/>
                <w:szCs w:val="20"/>
              </w:rPr>
              <w:t>разного</w:t>
            </w:r>
            <w:proofErr w:type="gramEnd"/>
          </w:p>
          <w:p w:rsidR="005D300C" w:rsidRDefault="005D300C">
            <w:pPr>
              <w:rPr>
                <w:sz w:val="20"/>
                <w:szCs w:val="20"/>
              </w:rPr>
            </w:pPr>
            <w:r>
              <w:rPr>
                <w:sz w:val="20"/>
                <w:szCs w:val="20"/>
              </w:rPr>
              <w:t>уровня;</w:t>
            </w:r>
          </w:p>
          <w:p w:rsidR="005D300C" w:rsidRDefault="005D300C" w:rsidP="00D646AE">
            <w:pPr>
              <w:numPr>
                <w:ilvl w:val="0"/>
                <w:numId w:val="46"/>
              </w:numPr>
              <w:rPr>
                <w:sz w:val="20"/>
                <w:szCs w:val="20"/>
              </w:rPr>
            </w:pPr>
            <w:r>
              <w:rPr>
                <w:sz w:val="20"/>
                <w:szCs w:val="20"/>
              </w:rPr>
              <w:t xml:space="preserve"> реализация административного проекта </w:t>
            </w:r>
          </w:p>
          <w:p w:rsidR="005D300C" w:rsidRDefault="005D300C">
            <w:pPr>
              <w:rPr>
                <w:sz w:val="20"/>
                <w:szCs w:val="20"/>
              </w:rPr>
            </w:pPr>
            <w:r>
              <w:rPr>
                <w:sz w:val="20"/>
                <w:szCs w:val="20"/>
              </w:rPr>
              <w:t>«Современный воспитатель»</w:t>
            </w:r>
          </w:p>
          <w:p w:rsidR="005D300C" w:rsidRDefault="005D300C" w:rsidP="00D646AE">
            <w:pPr>
              <w:numPr>
                <w:ilvl w:val="0"/>
                <w:numId w:val="46"/>
              </w:numPr>
              <w:rPr>
                <w:sz w:val="20"/>
                <w:szCs w:val="20"/>
              </w:rPr>
            </w:pPr>
            <w:r>
              <w:rPr>
                <w:sz w:val="20"/>
                <w:szCs w:val="20"/>
              </w:rPr>
              <w:t xml:space="preserve">транслирование опыта работы через участие </w:t>
            </w:r>
            <w:proofErr w:type="gramStart"/>
            <w:r>
              <w:rPr>
                <w:sz w:val="20"/>
                <w:szCs w:val="20"/>
              </w:rPr>
              <w:t>в</w:t>
            </w:r>
            <w:proofErr w:type="gramEnd"/>
          </w:p>
          <w:p w:rsidR="005D300C" w:rsidRDefault="005D300C">
            <w:pPr>
              <w:rPr>
                <w:sz w:val="20"/>
                <w:szCs w:val="20"/>
              </w:rPr>
            </w:pPr>
            <w:proofErr w:type="gramStart"/>
            <w:r>
              <w:rPr>
                <w:sz w:val="20"/>
                <w:szCs w:val="20"/>
              </w:rPr>
              <w:t>конкурсах</w:t>
            </w:r>
            <w:proofErr w:type="gramEnd"/>
            <w:r>
              <w:rPr>
                <w:sz w:val="20"/>
                <w:szCs w:val="20"/>
              </w:rPr>
              <w:t xml:space="preserve"> профессионального мастерства, в научно-практических конференциях, публикацию</w:t>
            </w:r>
            <w:r w:rsidR="007E27EA">
              <w:rPr>
                <w:sz w:val="20"/>
                <w:szCs w:val="20"/>
              </w:rPr>
              <w:t xml:space="preserve"> в СМИ, проектную деятельность.</w:t>
            </w:r>
          </w:p>
        </w:tc>
        <w:tc>
          <w:tcPr>
            <w:tcW w:w="1985" w:type="dxa"/>
            <w:tcBorders>
              <w:top w:val="single" w:sz="4" w:space="0" w:color="auto"/>
              <w:left w:val="single" w:sz="4" w:space="0" w:color="auto"/>
              <w:bottom w:val="single" w:sz="4" w:space="0" w:color="auto"/>
              <w:right w:val="single" w:sz="4" w:space="0" w:color="auto"/>
            </w:tcBorders>
            <w:hideMark/>
          </w:tcPr>
          <w:p w:rsidR="005D300C" w:rsidRDefault="005D300C">
            <w:pPr>
              <w:rPr>
                <w:sz w:val="20"/>
                <w:szCs w:val="20"/>
              </w:rPr>
            </w:pPr>
            <w:r>
              <w:rPr>
                <w:sz w:val="20"/>
                <w:szCs w:val="20"/>
              </w:rPr>
              <w:t>Высокий профессиональный уровень педагогического коллектива, готовность к работе в инновационном режиме</w:t>
            </w:r>
          </w:p>
        </w:tc>
        <w:tc>
          <w:tcPr>
            <w:tcW w:w="1275"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В течение отчетного периода</w:t>
            </w:r>
          </w:p>
        </w:tc>
        <w:tc>
          <w:tcPr>
            <w:tcW w:w="1134"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В течение отчетного периода</w:t>
            </w:r>
          </w:p>
        </w:tc>
        <w:tc>
          <w:tcPr>
            <w:tcW w:w="993"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В течение отчетного периода</w:t>
            </w:r>
          </w:p>
        </w:tc>
        <w:tc>
          <w:tcPr>
            <w:tcW w:w="708" w:type="dxa"/>
            <w:tcBorders>
              <w:top w:val="single" w:sz="4" w:space="0" w:color="auto"/>
              <w:left w:val="single" w:sz="4" w:space="0" w:color="auto"/>
              <w:bottom w:val="single" w:sz="4" w:space="0" w:color="auto"/>
              <w:right w:val="single" w:sz="4" w:space="0" w:color="auto"/>
            </w:tcBorders>
            <w:hideMark/>
          </w:tcPr>
          <w:p w:rsidR="005D300C" w:rsidRDefault="005D300C" w:rsidP="00C9140B">
            <w:pPr>
              <w:jc w:val="center"/>
              <w:rPr>
                <w:sz w:val="20"/>
                <w:szCs w:val="20"/>
              </w:rPr>
            </w:pPr>
            <w:r>
              <w:rPr>
                <w:sz w:val="20"/>
                <w:szCs w:val="20"/>
              </w:rPr>
              <w:t xml:space="preserve">Бюджет, </w:t>
            </w:r>
            <w:proofErr w:type="spellStart"/>
            <w:r>
              <w:rPr>
                <w:sz w:val="20"/>
                <w:szCs w:val="20"/>
              </w:rPr>
              <w:t>добровольн</w:t>
            </w:r>
            <w:proofErr w:type="spellEnd"/>
            <w:r>
              <w:rPr>
                <w:sz w:val="20"/>
                <w:szCs w:val="20"/>
              </w:rPr>
              <w:t xml:space="preserve"> поступления </w:t>
            </w:r>
          </w:p>
        </w:tc>
        <w:tc>
          <w:tcPr>
            <w:tcW w:w="968" w:type="dxa"/>
            <w:tcBorders>
              <w:top w:val="single" w:sz="4" w:space="0" w:color="auto"/>
              <w:left w:val="single" w:sz="4" w:space="0" w:color="auto"/>
              <w:bottom w:val="single" w:sz="4" w:space="0" w:color="auto"/>
              <w:right w:val="single" w:sz="4" w:space="0" w:color="auto"/>
            </w:tcBorders>
            <w:hideMark/>
          </w:tcPr>
          <w:p w:rsidR="005D300C" w:rsidRDefault="005D300C">
            <w:pPr>
              <w:rPr>
                <w:sz w:val="18"/>
                <w:szCs w:val="18"/>
              </w:rPr>
            </w:pPr>
            <w:r>
              <w:rPr>
                <w:sz w:val="18"/>
                <w:szCs w:val="18"/>
              </w:rPr>
              <w:t>Заведующий,</w:t>
            </w:r>
          </w:p>
          <w:p w:rsidR="005D300C" w:rsidRDefault="005D300C">
            <w:pPr>
              <w:rPr>
                <w:sz w:val="18"/>
                <w:szCs w:val="18"/>
              </w:rPr>
            </w:pPr>
            <w:r>
              <w:rPr>
                <w:sz w:val="18"/>
                <w:szCs w:val="18"/>
              </w:rPr>
              <w:t xml:space="preserve">Родительский комитет,           </w:t>
            </w:r>
          </w:p>
          <w:p w:rsidR="005D300C" w:rsidRDefault="005D300C">
            <w:pPr>
              <w:rPr>
                <w:sz w:val="18"/>
                <w:szCs w:val="18"/>
              </w:rPr>
            </w:pPr>
            <w:r>
              <w:rPr>
                <w:sz w:val="18"/>
                <w:szCs w:val="18"/>
              </w:rPr>
              <w:t>(Упр.) сов.</w:t>
            </w:r>
          </w:p>
        </w:tc>
      </w:tr>
      <w:tr w:rsidR="005D300C" w:rsidTr="007E27EA">
        <w:trPr>
          <w:cantSplit/>
          <w:trHeight w:val="2022"/>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b/>
                <w:sz w:val="20"/>
                <w:szCs w:val="20"/>
              </w:rPr>
            </w:pPr>
          </w:p>
        </w:tc>
        <w:tc>
          <w:tcPr>
            <w:tcW w:w="2954" w:type="dxa"/>
            <w:tcBorders>
              <w:top w:val="single" w:sz="4" w:space="0" w:color="auto"/>
              <w:left w:val="single" w:sz="4" w:space="0" w:color="auto"/>
              <w:bottom w:val="single" w:sz="4" w:space="0" w:color="auto"/>
              <w:right w:val="single" w:sz="4" w:space="0" w:color="auto"/>
            </w:tcBorders>
            <w:hideMark/>
          </w:tcPr>
          <w:p w:rsidR="005D300C" w:rsidRDefault="005D300C">
            <w:pPr>
              <w:rPr>
                <w:sz w:val="20"/>
                <w:szCs w:val="20"/>
              </w:rPr>
            </w:pPr>
            <w:r>
              <w:rPr>
                <w:sz w:val="20"/>
                <w:szCs w:val="20"/>
              </w:rPr>
              <w:t>10. Информатизац</w:t>
            </w:r>
            <w:r w:rsidR="00C9140B">
              <w:rPr>
                <w:sz w:val="20"/>
                <w:szCs w:val="20"/>
              </w:rPr>
              <w:t xml:space="preserve">ия образовательного процесса в </w:t>
            </w:r>
            <w:r>
              <w:rPr>
                <w:sz w:val="20"/>
                <w:szCs w:val="20"/>
              </w:rPr>
              <w:t>ДОУ:</w:t>
            </w:r>
          </w:p>
          <w:p w:rsidR="005D300C" w:rsidRDefault="005D300C" w:rsidP="00D646AE">
            <w:pPr>
              <w:numPr>
                <w:ilvl w:val="0"/>
                <w:numId w:val="46"/>
              </w:numPr>
              <w:rPr>
                <w:sz w:val="20"/>
                <w:szCs w:val="20"/>
              </w:rPr>
            </w:pPr>
            <w:r>
              <w:rPr>
                <w:sz w:val="20"/>
                <w:szCs w:val="20"/>
              </w:rPr>
              <w:t>обновление компьютерной техники</w:t>
            </w:r>
          </w:p>
          <w:p w:rsidR="005D300C" w:rsidRDefault="005D300C">
            <w:pPr>
              <w:rPr>
                <w:sz w:val="20"/>
                <w:szCs w:val="20"/>
              </w:rPr>
            </w:pPr>
            <w:r>
              <w:rPr>
                <w:sz w:val="20"/>
                <w:szCs w:val="20"/>
              </w:rPr>
              <w:t>(приобретение современной компьютерной и офисной техники, мультимедийного оборудования);</w:t>
            </w:r>
          </w:p>
          <w:p w:rsidR="005D300C" w:rsidRDefault="005D300C" w:rsidP="00D646AE">
            <w:pPr>
              <w:numPr>
                <w:ilvl w:val="0"/>
                <w:numId w:val="46"/>
              </w:numPr>
              <w:rPr>
                <w:sz w:val="20"/>
                <w:szCs w:val="20"/>
              </w:rPr>
            </w:pPr>
            <w:r>
              <w:rPr>
                <w:sz w:val="20"/>
                <w:szCs w:val="20"/>
              </w:rPr>
              <w:t>включение в образовательный процесс ЦОР;</w:t>
            </w:r>
          </w:p>
          <w:p w:rsidR="005D300C" w:rsidRDefault="005D300C" w:rsidP="00D646AE">
            <w:pPr>
              <w:numPr>
                <w:ilvl w:val="0"/>
                <w:numId w:val="46"/>
              </w:numPr>
              <w:rPr>
                <w:sz w:val="20"/>
                <w:szCs w:val="20"/>
              </w:rPr>
            </w:pPr>
            <w:r>
              <w:rPr>
                <w:sz w:val="20"/>
                <w:szCs w:val="20"/>
              </w:rPr>
              <w:t>подключение к сети Интернет.</w:t>
            </w:r>
          </w:p>
        </w:tc>
        <w:tc>
          <w:tcPr>
            <w:tcW w:w="1985" w:type="dxa"/>
            <w:tcBorders>
              <w:top w:val="single" w:sz="4" w:space="0" w:color="auto"/>
              <w:left w:val="single" w:sz="4" w:space="0" w:color="auto"/>
              <w:bottom w:val="single" w:sz="4" w:space="0" w:color="auto"/>
              <w:right w:val="single" w:sz="4" w:space="0" w:color="auto"/>
            </w:tcBorders>
            <w:hideMark/>
          </w:tcPr>
          <w:p w:rsidR="005D300C" w:rsidRDefault="005D300C">
            <w:pPr>
              <w:rPr>
                <w:sz w:val="20"/>
                <w:szCs w:val="20"/>
              </w:rPr>
            </w:pPr>
            <w:r>
              <w:rPr>
                <w:sz w:val="20"/>
                <w:szCs w:val="20"/>
              </w:rPr>
              <w:t>Активное использование ЦОР в рамках образовательного процесса</w:t>
            </w:r>
          </w:p>
        </w:tc>
        <w:tc>
          <w:tcPr>
            <w:tcW w:w="1275"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В течение отчетного периода</w:t>
            </w:r>
          </w:p>
        </w:tc>
        <w:tc>
          <w:tcPr>
            <w:tcW w:w="1134"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В течение отчетного периода</w:t>
            </w:r>
          </w:p>
        </w:tc>
        <w:tc>
          <w:tcPr>
            <w:tcW w:w="993"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В течение отчетного периода</w:t>
            </w:r>
          </w:p>
        </w:tc>
        <w:tc>
          <w:tcPr>
            <w:tcW w:w="708" w:type="dxa"/>
            <w:tcBorders>
              <w:top w:val="single" w:sz="4" w:space="0" w:color="auto"/>
              <w:left w:val="single" w:sz="4" w:space="0" w:color="auto"/>
              <w:bottom w:val="single" w:sz="4" w:space="0" w:color="auto"/>
              <w:right w:val="single" w:sz="4" w:space="0" w:color="auto"/>
            </w:tcBorders>
            <w:hideMark/>
          </w:tcPr>
          <w:p w:rsidR="005D300C" w:rsidRDefault="005D300C" w:rsidP="00C9140B">
            <w:pPr>
              <w:jc w:val="center"/>
              <w:rPr>
                <w:sz w:val="20"/>
                <w:szCs w:val="20"/>
              </w:rPr>
            </w:pPr>
            <w:proofErr w:type="spellStart"/>
            <w:r>
              <w:rPr>
                <w:sz w:val="20"/>
                <w:szCs w:val="20"/>
              </w:rPr>
              <w:t>Добровольн</w:t>
            </w:r>
            <w:proofErr w:type="spellEnd"/>
            <w:r>
              <w:rPr>
                <w:sz w:val="20"/>
                <w:szCs w:val="20"/>
              </w:rPr>
              <w:t xml:space="preserve"> пост,</w:t>
            </w:r>
            <w:proofErr w:type="gramStart"/>
            <w:r>
              <w:rPr>
                <w:sz w:val="20"/>
                <w:szCs w:val="20"/>
              </w:rPr>
              <w:t xml:space="preserve"> ,</w:t>
            </w:r>
            <w:proofErr w:type="gramEnd"/>
            <w:r>
              <w:rPr>
                <w:sz w:val="20"/>
                <w:szCs w:val="20"/>
              </w:rPr>
              <w:t xml:space="preserve"> средства грантов</w:t>
            </w:r>
          </w:p>
        </w:tc>
        <w:tc>
          <w:tcPr>
            <w:tcW w:w="968" w:type="dxa"/>
            <w:tcBorders>
              <w:top w:val="single" w:sz="4" w:space="0" w:color="auto"/>
              <w:left w:val="single" w:sz="4" w:space="0" w:color="auto"/>
              <w:bottom w:val="single" w:sz="4" w:space="0" w:color="auto"/>
              <w:right w:val="single" w:sz="4" w:space="0" w:color="auto"/>
            </w:tcBorders>
            <w:hideMark/>
          </w:tcPr>
          <w:p w:rsidR="005D300C" w:rsidRDefault="005D300C">
            <w:pPr>
              <w:rPr>
                <w:sz w:val="18"/>
                <w:szCs w:val="18"/>
              </w:rPr>
            </w:pPr>
            <w:r>
              <w:rPr>
                <w:sz w:val="18"/>
                <w:szCs w:val="18"/>
              </w:rPr>
              <w:t xml:space="preserve">Заведующий,                                                        Родительский комитет,      </w:t>
            </w:r>
          </w:p>
          <w:p w:rsidR="005D300C" w:rsidRDefault="005D300C">
            <w:pPr>
              <w:rPr>
                <w:sz w:val="18"/>
                <w:szCs w:val="18"/>
              </w:rPr>
            </w:pPr>
          </w:p>
          <w:p w:rsidR="005D300C" w:rsidRDefault="005D300C">
            <w:pPr>
              <w:rPr>
                <w:sz w:val="18"/>
                <w:szCs w:val="18"/>
              </w:rPr>
            </w:pPr>
            <w:r>
              <w:rPr>
                <w:sz w:val="18"/>
                <w:szCs w:val="18"/>
              </w:rPr>
              <w:t>(Упр.) сов.</w:t>
            </w:r>
          </w:p>
        </w:tc>
      </w:tr>
      <w:tr w:rsidR="005D300C" w:rsidTr="007E27EA">
        <w:trPr>
          <w:cantSplit/>
          <w:trHeight w:val="2825"/>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b/>
                <w:sz w:val="20"/>
                <w:szCs w:val="20"/>
              </w:rPr>
            </w:pPr>
          </w:p>
        </w:tc>
        <w:tc>
          <w:tcPr>
            <w:tcW w:w="2954" w:type="dxa"/>
            <w:tcBorders>
              <w:top w:val="single" w:sz="4" w:space="0" w:color="auto"/>
              <w:left w:val="single" w:sz="4" w:space="0" w:color="auto"/>
              <w:bottom w:val="single" w:sz="4" w:space="0" w:color="auto"/>
              <w:right w:val="single" w:sz="4" w:space="0" w:color="auto"/>
            </w:tcBorders>
          </w:tcPr>
          <w:p w:rsidR="005D300C" w:rsidRDefault="005D300C">
            <w:pPr>
              <w:rPr>
                <w:sz w:val="20"/>
                <w:szCs w:val="20"/>
              </w:rPr>
            </w:pPr>
            <w:r>
              <w:rPr>
                <w:sz w:val="20"/>
                <w:szCs w:val="20"/>
              </w:rPr>
              <w:t>11. Повышение качества образовательного процесса посредством научного руководства:</w:t>
            </w:r>
          </w:p>
          <w:p w:rsidR="005D300C" w:rsidRDefault="005D300C" w:rsidP="00D646AE">
            <w:pPr>
              <w:numPr>
                <w:ilvl w:val="0"/>
                <w:numId w:val="47"/>
              </w:numPr>
              <w:rPr>
                <w:sz w:val="20"/>
                <w:szCs w:val="20"/>
              </w:rPr>
            </w:pPr>
            <w:r>
              <w:rPr>
                <w:sz w:val="20"/>
                <w:szCs w:val="20"/>
              </w:rPr>
              <w:t xml:space="preserve">оценка способности педагогов учреждения </w:t>
            </w:r>
            <w:proofErr w:type="gramStart"/>
            <w:r>
              <w:rPr>
                <w:sz w:val="20"/>
                <w:szCs w:val="20"/>
              </w:rPr>
              <w:t>к</w:t>
            </w:r>
            <w:proofErr w:type="gramEnd"/>
          </w:p>
          <w:p w:rsidR="005D300C" w:rsidRDefault="005D300C">
            <w:pPr>
              <w:rPr>
                <w:sz w:val="20"/>
                <w:szCs w:val="20"/>
              </w:rPr>
            </w:pPr>
            <w:r>
              <w:rPr>
                <w:sz w:val="20"/>
                <w:szCs w:val="20"/>
              </w:rPr>
              <w:t>опытно-экспериментальной деятельности;</w:t>
            </w:r>
          </w:p>
          <w:p w:rsidR="005D300C" w:rsidRDefault="005D300C" w:rsidP="00D646AE">
            <w:pPr>
              <w:numPr>
                <w:ilvl w:val="0"/>
                <w:numId w:val="47"/>
              </w:numPr>
              <w:rPr>
                <w:sz w:val="20"/>
                <w:szCs w:val="20"/>
              </w:rPr>
            </w:pPr>
            <w:r>
              <w:rPr>
                <w:sz w:val="20"/>
                <w:szCs w:val="20"/>
              </w:rPr>
              <w:t xml:space="preserve">подготовка </w:t>
            </w:r>
            <w:proofErr w:type="gramStart"/>
            <w:r>
              <w:rPr>
                <w:sz w:val="20"/>
                <w:szCs w:val="20"/>
              </w:rPr>
              <w:t>нормативно-правового</w:t>
            </w:r>
            <w:proofErr w:type="gramEnd"/>
            <w:r>
              <w:rPr>
                <w:sz w:val="20"/>
                <w:szCs w:val="20"/>
              </w:rPr>
              <w:t xml:space="preserve"> и научно-</w:t>
            </w:r>
          </w:p>
          <w:p w:rsidR="005D300C" w:rsidRDefault="005D300C">
            <w:pPr>
              <w:rPr>
                <w:sz w:val="20"/>
                <w:szCs w:val="20"/>
              </w:rPr>
            </w:pPr>
            <w:r>
              <w:rPr>
                <w:sz w:val="20"/>
                <w:szCs w:val="20"/>
              </w:rPr>
              <w:t>практического</w:t>
            </w:r>
            <w:r w:rsidR="00C9140B">
              <w:rPr>
                <w:sz w:val="20"/>
                <w:szCs w:val="20"/>
              </w:rPr>
              <w:t xml:space="preserve"> сопровождения деятельности  в </w:t>
            </w:r>
            <w:r>
              <w:rPr>
                <w:sz w:val="20"/>
                <w:szCs w:val="20"/>
              </w:rPr>
              <w:t>ДОУ;</w:t>
            </w:r>
          </w:p>
          <w:p w:rsidR="005D300C" w:rsidRDefault="00C9140B" w:rsidP="00D646AE">
            <w:pPr>
              <w:numPr>
                <w:ilvl w:val="0"/>
                <w:numId w:val="47"/>
              </w:numPr>
              <w:rPr>
                <w:sz w:val="20"/>
                <w:szCs w:val="20"/>
              </w:rPr>
            </w:pPr>
            <w:r>
              <w:rPr>
                <w:sz w:val="20"/>
                <w:szCs w:val="20"/>
              </w:rPr>
              <w:t xml:space="preserve">разработка педагогами </w:t>
            </w:r>
            <w:r w:rsidR="005D300C">
              <w:rPr>
                <w:sz w:val="20"/>
                <w:szCs w:val="20"/>
              </w:rPr>
              <w:t xml:space="preserve">ДОУ под </w:t>
            </w:r>
            <w:proofErr w:type="gramStart"/>
            <w:r w:rsidR="005D300C">
              <w:rPr>
                <w:sz w:val="20"/>
                <w:szCs w:val="20"/>
              </w:rPr>
              <w:t>научным</w:t>
            </w:r>
            <w:proofErr w:type="gramEnd"/>
          </w:p>
          <w:p w:rsidR="005D300C" w:rsidRDefault="005D300C">
            <w:pPr>
              <w:rPr>
                <w:sz w:val="20"/>
                <w:szCs w:val="20"/>
              </w:rPr>
            </w:pPr>
            <w:r>
              <w:rPr>
                <w:sz w:val="20"/>
                <w:szCs w:val="20"/>
              </w:rPr>
              <w:t>руководством  инновационных программ развития детей раннего и дошкольного возраста;</w:t>
            </w:r>
          </w:p>
          <w:p w:rsidR="005D300C" w:rsidRDefault="005D300C" w:rsidP="00D646AE">
            <w:pPr>
              <w:numPr>
                <w:ilvl w:val="0"/>
                <w:numId w:val="47"/>
              </w:numPr>
              <w:rPr>
                <w:sz w:val="20"/>
                <w:szCs w:val="20"/>
              </w:rPr>
            </w:pPr>
            <w:r>
              <w:rPr>
                <w:sz w:val="20"/>
                <w:szCs w:val="20"/>
              </w:rPr>
              <w:t xml:space="preserve">мониторинговое исследование эффективности </w:t>
            </w:r>
          </w:p>
          <w:p w:rsidR="005D300C" w:rsidRDefault="005D300C">
            <w:pPr>
              <w:rPr>
                <w:sz w:val="20"/>
                <w:szCs w:val="20"/>
              </w:rPr>
            </w:pPr>
            <w:r>
              <w:rPr>
                <w:sz w:val="20"/>
                <w:szCs w:val="20"/>
              </w:rPr>
              <w:t>функционировани</w:t>
            </w:r>
            <w:r w:rsidR="00C9140B">
              <w:rPr>
                <w:sz w:val="20"/>
                <w:szCs w:val="20"/>
              </w:rPr>
              <w:t>я экспериментальной площадки в ДОУ.</w:t>
            </w:r>
          </w:p>
        </w:tc>
        <w:tc>
          <w:tcPr>
            <w:tcW w:w="1985" w:type="dxa"/>
            <w:tcBorders>
              <w:top w:val="single" w:sz="4" w:space="0" w:color="auto"/>
              <w:left w:val="single" w:sz="4" w:space="0" w:color="auto"/>
              <w:bottom w:val="single" w:sz="4" w:space="0" w:color="auto"/>
              <w:right w:val="single" w:sz="4" w:space="0" w:color="auto"/>
            </w:tcBorders>
            <w:hideMark/>
          </w:tcPr>
          <w:p w:rsidR="005D300C" w:rsidRDefault="005D300C">
            <w:pPr>
              <w:jc w:val="both"/>
              <w:rPr>
                <w:sz w:val="20"/>
                <w:szCs w:val="20"/>
              </w:rPr>
            </w:pPr>
            <w:r>
              <w:rPr>
                <w:sz w:val="20"/>
                <w:szCs w:val="20"/>
              </w:rPr>
              <w:t>Стабильная и результативная работа опы</w:t>
            </w:r>
            <w:r w:rsidR="00C9140B">
              <w:rPr>
                <w:sz w:val="20"/>
                <w:szCs w:val="20"/>
              </w:rPr>
              <w:t xml:space="preserve">тно-экспериментальная работа в </w:t>
            </w:r>
            <w:r>
              <w:rPr>
                <w:sz w:val="20"/>
                <w:szCs w:val="20"/>
              </w:rPr>
              <w:t>ДОУ</w:t>
            </w:r>
          </w:p>
        </w:tc>
        <w:tc>
          <w:tcPr>
            <w:tcW w:w="1275" w:type="dxa"/>
            <w:tcBorders>
              <w:top w:val="single" w:sz="4" w:space="0" w:color="auto"/>
              <w:left w:val="single" w:sz="4" w:space="0" w:color="auto"/>
              <w:bottom w:val="single" w:sz="4" w:space="0" w:color="auto"/>
              <w:right w:val="single" w:sz="4" w:space="0" w:color="auto"/>
            </w:tcBorders>
            <w:hideMark/>
          </w:tcPr>
          <w:p w:rsidR="005D300C" w:rsidRDefault="005D300C" w:rsidP="00C9140B">
            <w:pPr>
              <w:jc w:val="center"/>
              <w:rPr>
                <w:sz w:val="20"/>
                <w:szCs w:val="20"/>
              </w:rPr>
            </w:pPr>
            <w:r>
              <w:rPr>
                <w:sz w:val="20"/>
                <w:szCs w:val="20"/>
              </w:rPr>
              <w:t>05.201</w:t>
            </w:r>
            <w:r w:rsidR="00C9140B">
              <w:rPr>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5D300C" w:rsidRDefault="005D300C" w:rsidP="00C9140B">
            <w:pPr>
              <w:rPr>
                <w:sz w:val="20"/>
                <w:szCs w:val="20"/>
              </w:rPr>
            </w:pPr>
            <w:r>
              <w:rPr>
                <w:sz w:val="20"/>
                <w:szCs w:val="20"/>
              </w:rPr>
              <w:t>09.201</w:t>
            </w:r>
            <w:r w:rsidR="00C9140B">
              <w:rPr>
                <w:sz w:val="20"/>
                <w:szCs w:val="20"/>
              </w:rPr>
              <w:t>4</w:t>
            </w:r>
            <w:r>
              <w:rPr>
                <w:sz w:val="20"/>
                <w:szCs w:val="20"/>
              </w:rPr>
              <w:t>-12.201</w:t>
            </w:r>
            <w:r w:rsidR="00C9140B">
              <w:rPr>
                <w:sz w:val="20"/>
                <w:szCs w:val="20"/>
              </w:rPr>
              <w:t>5</w:t>
            </w:r>
          </w:p>
        </w:tc>
        <w:tc>
          <w:tcPr>
            <w:tcW w:w="993"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В течение отчетного периода</w:t>
            </w:r>
          </w:p>
        </w:tc>
        <w:tc>
          <w:tcPr>
            <w:tcW w:w="708" w:type="dxa"/>
            <w:tcBorders>
              <w:top w:val="single" w:sz="4" w:space="0" w:color="auto"/>
              <w:left w:val="single" w:sz="4" w:space="0" w:color="auto"/>
              <w:bottom w:val="single" w:sz="4" w:space="0" w:color="auto"/>
              <w:right w:val="single" w:sz="4" w:space="0" w:color="auto"/>
            </w:tcBorders>
          </w:tcPr>
          <w:p w:rsidR="005D300C" w:rsidRDefault="005D300C">
            <w:pPr>
              <w:jc w:val="center"/>
              <w:rPr>
                <w:sz w:val="20"/>
                <w:szCs w:val="20"/>
              </w:rPr>
            </w:pPr>
          </w:p>
          <w:p w:rsidR="005D300C" w:rsidRDefault="005D300C">
            <w:pPr>
              <w:jc w:val="center"/>
              <w:rPr>
                <w:sz w:val="20"/>
                <w:szCs w:val="20"/>
              </w:rPr>
            </w:pPr>
            <w:r>
              <w:rPr>
                <w:sz w:val="20"/>
                <w:szCs w:val="20"/>
              </w:rPr>
              <w:t xml:space="preserve">Бюджет, </w:t>
            </w:r>
            <w:proofErr w:type="spellStart"/>
            <w:r>
              <w:rPr>
                <w:sz w:val="20"/>
                <w:szCs w:val="20"/>
              </w:rPr>
              <w:t>добр</w:t>
            </w:r>
            <w:proofErr w:type="gramStart"/>
            <w:r>
              <w:rPr>
                <w:sz w:val="20"/>
                <w:szCs w:val="20"/>
              </w:rPr>
              <w:t>.п</w:t>
            </w:r>
            <w:proofErr w:type="gramEnd"/>
            <w:r>
              <w:rPr>
                <w:sz w:val="20"/>
                <w:szCs w:val="20"/>
              </w:rPr>
              <w:t>ост</w:t>
            </w:r>
            <w:proofErr w:type="spellEnd"/>
            <w:r>
              <w:rPr>
                <w:sz w:val="20"/>
                <w:szCs w:val="20"/>
              </w:rPr>
              <w:t>.</w:t>
            </w:r>
          </w:p>
        </w:tc>
        <w:tc>
          <w:tcPr>
            <w:tcW w:w="968" w:type="dxa"/>
            <w:tcBorders>
              <w:top w:val="single" w:sz="4" w:space="0" w:color="auto"/>
              <w:left w:val="single" w:sz="4" w:space="0" w:color="auto"/>
              <w:bottom w:val="single" w:sz="4" w:space="0" w:color="auto"/>
              <w:right w:val="single" w:sz="4" w:space="0" w:color="auto"/>
            </w:tcBorders>
            <w:hideMark/>
          </w:tcPr>
          <w:p w:rsidR="005D300C" w:rsidRDefault="005D300C">
            <w:pPr>
              <w:jc w:val="both"/>
              <w:rPr>
                <w:sz w:val="18"/>
                <w:szCs w:val="18"/>
              </w:rPr>
            </w:pPr>
            <w:r>
              <w:rPr>
                <w:sz w:val="18"/>
                <w:szCs w:val="18"/>
              </w:rPr>
              <w:t xml:space="preserve">Заведующий, </w:t>
            </w:r>
          </w:p>
          <w:p w:rsidR="005D300C" w:rsidRDefault="005D300C">
            <w:pPr>
              <w:jc w:val="both"/>
              <w:rPr>
                <w:sz w:val="18"/>
                <w:szCs w:val="18"/>
              </w:rPr>
            </w:pPr>
            <w:r>
              <w:rPr>
                <w:sz w:val="18"/>
                <w:szCs w:val="18"/>
              </w:rPr>
              <w:t xml:space="preserve"> зам. зав. по УВР, </w:t>
            </w:r>
          </w:p>
          <w:p w:rsidR="005D300C" w:rsidRDefault="005D300C">
            <w:pPr>
              <w:jc w:val="both"/>
              <w:rPr>
                <w:sz w:val="18"/>
                <w:szCs w:val="18"/>
              </w:rPr>
            </w:pPr>
            <w:r>
              <w:rPr>
                <w:sz w:val="18"/>
                <w:szCs w:val="18"/>
              </w:rPr>
              <w:t>Родительский комитет (Упр.) сов.</w:t>
            </w:r>
          </w:p>
        </w:tc>
      </w:tr>
      <w:tr w:rsidR="005D300C" w:rsidTr="007E27EA">
        <w:trPr>
          <w:cantSplit/>
          <w:trHeight w:val="1134"/>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b/>
                <w:sz w:val="20"/>
                <w:szCs w:val="20"/>
              </w:rPr>
            </w:pPr>
          </w:p>
        </w:tc>
        <w:tc>
          <w:tcPr>
            <w:tcW w:w="2954" w:type="dxa"/>
            <w:tcBorders>
              <w:top w:val="single" w:sz="4" w:space="0" w:color="auto"/>
              <w:left w:val="single" w:sz="4" w:space="0" w:color="auto"/>
              <w:bottom w:val="single" w:sz="4" w:space="0" w:color="auto"/>
              <w:right w:val="single" w:sz="4" w:space="0" w:color="auto"/>
            </w:tcBorders>
            <w:hideMark/>
          </w:tcPr>
          <w:p w:rsidR="005D300C" w:rsidRDefault="005D300C">
            <w:pPr>
              <w:rPr>
                <w:sz w:val="20"/>
                <w:szCs w:val="20"/>
              </w:rPr>
            </w:pPr>
            <w:r>
              <w:rPr>
                <w:sz w:val="20"/>
                <w:szCs w:val="20"/>
              </w:rPr>
              <w:t>12. Индивидуализация и дифференциация образовательного процесса:</w:t>
            </w:r>
          </w:p>
          <w:p w:rsidR="005D300C" w:rsidRDefault="005D300C">
            <w:pPr>
              <w:rPr>
                <w:sz w:val="20"/>
                <w:szCs w:val="20"/>
              </w:rPr>
            </w:pPr>
            <w:r>
              <w:rPr>
                <w:sz w:val="20"/>
                <w:szCs w:val="20"/>
              </w:rPr>
              <w:t>- разработка и внедрение в практику работы индивидуальных маршрутов развития и здоровья;</w:t>
            </w:r>
          </w:p>
          <w:p w:rsidR="005D300C" w:rsidRDefault="005D300C">
            <w:pPr>
              <w:rPr>
                <w:sz w:val="20"/>
                <w:szCs w:val="20"/>
              </w:rPr>
            </w:pPr>
            <w:r>
              <w:rPr>
                <w:sz w:val="20"/>
                <w:szCs w:val="20"/>
              </w:rPr>
              <w:t>- совершенствование дифференцированных планов поддержания и укрепления здоровья дошкольников;</w:t>
            </w:r>
          </w:p>
          <w:p w:rsidR="005D300C" w:rsidRDefault="00C9140B">
            <w:pPr>
              <w:rPr>
                <w:sz w:val="20"/>
                <w:szCs w:val="20"/>
              </w:rPr>
            </w:pPr>
            <w:r>
              <w:rPr>
                <w:sz w:val="20"/>
                <w:szCs w:val="20"/>
              </w:rPr>
              <w:t xml:space="preserve">- </w:t>
            </w:r>
            <w:proofErr w:type="spellStart"/>
            <w:r>
              <w:rPr>
                <w:sz w:val="20"/>
                <w:szCs w:val="20"/>
              </w:rPr>
              <w:t>портфолизация</w:t>
            </w:r>
            <w:proofErr w:type="spellEnd"/>
            <w:r>
              <w:rPr>
                <w:sz w:val="20"/>
                <w:szCs w:val="20"/>
              </w:rPr>
              <w:t xml:space="preserve"> воспитанников </w:t>
            </w:r>
            <w:r w:rsidR="005D300C">
              <w:rPr>
                <w:sz w:val="20"/>
                <w:szCs w:val="20"/>
              </w:rPr>
              <w:t>ДОУ;</w:t>
            </w:r>
          </w:p>
          <w:p w:rsidR="005D300C" w:rsidRDefault="005D300C">
            <w:pPr>
              <w:rPr>
                <w:sz w:val="20"/>
                <w:szCs w:val="20"/>
              </w:rPr>
            </w:pPr>
            <w:r>
              <w:rPr>
                <w:sz w:val="20"/>
                <w:szCs w:val="20"/>
              </w:rPr>
              <w:t>- разработка дифференцированных  программ коррекции отклонений физического развития, программ развития индивидуальных способностей одаренных детей в рамках дополнительных образовательных услуг,</w:t>
            </w:r>
          </w:p>
          <w:p w:rsidR="005D300C" w:rsidRDefault="005D300C">
            <w:pPr>
              <w:rPr>
                <w:sz w:val="20"/>
                <w:szCs w:val="20"/>
              </w:rPr>
            </w:pPr>
            <w:r>
              <w:rPr>
                <w:sz w:val="20"/>
                <w:szCs w:val="20"/>
              </w:rPr>
              <w:t>- мониторинг эффективности внедрения индивидуальных и дифференцированных маршрутов и программ.</w:t>
            </w:r>
          </w:p>
        </w:tc>
        <w:tc>
          <w:tcPr>
            <w:tcW w:w="1985" w:type="dxa"/>
            <w:tcBorders>
              <w:top w:val="single" w:sz="4" w:space="0" w:color="auto"/>
              <w:left w:val="single" w:sz="4" w:space="0" w:color="auto"/>
              <w:bottom w:val="single" w:sz="4" w:space="0" w:color="auto"/>
              <w:right w:val="single" w:sz="4" w:space="0" w:color="auto"/>
            </w:tcBorders>
            <w:hideMark/>
          </w:tcPr>
          <w:p w:rsidR="005D300C" w:rsidRDefault="005D300C">
            <w:pPr>
              <w:rPr>
                <w:sz w:val="20"/>
                <w:szCs w:val="20"/>
              </w:rPr>
            </w:pPr>
            <w:r>
              <w:rPr>
                <w:sz w:val="20"/>
                <w:szCs w:val="20"/>
              </w:rPr>
              <w:t>Постепенный переход на личностно-ориентированную модель образовательного процесса, направленную на развитие индивидуальных способностей ребенка и необходимую коррекцию его развития</w:t>
            </w:r>
          </w:p>
        </w:tc>
        <w:tc>
          <w:tcPr>
            <w:tcW w:w="1275" w:type="dxa"/>
            <w:tcBorders>
              <w:top w:val="single" w:sz="4" w:space="0" w:color="auto"/>
              <w:left w:val="single" w:sz="4" w:space="0" w:color="auto"/>
              <w:bottom w:val="single" w:sz="4" w:space="0" w:color="auto"/>
              <w:right w:val="single" w:sz="4" w:space="0" w:color="auto"/>
            </w:tcBorders>
            <w:hideMark/>
          </w:tcPr>
          <w:p w:rsidR="005D300C" w:rsidRDefault="005D300C" w:rsidP="00C9140B">
            <w:pPr>
              <w:rPr>
                <w:sz w:val="20"/>
                <w:szCs w:val="20"/>
              </w:rPr>
            </w:pPr>
            <w:r>
              <w:rPr>
                <w:sz w:val="20"/>
                <w:szCs w:val="20"/>
              </w:rPr>
              <w:t>10.201</w:t>
            </w:r>
            <w:r w:rsidR="00C9140B">
              <w:rPr>
                <w:sz w:val="20"/>
                <w:szCs w:val="20"/>
              </w:rPr>
              <w:t>3</w:t>
            </w:r>
            <w:r>
              <w:rPr>
                <w:sz w:val="20"/>
                <w:szCs w:val="20"/>
              </w:rPr>
              <w:t>-05.201</w:t>
            </w:r>
            <w:r w:rsidR="00C9140B">
              <w:rPr>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5D300C" w:rsidRDefault="005D300C" w:rsidP="00C9140B">
            <w:pPr>
              <w:rPr>
                <w:sz w:val="20"/>
                <w:szCs w:val="20"/>
              </w:rPr>
            </w:pPr>
            <w:r>
              <w:rPr>
                <w:sz w:val="20"/>
                <w:szCs w:val="20"/>
              </w:rPr>
              <w:t>09.201</w:t>
            </w:r>
            <w:r w:rsidR="00C9140B">
              <w:rPr>
                <w:sz w:val="20"/>
                <w:szCs w:val="20"/>
              </w:rPr>
              <w:t>4</w:t>
            </w:r>
            <w:r>
              <w:rPr>
                <w:sz w:val="20"/>
                <w:szCs w:val="20"/>
              </w:rPr>
              <w:t>-11.201</w:t>
            </w:r>
            <w:r w:rsidR="00C9140B">
              <w:rPr>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5D300C" w:rsidRDefault="005D300C">
            <w:pPr>
              <w:jc w:val="center"/>
              <w:rPr>
                <w:sz w:val="20"/>
                <w:szCs w:val="20"/>
              </w:rPr>
            </w:pPr>
            <w:r>
              <w:rPr>
                <w:sz w:val="20"/>
                <w:szCs w:val="20"/>
              </w:rPr>
              <w:t>12.201</w:t>
            </w:r>
            <w:r w:rsidR="00C9140B">
              <w:rPr>
                <w:sz w:val="20"/>
                <w:szCs w:val="20"/>
              </w:rPr>
              <w:t>6</w:t>
            </w: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rsidP="00C9140B">
            <w:pPr>
              <w:rPr>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w:t>
            </w:r>
          </w:p>
        </w:tc>
        <w:tc>
          <w:tcPr>
            <w:tcW w:w="968" w:type="dxa"/>
            <w:tcBorders>
              <w:top w:val="single" w:sz="4" w:space="0" w:color="auto"/>
              <w:left w:val="single" w:sz="4" w:space="0" w:color="auto"/>
              <w:bottom w:val="single" w:sz="4" w:space="0" w:color="auto"/>
              <w:right w:val="single" w:sz="4" w:space="0" w:color="auto"/>
            </w:tcBorders>
            <w:hideMark/>
          </w:tcPr>
          <w:p w:rsidR="005D300C" w:rsidRDefault="005D300C">
            <w:pPr>
              <w:jc w:val="both"/>
              <w:rPr>
                <w:sz w:val="18"/>
                <w:szCs w:val="18"/>
              </w:rPr>
            </w:pPr>
            <w:r>
              <w:rPr>
                <w:sz w:val="18"/>
                <w:szCs w:val="18"/>
              </w:rPr>
              <w:t xml:space="preserve">Зам. зав. по УВР, </w:t>
            </w:r>
          </w:p>
          <w:p w:rsidR="005D300C" w:rsidRDefault="007D3E2A" w:rsidP="007D3E2A">
            <w:pPr>
              <w:jc w:val="both"/>
              <w:rPr>
                <w:sz w:val="18"/>
                <w:szCs w:val="18"/>
              </w:rPr>
            </w:pPr>
            <w:r>
              <w:rPr>
                <w:sz w:val="18"/>
                <w:szCs w:val="18"/>
              </w:rPr>
              <w:t xml:space="preserve">педагоги </w:t>
            </w:r>
          </w:p>
        </w:tc>
      </w:tr>
      <w:tr w:rsidR="005D300C" w:rsidTr="007E27EA">
        <w:trPr>
          <w:cantSplit/>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b/>
                <w:sz w:val="20"/>
                <w:szCs w:val="20"/>
              </w:rPr>
            </w:pPr>
          </w:p>
        </w:tc>
        <w:tc>
          <w:tcPr>
            <w:tcW w:w="2954" w:type="dxa"/>
            <w:vMerge w:val="restart"/>
            <w:tcBorders>
              <w:top w:val="single" w:sz="4" w:space="0" w:color="auto"/>
              <w:left w:val="single" w:sz="4" w:space="0" w:color="auto"/>
              <w:bottom w:val="single" w:sz="4" w:space="0" w:color="auto"/>
              <w:right w:val="single" w:sz="4" w:space="0" w:color="auto"/>
            </w:tcBorders>
          </w:tcPr>
          <w:p w:rsidR="005D300C" w:rsidRDefault="005D300C">
            <w:pPr>
              <w:rPr>
                <w:sz w:val="20"/>
                <w:szCs w:val="20"/>
              </w:rPr>
            </w:pPr>
            <w:r>
              <w:rPr>
                <w:sz w:val="20"/>
                <w:szCs w:val="20"/>
              </w:rPr>
              <w:t>13. Модернизация системы коррекционно-логопедич</w:t>
            </w:r>
            <w:r w:rsidR="00C9140B">
              <w:rPr>
                <w:sz w:val="20"/>
                <w:szCs w:val="20"/>
              </w:rPr>
              <w:t xml:space="preserve">еской образовательной работы в </w:t>
            </w:r>
            <w:r>
              <w:rPr>
                <w:sz w:val="20"/>
                <w:szCs w:val="20"/>
              </w:rPr>
              <w:t>ДОУ:</w:t>
            </w:r>
          </w:p>
          <w:p w:rsidR="005D300C" w:rsidRDefault="005D300C">
            <w:pPr>
              <w:rPr>
                <w:sz w:val="20"/>
                <w:szCs w:val="20"/>
              </w:rPr>
            </w:pPr>
            <w:r>
              <w:rPr>
                <w:sz w:val="20"/>
                <w:szCs w:val="20"/>
              </w:rPr>
              <w:t>- построение системы работы по профила</w:t>
            </w:r>
            <w:r w:rsidR="00C9140B">
              <w:rPr>
                <w:sz w:val="20"/>
                <w:szCs w:val="20"/>
              </w:rPr>
              <w:t>ктике нарушений в развитии речи</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D300C" w:rsidRDefault="005D300C">
            <w:pPr>
              <w:rPr>
                <w:sz w:val="20"/>
                <w:szCs w:val="20"/>
              </w:rPr>
            </w:pPr>
            <w:r>
              <w:rPr>
                <w:sz w:val="20"/>
                <w:szCs w:val="20"/>
              </w:rPr>
              <w:t xml:space="preserve">Комплексная целевая программа по профилактике </w:t>
            </w:r>
            <w:proofErr w:type="spellStart"/>
            <w:r>
              <w:rPr>
                <w:sz w:val="20"/>
                <w:szCs w:val="20"/>
              </w:rPr>
              <w:t>реч</w:t>
            </w:r>
            <w:proofErr w:type="spellEnd"/>
            <w:r>
              <w:rPr>
                <w:sz w:val="20"/>
                <w:szCs w:val="20"/>
              </w:rPr>
              <w:t xml:space="preserve">. нарушений </w:t>
            </w:r>
          </w:p>
        </w:tc>
        <w:tc>
          <w:tcPr>
            <w:tcW w:w="1275" w:type="dxa"/>
            <w:tcBorders>
              <w:top w:val="single" w:sz="4" w:space="0" w:color="auto"/>
              <w:left w:val="single" w:sz="4" w:space="0" w:color="auto"/>
              <w:bottom w:val="nil"/>
              <w:right w:val="single" w:sz="4" w:space="0" w:color="auto"/>
            </w:tcBorders>
            <w:hideMark/>
          </w:tcPr>
          <w:p w:rsidR="005D300C" w:rsidRDefault="005D300C" w:rsidP="00C9140B">
            <w:pPr>
              <w:jc w:val="center"/>
              <w:rPr>
                <w:sz w:val="20"/>
                <w:szCs w:val="20"/>
              </w:rPr>
            </w:pPr>
            <w:r>
              <w:rPr>
                <w:sz w:val="20"/>
                <w:szCs w:val="20"/>
              </w:rPr>
              <w:t>01.201</w:t>
            </w:r>
            <w:r w:rsidR="00C9140B">
              <w:rPr>
                <w:sz w:val="20"/>
                <w:szCs w:val="20"/>
              </w:rPr>
              <w:t>3</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D300C" w:rsidRDefault="00C9140B" w:rsidP="00C9140B">
            <w:pPr>
              <w:rPr>
                <w:sz w:val="20"/>
                <w:szCs w:val="20"/>
              </w:rPr>
            </w:pPr>
            <w:r>
              <w:rPr>
                <w:sz w:val="20"/>
                <w:szCs w:val="20"/>
              </w:rPr>
              <w:t>05.2014</w:t>
            </w:r>
            <w:r w:rsidR="005D300C">
              <w:rPr>
                <w:sz w:val="20"/>
                <w:szCs w:val="20"/>
              </w:rPr>
              <w:t>-01.201</w:t>
            </w:r>
            <w:r>
              <w:rPr>
                <w:sz w:val="20"/>
                <w:szCs w:val="20"/>
              </w:rPr>
              <w:t>5</w:t>
            </w:r>
          </w:p>
        </w:tc>
        <w:tc>
          <w:tcPr>
            <w:tcW w:w="993" w:type="dxa"/>
            <w:vMerge w:val="restart"/>
            <w:tcBorders>
              <w:top w:val="single" w:sz="4" w:space="0" w:color="auto"/>
              <w:left w:val="single" w:sz="4" w:space="0" w:color="auto"/>
              <w:bottom w:val="single" w:sz="4" w:space="0" w:color="auto"/>
              <w:right w:val="single" w:sz="4" w:space="0" w:color="auto"/>
            </w:tcBorders>
            <w:hideMark/>
          </w:tcPr>
          <w:p w:rsidR="005D300C" w:rsidRDefault="005D300C" w:rsidP="00C9140B">
            <w:pPr>
              <w:jc w:val="center"/>
              <w:rPr>
                <w:sz w:val="20"/>
                <w:szCs w:val="20"/>
              </w:rPr>
            </w:pPr>
            <w:r>
              <w:rPr>
                <w:sz w:val="20"/>
                <w:szCs w:val="20"/>
              </w:rPr>
              <w:t>201</w:t>
            </w:r>
            <w:r w:rsidR="00C9140B">
              <w:rPr>
                <w:sz w:val="20"/>
                <w:szCs w:val="20"/>
              </w:rPr>
              <w:t>6</w:t>
            </w:r>
          </w:p>
        </w:tc>
        <w:tc>
          <w:tcPr>
            <w:tcW w:w="708" w:type="dxa"/>
            <w:vMerge w:val="restart"/>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w:t>
            </w:r>
          </w:p>
        </w:tc>
        <w:tc>
          <w:tcPr>
            <w:tcW w:w="968" w:type="dxa"/>
            <w:vMerge w:val="restart"/>
            <w:tcBorders>
              <w:top w:val="single" w:sz="4" w:space="0" w:color="auto"/>
              <w:left w:val="single" w:sz="4" w:space="0" w:color="auto"/>
              <w:bottom w:val="single" w:sz="4" w:space="0" w:color="auto"/>
              <w:right w:val="single" w:sz="4" w:space="0" w:color="auto"/>
            </w:tcBorders>
            <w:hideMark/>
          </w:tcPr>
          <w:p w:rsidR="005D300C" w:rsidRDefault="005D300C">
            <w:pPr>
              <w:jc w:val="both"/>
              <w:rPr>
                <w:sz w:val="18"/>
                <w:szCs w:val="18"/>
              </w:rPr>
            </w:pPr>
            <w:r>
              <w:rPr>
                <w:sz w:val="18"/>
                <w:szCs w:val="18"/>
              </w:rPr>
              <w:t xml:space="preserve">Учитель – логопед, педагог </w:t>
            </w:r>
            <w:r w:rsidR="00C9140B">
              <w:rPr>
                <w:sz w:val="18"/>
                <w:szCs w:val="18"/>
              </w:rPr>
              <w:t>–</w:t>
            </w:r>
            <w:r>
              <w:rPr>
                <w:sz w:val="18"/>
                <w:szCs w:val="18"/>
              </w:rPr>
              <w:t xml:space="preserve"> психолог</w:t>
            </w:r>
            <w:r w:rsidR="00C9140B">
              <w:rPr>
                <w:sz w:val="18"/>
                <w:szCs w:val="18"/>
              </w:rPr>
              <w:t>, учитель-дефектолог</w:t>
            </w:r>
          </w:p>
        </w:tc>
      </w:tr>
      <w:tr w:rsidR="005D300C" w:rsidTr="007E27EA">
        <w:trPr>
          <w:cantSplit/>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b/>
                <w:sz w:val="20"/>
                <w:szCs w:val="20"/>
              </w:rPr>
            </w:pPr>
          </w:p>
        </w:tc>
        <w:tc>
          <w:tcPr>
            <w:tcW w:w="2954"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sz w:val="20"/>
                <w:szCs w:val="20"/>
              </w:rPr>
            </w:pPr>
          </w:p>
        </w:tc>
        <w:tc>
          <w:tcPr>
            <w:tcW w:w="1275" w:type="dxa"/>
            <w:tcBorders>
              <w:top w:val="nil"/>
              <w:left w:val="single" w:sz="4" w:space="0" w:color="auto"/>
              <w:bottom w:val="single" w:sz="4" w:space="0" w:color="auto"/>
              <w:right w:val="single" w:sz="4" w:space="0" w:color="auto"/>
            </w:tcBorders>
          </w:tcPr>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sz w:val="20"/>
                <w:szCs w:val="20"/>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sz w:val="18"/>
                <w:szCs w:val="18"/>
              </w:rPr>
            </w:pPr>
          </w:p>
        </w:tc>
      </w:tr>
      <w:tr w:rsidR="005D300C" w:rsidTr="007E27EA">
        <w:trPr>
          <w:cantSplit/>
          <w:trHeight w:val="1625"/>
          <w:jc w:val="center"/>
        </w:trPr>
        <w:tc>
          <w:tcPr>
            <w:tcW w:w="1277" w:type="dxa"/>
            <w:vMerge w:val="restart"/>
            <w:tcBorders>
              <w:top w:val="single" w:sz="4" w:space="0" w:color="auto"/>
              <w:left w:val="single" w:sz="4" w:space="0" w:color="auto"/>
              <w:bottom w:val="single" w:sz="4" w:space="0" w:color="auto"/>
              <w:right w:val="single" w:sz="4" w:space="0" w:color="auto"/>
            </w:tcBorders>
            <w:hideMark/>
          </w:tcPr>
          <w:p w:rsidR="005D300C" w:rsidRDefault="005D300C">
            <w:pPr>
              <w:rPr>
                <w:b/>
                <w:sz w:val="20"/>
                <w:szCs w:val="20"/>
              </w:rPr>
            </w:pPr>
            <w:r>
              <w:rPr>
                <w:b/>
                <w:sz w:val="20"/>
                <w:szCs w:val="20"/>
              </w:rPr>
              <w:t>Раздел «Здоровье»</w:t>
            </w:r>
          </w:p>
        </w:tc>
        <w:tc>
          <w:tcPr>
            <w:tcW w:w="2954" w:type="dxa"/>
            <w:tcBorders>
              <w:top w:val="single" w:sz="4" w:space="0" w:color="auto"/>
              <w:left w:val="single" w:sz="4" w:space="0" w:color="auto"/>
              <w:bottom w:val="single" w:sz="4" w:space="0" w:color="auto"/>
              <w:right w:val="single" w:sz="4" w:space="0" w:color="auto"/>
            </w:tcBorders>
            <w:hideMark/>
          </w:tcPr>
          <w:p w:rsidR="005D300C" w:rsidRDefault="005D300C">
            <w:pPr>
              <w:rPr>
                <w:sz w:val="20"/>
                <w:szCs w:val="20"/>
              </w:rPr>
            </w:pPr>
            <w:r>
              <w:rPr>
                <w:sz w:val="20"/>
                <w:szCs w:val="20"/>
              </w:rPr>
              <w:t xml:space="preserve">1. Разработка программы мониторинга качества </w:t>
            </w:r>
            <w:proofErr w:type="spellStart"/>
            <w:r>
              <w:rPr>
                <w:sz w:val="20"/>
                <w:szCs w:val="20"/>
              </w:rPr>
              <w:t>здоровьесберегающей</w:t>
            </w:r>
            <w:proofErr w:type="spellEnd"/>
            <w:r>
              <w:rPr>
                <w:sz w:val="20"/>
                <w:szCs w:val="20"/>
              </w:rPr>
              <w:t xml:space="preserve"> и </w:t>
            </w:r>
            <w:proofErr w:type="spellStart"/>
            <w:r>
              <w:rPr>
                <w:sz w:val="20"/>
                <w:szCs w:val="20"/>
              </w:rPr>
              <w:t>зд</w:t>
            </w:r>
            <w:r w:rsidR="00C9140B">
              <w:rPr>
                <w:sz w:val="20"/>
                <w:szCs w:val="20"/>
              </w:rPr>
              <w:t>оровьеформирующей</w:t>
            </w:r>
            <w:proofErr w:type="spellEnd"/>
            <w:r w:rsidR="00C9140B">
              <w:rPr>
                <w:sz w:val="20"/>
                <w:szCs w:val="20"/>
              </w:rPr>
              <w:t xml:space="preserve"> деятельности </w:t>
            </w:r>
            <w:r>
              <w:rPr>
                <w:sz w:val="20"/>
                <w:szCs w:val="20"/>
              </w:rPr>
              <w:t>ДОУ.</w:t>
            </w:r>
          </w:p>
        </w:tc>
        <w:tc>
          <w:tcPr>
            <w:tcW w:w="1985" w:type="dxa"/>
            <w:tcBorders>
              <w:top w:val="single" w:sz="4" w:space="0" w:color="auto"/>
              <w:left w:val="single" w:sz="4" w:space="0" w:color="auto"/>
              <w:bottom w:val="single" w:sz="4" w:space="0" w:color="auto"/>
              <w:right w:val="single" w:sz="4" w:space="0" w:color="auto"/>
            </w:tcBorders>
            <w:hideMark/>
          </w:tcPr>
          <w:p w:rsidR="005D300C" w:rsidRDefault="005D300C">
            <w:pPr>
              <w:jc w:val="both"/>
              <w:rPr>
                <w:sz w:val="20"/>
                <w:szCs w:val="20"/>
              </w:rPr>
            </w:pPr>
            <w:r>
              <w:rPr>
                <w:sz w:val="20"/>
                <w:szCs w:val="20"/>
              </w:rPr>
              <w:t>Программа комплексного мониторингового исследования</w:t>
            </w:r>
          </w:p>
        </w:tc>
        <w:tc>
          <w:tcPr>
            <w:tcW w:w="1275" w:type="dxa"/>
            <w:tcBorders>
              <w:top w:val="single" w:sz="4" w:space="0" w:color="auto"/>
              <w:left w:val="single" w:sz="4" w:space="0" w:color="auto"/>
              <w:bottom w:val="single" w:sz="4" w:space="0" w:color="auto"/>
              <w:right w:val="single" w:sz="4" w:space="0" w:color="auto"/>
            </w:tcBorders>
            <w:hideMark/>
          </w:tcPr>
          <w:p w:rsidR="005D300C" w:rsidRDefault="005D300C" w:rsidP="00C9140B">
            <w:pPr>
              <w:jc w:val="center"/>
              <w:rPr>
                <w:sz w:val="20"/>
                <w:szCs w:val="20"/>
              </w:rPr>
            </w:pPr>
            <w:r>
              <w:rPr>
                <w:sz w:val="20"/>
                <w:szCs w:val="20"/>
              </w:rPr>
              <w:t xml:space="preserve"> 01.201</w:t>
            </w:r>
            <w:r w:rsidR="00C9140B">
              <w:rPr>
                <w:sz w:val="20"/>
                <w:szCs w:val="20"/>
              </w:rPr>
              <w:t>3</w:t>
            </w:r>
            <w:r>
              <w:rPr>
                <w:sz w:val="20"/>
                <w:szCs w:val="20"/>
              </w:rPr>
              <w:t>-05.201</w:t>
            </w:r>
            <w:r w:rsidR="00C9140B">
              <w:rPr>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w:t>
            </w:r>
          </w:p>
        </w:tc>
        <w:tc>
          <w:tcPr>
            <w:tcW w:w="96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18"/>
                <w:szCs w:val="18"/>
              </w:rPr>
            </w:pPr>
            <w:r>
              <w:rPr>
                <w:sz w:val="18"/>
                <w:szCs w:val="18"/>
              </w:rPr>
              <w:t xml:space="preserve">Зам. зав. по УВР,     </w:t>
            </w:r>
            <w:proofErr w:type="spellStart"/>
            <w:r>
              <w:rPr>
                <w:sz w:val="18"/>
                <w:szCs w:val="18"/>
              </w:rPr>
              <w:t>мед</w:t>
            </w:r>
            <w:proofErr w:type="gramStart"/>
            <w:r>
              <w:rPr>
                <w:sz w:val="18"/>
                <w:szCs w:val="18"/>
              </w:rPr>
              <w:t>.п</w:t>
            </w:r>
            <w:proofErr w:type="gramEnd"/>
            <w:r>
              <w:rPr>
                <w:sz w:val="18"/>
                <w:szCs w:val="18"/>
              </w:rPr>
              <w:t>ерсонал</w:t>
            </w:r>
            <w:proofErr w:type="spellEnd"/>
          </w:p>
        </w:tc>
      </w:tr>
      <w:tr w:rsidR="005D300C" w:rsidTr="007E27EA">
        <w:trPr>
          <w:cantSplit/>
          <w:trHeight w:val="1268"/>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b/>
                <w:sz w:val="20"/>
                <w:szCs w:val="20"/>
              </w:rPr>
            </w:pPr>
          </w:p>
        </w:tc>
        <w:tc>
          <w:tcPr>
            <w:tcW w:w="2954" w:type="dxa"/>
            <w:tcBorders>
              <w:top w:val="single" w:sz="4" w:space="0" w:color="auto"/>
              <w:left w:val="single" w:sz="4" w:space="0" w:color="auto"/>
              <w:bottom w:val="single" w:sz="4" w:space="0" w:color="auto"/>
              <w:right w:val="single" w:sz="4" w:space="0" w:color="auto"/>
            </w:tcBorders>
            <w:hideMark/>
          </w:tcPr>
          <w:p w:rsidR="005D300C" w:rsidRDefault="005D300C">
            <w:pPr>
              <w:rPr>
                <w:sz w:val="20"/>
                <w:szCs w:val="20"/>
              </w:rPr>
            </w:pPr>
            <w:r>
              <w:rPr>
                <w:sz w:val="20"/>
                <w:szCs w:val="20"/>
              </w:rPr>
              <w:t>2. Комплексная оценка состояния физкультурно-оздоровительной и лечебно-профилактической работы МДОУ.</w:t>
            </w:r>
          </w:p>
        </w:tc>
        <w:tc>
          <w:tcPr>
            <w:tcW w:w="1985" w:type="dxa"/>
            <w:tcBorders>
              <w:top w:val="single" w:sz="4" w:space="0" w:color="auto"/>
              <w:left w:val="single" w:sz="4" w:space="0" w:color="auto"/>
              <w:bottom w:val="single" w:sz="4" w:space="0" w:color="auto"/>
              <w:right w:val="single" w:sz="4" w:space="0" w:color="auto"/>
            </w:tcBorders>
            <w:hideMark/>
          </w:tcPr>
          <w:p w:rsidR="005D300C" w:rsidRDefault="005D300C">
            <w:pPr>
              <w:jc w:val="both"/>
              <w:rPr>
                <w:sz w:val="20"/>
                <w:szCs w:val="20"/>
              </w:rPr>
            </w:pPr>
            <w:r>
              <w:rPr>
                <w:sz w:val="20"/>
                <w:szCs w:val="20"/>
              </w:rPr>
              <w:t>Проблемно-ориентированный анализ качества образовательной услуги</w:t>
            </w:r>
          </w:p>
        </w:tc>
        <w:tc>
          <w:tcPr>
            <w:tcW w:w="1275" w:type="dxa"/>
            <w:tcBorders>
              <w:top w:val="single" w:sz="4" w:space="0" w:color="auto"/>
              <w:left w:val="single" w:sz="4" w:space="0" w:color="auto"/>
              <w:bottom w:val="single" w:sz="4" w:space="0" w:color="auto"/>
              <w:right w:val="single" w:sz="4" w:space="0" w:color="auto"/>
            </w:tcBorders>
            <w:hideMark/>
          </w:tcPr>
          <w:p w:rsidR="005D300C" w:rsidRDefault="005D300C" w:rsidP="00C9140B">
            <w:pPr>
              <w:jc w:val="center"/>
              <w:rPr>
                <w:sz w:val="20"/>
                <w:szCs w:val="20"/>
              </w:rPr>
            </w:pPr>
            <w:r>
              <w:rPr>
                <w:sz w:val="20"/>
                <w:szCs w:val="20"/>
              </w:rPr>
              <w:t>01.201</w:t>
            </w:r>
            <w:r w:rsidR="00C9140B">
              <w:rPr>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5D300C" w:rsidRDefault="005D300C" w:rsidP="00C9140B">
            <w:pPr>
              <w:jc w:val="center"/>
              <w:rPr>
                <w:sz w:val="20"/>
                <w:szCs w:val="20"/>
              </w:rPr>
            </w:pPr>
            <w:r>
              <w:rPr>
                <w:sz w:val="20"/>
                <w:szCs w:val="20"/>
              </w:rPr>
              <w:t>11.2015 – 12.201</w:t>
            </w:r>
            <w:r w:rsidR="00C9140B">
              <w:rPr>
                <w:sz w:val="20"/>
                <w:szCs w:val="20"/>
              </w:rPr>
              <w:t>6</w:t>
            </w:r>
          </w:p>
        </w:tc>
        <w:tc>
          <w:tcPr>
            <w:tcW w:w="70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w:t>
            </w:r>
          </w:p>
        </w:tc>
        <w:tc>
          <w:tcPr>
            <w:tcW w:w="968" w:type="dxa"/>
            <w:tcBorders>
              <w:top w:val="single" w:sz="4" w:space="0" w:color="auto"/>
              <w:left w:val="single" w:sz="4" w:space="0" w:color="auto"/>
              <w:bottom w:val="single" w:sz="4" w:space="0" w:color="auto"/>
              <w:right w:val="single" w:sz="4" w:space="0" w:color="auto"/>
            </w:tcBorders>
            <w:hideMark/>
          </w:tcPr>
          <w:p w:rsidR="005D300C" w:rsidRDefault="005D300C">
            <w:pPr>
              <w:rPr>
                <w:sz w:val="18"/>
                <w:szCs w:val="18"/>
              </w:rPr>
            </w:pPr>
            <w:r>
              <w:rPr>
                <w:sz w:val="18"/>
                <w:szCs w:val="18"/>
              </w:rPr>
              <w:t xml:space="preserve">Зам. зав. по УВР,               </w:t>
            </w:r>
            <w:proofErr w:type="spellStart"/>
            <w:r>
              <w:rPr>
                <w:sz w:val="18"/>
                <w:szCs w:val="18"/>
              </w:rPr>
              <w:t>мед</w:t>
            </w:r>
            <w:proofErr w:type="gramStart"/>
            <w:r>
              <w:rPr>
                <w:sz w:val="18"/>
                <w:szCs w:val="18"/>
              </w:rPr>
              <w:t>.п</w:t>
            </w:r>
            <w:proofErr w:type="gramEnd"/>
            <w:r>
              <w:rPr>
                <w:sz w:val="18"/>
                <w:szCs w:val="18"/>
              </w:rPr>
              <w:t>ерсонал</w:t>
            </w:r>
            <w:proofErr w:type="spellEnd"/>
          </w:p>
        </w:tc>
      </w:tr>
      <w:tr w:rsidR="005D300C" w:rsidTr="007E27EA">
        <w:trPr>
          <w:cantSplit/>
          <w:trHeight w:val="1134"/>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b/>
                <w:sz w:val="20"/>
                <w:szCs w:val="20"/>
              </w:rPr>
            </w:pPr>
          </w:p>
        </w:tc>
        <w:tc>
          <w:tcPr>
            <w:tcW w:w="2954" w:type="dxa"/>
            <w:tcBorders>
              <w:top w:val="single" w:sz="4" w:space="0" w:color="auto"/>
              <w:left w:val="single" w:sz="4" w:space="0" w:color="auto"/>
              <w:bottom w:val="single" w:sz="4" w:space="0" w:color="auto"/>
              <w:right w:val="single" w:sz="4" w:space="0" w:color="auto"/>
            </w:tcBorders>
          </w:tcPr>
          <w:p w:rsidR="005D300C" w:rsidRDefault="005D300C">
            <w:pPr>
              <w:rPr>
                <w:sz w:val="20"/>
                <w:szCs w:val="20"/>
              </w:rPr>
            </w:pPr>
            <w:r>
              <w:rPr>
                <w:sz w:val="20"/>
                <w:szCs w:val="20"/>
              </w:rPr>
              <w:t>3. Совершенствование структуры  и внедрение в практику программы Здоровье:</w:t>
            </w:r>
          </w:p>
          <w:p w:rsidR="005D300C" w:rsidRDefault="005D300C" w:rsidP="00D646AE">
            <w:pPr>
              <w:numPr>
                <w:ilvl w:val="0"/>
                <w:numId w:val="47"/>
              </w:numPr>
              <w:rPr>
                <w:sz w:val="20"/>
                <w:szCs w:val="20"/>
              </w:rPr>
            </w:pPr>
            <w:r>
              <w:rPr>
                <w:sz w:val="20"/>
                <w:szCs w:val="20"/>
              </w:rPr>
              <w:t xml:space="preserve">индивидуализация и дифференциация </w:t>
            </w:r>
          </w:p>
          <w:p w:rsidR="005D300C" w:rsidRDefault="005D300C">
            <w:pPr>
              <w:rPr>
                <w:sz w:val="20"/>
                <w:szCs w:val="20"/>
              </w:rPr>
            </w:pPr>
            <w:proofErr w:type="spellStart"/>
            <w:r>
              <w:rPr>
                <w:sz w:val="20"/>
                <w:szCs w:val="20"/>
              </w:rPr>
              <w:t>зд</w:t>
            </w:r>
            <w:r w:rsidR="00C9140B">
              <w:rPr>
                <w:sz w:val="20"/>
                <w:szCs w:val="20"/>
              </w:rPr>
              <w:t>оровьесберегающей</w:t>
            </w:r>
            <w:proofErr w:type="spellEnd"/>
            <w:r w:rsidR="00C9140B">
              <w:rPr>
                <w:sz w:val="20"/>
                <w:szCs w:val="20"/>
              </w:rPr>
              <w:t xml:space="preserve"> деятельности </w:t>
            </w:r>
            <w:r>
              <w:rPr>
                <w:sz w:val="20"/>
                <w:szCs w:val="20"/>
              </w:rPr>
              <w:t>ДОУ;</w:t>
            </w:r>
          </w:p>
          <w:p w:rsidR="005D300C" w:rsidRDefault="005D300C" w:rsidP="00D646AE">
            <w:pPr>
              <w:numPr>
                <w:ilvl w:val="0"/>
                <w:numId w:val="47"/>
              </w:numPr>
              <w:rPr>
                <w:sz w:val="20"/>
                <w:szCs w:val="20"/>
              </w:rPr>
            </w:pPr>
            <w:r>
              <w:rPr>
                <w:sz w:val="20"/>
                <w:szCs w:val="20"/>
              </w:rPr>
              <w:t xml:space="preserve">разработка и реализации подпрограммы </w:t>
            </w:r>
            <w:proofErr w:type="gramStart"/>
            <w:r>
              <w:rPr>
                <w:sz w:val="20"/>
                <w:szCs w:val="20"/>
              </w:rPr>
              <w:t>по</w:t>
            </w:r>
            <w:proofErr w:type="gramEnd"/>
          </w:p>
          <w:p w:rsidR="005D300C" w:rsidRDefault="005D300C">
            <w:pPr>
              <w:rPr>
                <w:sz w:val="20"/>
                <w:szCs w:val="20"/>
              </w:rPr>
            </w:pPr>
            <w:r>
              <w:rPr>
                <w:sz w:val="20"/>
                <w:szCs w:val="20"/>
              </w:rPr>
              <w:t>профилактике социально обусловленных заболеваний и пропаганде здорового образа жизни среди взрослого и детского населения микрорайона;</w:t>
            </w:r>
          </w:p>
          <w:p w:rsidR="005D300C" w:rsidRDefault="005D300C" w:rsidP="00D646AE">
            <w:pPr>
              <w:numPr>
                <w:ilvl w:val="0"/>
                <w:numId w:val="47"/>
              </w:numPr>
              <w:rPr>
                <w:sz w:val="20"/>
                <w:szCs w:val="20"/>
              </w:rPr>
            </w:pPr>
            <w:r>
              <w:rPr>
                <w:sz w:val="20"/>
                <w:szCs w:val="20"/>
              </w:rPr>
              <w:t xml:space="preserve">совершенствование системы мониторинга </w:t>
            </w:r>
          </w:p>
          <w:p w:rsidR="005D300C" w:rsidRDefault="005D300C">
            <w:pPr>
              <w:rPr>
                <w:sz w:val="20"/>
                <w:szCs w:val="20"/>
              </w:rPr>
            </w:pPr>
            <w:r>
              <w:rPr>
                <w:sz w:val="20"/>
                <w:szCs w:val="20"/>
              </w:rPr>
              <w:t xml:space="preserve">качества </w:t>
            </w:r>
            <w:proofErr w:type="spellStart"/>
            <w:r>
              <w:rPr>
                <w:sz w:val="20"/>
                <w:szCs w:val="20"/>
              </w:rPr>
              <w:t>зд</w:t>
            </w:r>
            <w:r w:rsidR="00C9140B">
              <w:rPr>
                <w:sz w:val="20"/>
                <w:szCs w:val="20"/>
              </w:rPr>
              <w:t>оровьесберегающей</w:t>
            </w:r>
            <w:proofErr w:type="spellEnd"/>
            <w:r w:rsidR="00C9140B">
              <w:rPr>
                <w:sz w:val="20"/>
                <w:szCs w:val="20"/>
              </w:rPr>
              <w:t xml:space="preserve"> деятельности </w:t>
            </w:r>
            <w:r w:rsidR="00F13A97">
              <w:rPr>
                <w:sz w:val="20"/>
                <w:szCs w:val="20"/>
              </w:rPr>
              <w:t>ДОУ</w:t>
            </w:r>
          </w:p>
        </w:tc>
        <w:tc>
          <w:tcPr>
            <w:tcW w:w="1985" w:type="dxa"/>
            <w:tcBorders>
              <w:top w:val="single" w:sz="4" w:space="0" w:color="auto"/>
              <w:left w:val="single" w:sz="4" w:space="0" w:color="auto"/>
              <w:bottom w:val="single" w:sz="4" w:space="0" w:color="auto"/>
              <w:right w:val="single" w:sz="4" w:space="0" w:color="auto"/>
            </w:tcBorders>
            <w:hideMark/>
          </w:tcPr>
          <w:p w:rsidR="005D300C" w:rsidRDefault="005D300C">
            <w:pPr>
              <w:jc w:val="both"/>
              <w:rPr>
                <w:sz w:val="20"/>
                <w:szCs w:val="20"/>
              </w:rPr>
            </w:pPr>
            <w:r>
              <w:rPr>
                <w:sz w:val="20"/>
                <w:szCs w:val="20"/>
              </w:rPr>
              <w:t>Программа    Здоровье МДОУ, снижение уровня детской заболеваемости</w:t>
            </w:r>
          </w:p>
        </w:tc>
        <w:tc>
          <w:tcPr>
            <w:tcW w:w="1275" w:type="dxa"/>
            <w:tcBorders>
              <w:top w:val="single" w:sz="4" w:space="0" w:color="auto"/>
              <w:left w:val="single" w:sz="4" w:space="0" w:color="auto"/>
              <w:bottom w:val="single" w:sz="4" w:space="0" w:color="auto"/>
              <w:right w:val="single" w:sz="4" w:space="0" w:color="auto"/>
            </w:tcBorders>
            <w:hideMark/>
          </w:tcPr>
          <w:p w:rsidR="005D300C" w:rsidRDefault="005D300C" w:rsidP="00F13A97">
            <w:pPr>
              <w:jc w:val="center"/>
              <w:rPr>
                <w:sz w:val="20"/>
                <w:szCs w:val="20"/>
              </w:rPr>
            </w:pPr>
            <w:r>
              <w:rPr>
                <w:sz w:val="20"/>
                <w:szCs w:val="20"/>
              </w:rPr>
              <w:t>05.201</w:t>
            </w:r>
            <w:r w:rsidR="00F13A97">
              <w:rPr>
                <w:sz w:val="20"/>
                <w:szCs w:val="20"/>
              </w:rPr>
              <w:t>3</w:t>
            </w:r>
            <w:r>
              <w:rPr>
                <w:sz w:val="20"/>
                <w:szCs w:val="20"/>
              </w:rPr>
              <w:t>-08.201</w:t>
            </w:r>
            <w:r w:rsidR="00F13A97">
              <w:rPr>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5D300C" w:rsidRDefault="005D300C" w:rsidP="00F13A97">
            <w:pPr>
              <w:jc w:val="center"/>
              <w:rPr>
                <w:sz w:val="20"/>
                <w:szCs w:val="20"/>
              </w:rPr>
            </w:pPr>
            <w:r>
              <w:rPr>
                <w:sz w:val="20"/>
                <w:szCs w:val="20"/>
              </w:rPr>
              <w:t>09.201</w:t>
            </w:r>
            <w:r w:rsidR="00F13A97">
              <w:rPr>
                <w:sz w:val="20"/>
                <w:szCs w:val="20"/>
              </w:rPr>
              <w:t>4</w:t>
            </w:r>
            <w:r>
              <w:rPr>
                <w:sz w:val="20"/>
                <w:szCs w:val="20"/>
              </w:rPr>
              <w:t>-12.201</w:t>
            </w:r>
            <w:r w:rsidR="00F13A97">
              <w:rPr>
                <w:sz w:val="20"/>
                <w:szCs w:val="20"/>
              </w:rPr>
              <w:t>5</w:t>
            </w:r>
          </w:p>
        </w:tc>
        <w:tc>
          <w:tcPr>
            <w:tcW w:w="993"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201</w:t>
            </w:r>
            <w:r w:rsidR="00F13A97">
              <w:rPr>
                <w:sz w:val="20"/>
                <w:szCs w:val="20"/>
              </w:rPr>
              <w:t>6</w:t>
            </w:r>
          </w:p>
        </w:tc>
        <w:tc>
          <w:tcPr>
            <w:tcW w:w="70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w:t>
            </w:r>
          </w:p>
        </w:tc>
        <w:tc>
          <w:tcPr>
            <w:tcW w:w="968" w:type="dxa"/>
            <w:tcBorders>
              <w:top w:val="single" w:sz="4" w:space="0" w:color="auto"/>
              <w:left w:val="single" w:sz="4" w:space="0" w:color="auto"/>
              <w:bottom w:val="single" w:sz="4" w:space="0" w:color="auto"/>
              <w:right w:val="single" w:sz="4" w:space="0" w:color="auto"/>
            </w:tcBorders>
            <w:hideMark/>
          </w:tcPr>
          <w:p w:rsidR="005D300C" w:rsidRDefault="005D300C">
            <w:pPr>
              <w:rPr>
                <w:sz w:val="18"/>
                <w:szCs w:val="18"/>
              </w:rPr>
            </w:pPr>
            <w:r>
              <w:rPr>
                <w:sz w:val="18"/>
                <w:szCs w:val="18"/>
              </w:rPr>
              <w:t>Заведующий</w:t>
            </w:r>
          </w:p>
          <w:p w:rsidR="005D300C" w:rsidRDefault="005D300C">
            <w:pPr>
              <w:rPr>
                <w:sz w:val="18"/>
                <w:szCs w:val="18"/>
              </w:rPr>
            </w:pPr>
            <w:proofErr w:type="spellStart"/>
            <w:r>
              <w:rPr>
                <w:sz w:val="18"/>
                <w:szCs w:val="18"/>
              </w:rPr>
              <w:t>Мед</w:t>
            </w:r>
            <w:proofErr w:type="gramStart"/>
            <w:r>
              <w:rPr>
                <w:sz w:val="18"/>
                <w:szCs w:val="18"/>
              </w:rPr>
              <w:t>.п</w:t>
            </w:r>
            <w:proofErr w:type="gramEnd"/>
            <w:r>
              <w:rPr>
                <w:sz w:val="18"/>
                <w:szCs w:val="18"/>
              </w:rPr>
              <w:t>ерсонал</w:t>
            </w:r>
            <w:proofErr w:type="spellEnd"/>
          </w:p>
        </w:tc>
      </w:tr>
      <w:tr w:rsidR="005D300C" w:rsidTr="007E27EA">
        <w:trPr>
          <w:cantSplit/>
          <w:trHeight w:val="1134"/>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b/>
                <w:sz w:val="20"/>
                <w:szCs w:val="20"/>
              </w:rPr>
            </w:pPr>
          </w:p>
        </w:tc>
        <w:tc>
          <w:tcPr>
            <w:tcW w:w="2954" w:type="dxa"/>
            <w:tcBorders>
              <w:top w:val="single" w:sz="4" w:space="0" w:color="auto"/>
              <w:left w:val="single" w:sz="4" w:space="0" w:color="auto"/>
              <w:bottom w:val="single" w:sz="4" w:space="0" w:color="auto"/>
              <w:right w:val="single" w:sz="4" w:space="0" w:color="auto"/>
            </w:tcBorders>
            <w:hideMark/>
          </w:tcPr>
          <w:p w:rsidR="005D300C" w:rsidRDefault="005D300C">
            <w:pPr>
              <w:rPr>
                <w:sz w:val="20"/>
                <w:szCs w:val="20"/>
              </w:rPr>
            </w:pPr>
            <w:r>
              <w:rPr>
                <w:sz w:val="20"/>
                <w:szCs w:val="20"/>
              </w:rPr>
              <w:t xml:space="preserve">4. Выявление, обобщение и транслирование опыта </w:t>
            </w:r>
            <w:proofErr w:type="spellStart"/>
            <w:r>
              <w:rPr>
                <w:sz w:val="20"/>
                <w:szCs w:val="20"/>
              </w:rPr>
              <w:t>здоровьесберегающей</w:t>
            </w:r>
            <w:proofErr w:type="spellEnd"/>
            <w:r>
              <w:rPr>
                <w:sz w:val="20"/>
                <w:szCs w:val="20"/>
              </w:rPr>
              <w:t xml:space="preserve"> и </w:t>
            </w:r>
            <w:proofErr w:type="spellStart"/>
            <w:r>
              <w:rPr>
                <w:sz w:val="20"/>
                <w:szCs w:val="20"/>
              </w:rPr>
              <w:t>здоровьеформирующей</w:t>
            </w:r>
            <w:proofErr w:type="spellEnd"/>
            <w:r>
              <w:rPr>
                <w:sz w:val="20"/>
                <w:szCs w:val="20"/>
              </w:rPr>
              <w:t xml:space="preserve"> деятельности дошкольного учреждения и родителей воспитанников: </w:t>
            </w:r>
          </w:p>
          <w:p w:rsidR="005D300C" w:rsidRDefault="005D300C" w:rsidP="00D646AE">
            <w:pPr>
              <w:numPr>
                <w:ilvl w:val="0"/>
                <w:numId w:val="47"/>
              </w:numPr>
              <w:rPr>
                <w:sz w:val="20"/>
                <w:szCs w:val="20"/>
              </w:rPr>
            </w:pPr>
            <w:r>
              <w:rPr>
                <w:sz w:val="20"/>
                <w:szCs w:val="20"/>
              </w:rPr>
              <w:t>выпуск информационных буклетов, листовок</w:t>
            </w:r>
          </w:p>
          <w:p w:rsidR="005D300C" w:rsidRDefault="005D300C" w:rsidP="00D646AE">
            <w:pPr>
              <w:numPr>
                <w:ilvl w:val="0"/>
                <w:numId w:val="47"/>
              </w:numPr>
              <w:rPr>
                <w:sz w:val="20"/>
                <w:szCs w:val="20"/>
              </w:rPr>
            </w:pPr>
            <w:r>
              <w:rPr>
                <w:sz w:val="20"/>
                <w:szCs w:val="20"/>
              </w:rPr>
              <w:t xml:space="preserve"> публикации  и репортажи в СМИ</w:t>
            </w:r>
          </w:p>
          <w:p w:rsidR="005D300C" w:rsidRDefault="005D300C" w:rsidP="00D646AE">
            <w:pPr>
              <w:numPr>
                <w:ilvl w:val="0"/>
                <w:numId w:val="47"/>
              </w:numPr>
              <w:rPr>
                <w:sz w:val="20"/>
                <w:szCs w:val="20"/>
              </w:rPr>
            </w:pPr>
            <w:r>
              <w:rPr>
                <w:sz w:val="20"/>
                <w:szCs w:val="20"/>
              </w:rPr>
              <w:t xml:space="preserve"> участие в конференциях, конкурсах </w:t>
            </w:r>
          </w:p>
          <w:p w:rsidR="005D300C" w:rsidRDefault="005D300C">
            <w:pPr>
              <w:rPr>
                <w:sz w:val="20"/>
                <w:szCs w:val="20"/>
              </w:rPr>
            </w:pPr>
            <w:r>
              <w:rPr>
                <w:sz w:val="20"/>
                <w:szCs w:val="20"/>
              </w:rPr>
              <w:t>профессионального мастерства.</w:t>
            </w:r>
          </w:p>
        </w:tc>
        <w:tc>
          <w:tcPr>
            <w:tcW w:w="1985" w:type="dxa"/>
            <w:tcBorders>
              <w:top w:val="single" w:sz="4" w:space="0" w:color="auto"/>
              <w:left w:val="single" w:sz="4" w:space="0" w:color="auto"/>
              <w:bottom w:val="single" w:sz="4" w:space="0" w:color="auto"/>
              <w:right w:val="single" w:sz="4" w:space="0" w:color="auto"/>
            </w:tcBorders>
            <w:hideMark/>
          </w:tcPr>
          <w:p w:rsidR="005D300C" w:rsidRDefault="005D300C">
            <w:pPr>
              <w:rPr>
                <w:sz w:val="20"/>
                <w:szCs w:val="20"/>
              </w:rPr>
            </w:pPr>
            <w:r>
              <w:rPr>
                <w:sz w:val="20"/>
                <w:szCs w:val="20"/>
              </w:rPr>
              <w:t>Транслирование передового опыта поддержания и укрепления здоровья в дошкольном учреждении и семье</w:t>
            </w:r>
          </w:p>
        </w:tc>
        <w:tc>
          <w:tcPr>
            <w:tcW w:w="1275"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В течение отчетного периода</w:t>
            </w:r>
          </w:p>
        </w:tc>
        <w:tc>
          <w:tcPr>
            <w:tcW w:w="1134"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В течение отчетного периода</w:t>
            </w:r>
          </w:p>
        </w:tc>
        <w:tc>
          <w:tcPr>
            <w:tcW w:w="993"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В течение отчетного периода</w:t>
            </w:r>
          </w:p>
        </w:tc>
        <w:tc>
          <w:tcPr>
            <w:tcW w:w="708" w:type="dxa"/>
            <w:tcBorders>
              <w:top w:val="single" w:sz="4" w:space="0" w:color="auto"/>
              <w:left w:val="single" w:sz="4" w:space="0" w:color="auto"/>
              <w:bottom w:val="single" w:sz="4" w:space="0" w:color="auto"/>
              <w:right w:val="single" w:sz="4" w:space="0" w:color="auto"/>
            </w:tcBorders>
            <w:hideMark/>
          </w:tcPr>
          <w:p w:rsidR="005D300C" w:rsidRDefault="005D300C" w:rsidP="00F13A97">
            <w:pPr>
              <w:jc w:val="center"/>
              <w:rPr>
                <w:sz w:val="20"/>
                <w:szCs w:val="20"/>
              </w:rPr>
            </w:pPr>
            <w:proofErr w:type="spellStart"/>
            <w:r>
              <w:rPr>
                <w:sz w:val="20"/>
                <w:szCs w:val="20"/>
              </w:rPr>
              <w:t>Добровольн</w:t>
            </w:r>
            <w:proofErr w:type="spellEnd"/>
            <w:r>
              <w:rPr>
                <w:sz w:val="20"/>
                <w:szCs w:val="20"/>
              </w:rPr>
              <w:t xml:space="preserve">. пост, </w:t>
            </w:r>
          </w:p>
        </w:tc>
        <w:tc>
          <w:tcPr>
            <w:tcW w:w="968" w:type="dxa"/>
            <w:tcBorders>
              <w:top w:val="single" w:sz="4" w:space="0" w:color="auto"/>
              <w:left w:val="single" w:sz="4" w:space="0" w:color="auto"/>
              <w:bottom w:val="single" w:sz="4" w:space="0" w:color="auto"/>
              <w:right w:val="single" w:sz="4" w:space="0" w:color="auto"/>
            </w:tcBorders>
            <w:hideMark/>
          </w:tcPr>
          <w:p w:rsidR="005D300C" w:rsidRDefault="005D300C">
            <w:pPr>
              <w:rPr>
                <w:sz w:val="18"/>
                <w:szCs w:val="18"/>
              </w:rPr>
            </w:pPr>
            <w:r>
              <w:rPr>
                <w:sz w:val="18"/>
                <w:szCs w:val="18"/>
              </w:rPr>
              <w:t xml:space="preserve">Зам. зав. по УВР, Родительский комитет,       </w:t>
            </w:r>
          </w:p>
          <w:p w:rsidR="005D300C" w:rsidRDefault="005D300C">
            <w:pPr>
              <w:rPr>
                <w:sz w:val="18"/>
                <w:szCs w:val="18"/>
              </w:rPr>
            </w:pPr>
            <w:r>
              <w:rPr>
                <w:sz w:val="18"/>
                <w:szCs w:val="18"/>
              </w:rPr>
              <w:t xml:space="preserve"> (Упр.) совет</w:t>
            </w:r>
          </w:p>
        </w:tc>
      </w:tr>
      <w:tr w:rsidR="005D300C" w:rsidTr="007E27EA">
        <w:trPr>
          <w:cantSplit/>
          <w:trHeight w:val="1134"/>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b/>
                <w:sz w:val="20"/>
                <w:szCs w:val="20"/>
              </w:rPr>
            </w:pPr>
          </w:p>
        </w:tc>
        <w:tc>
          <w:tcPr>
            <w:tcW w:w="2954" w:type="dxa"/>
            <w:tcBorders>
              <w:top w:val="single" w:sz="4" w:space="0" w:color="auto"/>
              <w:left w:val="single" w:sz="4" w:space="0" w:color="auto"/>
              <w:bottom w:val="single" w:sz="4" w:space="0" w:color="auto"/>
              <w:right w:val="single" w:sz="4" w:space="0" w:color="auto"/>
            </w:tcBorders>
            <w:hideMark/>
          </w:tcPr>
          <w:p w:rsidR="005D300C" w:rsidRDefault="005D300C">
            <w:pPr>
              <w:rPr>
                <w:sz w:val="20"/>
                <w:szCs w:val="20"/>
              </w:rPr>
            </w:pPr>
            <w:r>
              <w:rPr>
                <w:sz w:val="20"/>
                <w:szCs w:val="20"/>
              </w:rPr>
              <w:t>5.. Организация работы по профилактике роста заболеваемости и укреплению здоровья сотрудников учреждения:</w:t>
            </w:r>
          </w:p>
          <w:p w:rsidR="005D300C" w:rsidRDefault="005D300C" w:rsidP="00D646AE">
            <w:pPr>
              <w:numPr>
                <w:ilvl w:val="0"/>
                <w:numId w:val="48"/>
              </w:numPr>
              <w:rPr>
                <w:sz w:val="20"/>
                <w:szCs w:val="20"/>
              </w:rPr>
            </w:pPr>
            <w:r>
              <w:rPr>
                <w:sz w:val="20"/>
                <w:szCs w:val="20"/>
              </w:rPr>
              <w:t>санаторно-курортное лечение;</w:t>
            </w:r>
          </w:p>
          <w:p w:rsidR="005D300C" w:rsidRDefault="005D300C" w:rsidP="00D646AE">
            <w:pPr>
              <w:numPr>
                <w:ilvl w:val="0"/>
                <w:numId w:val="48"/>
              </w:numPr>
              <w:rPr>
                <w:sz w:val="20"/>
                <w:szCs w:val="20"/>
              </w:rPr>
            </w:pPr>
            <w:r>
              <w:rPr>
                <w:sz w:val="20"/>
                <w:szCs w:val="20"/>
              </w:rPr>
              <w:t>работа групп здоровья;</w:t>
            </w:r>
          </w:p>
          <w:p w:rsidR="005D300C" w:rsidRDefault="005D300C" w:rsidP="00D646AE">
            <w:pPr>
              <w:numPr>
                <w:ilvl w:val="0"/>
                <w:numId w:val="48"/>
              </w:numPr>
              <w:rPr>
                <w:sz w:val="20"/>
                <w:szCs w:val="20"/>
              </w:rPr>
            </w:pPr>
            <w:r>
              <w:rPr>
                <w:sz w:val="20"/>
                <w:szCs w:val="20"/>
              </w:rPr>
              <w:t>материальное стимулирование работы без больничного листа.</w:t>
            </w:r>
          </w:p>
        </w:tc>
        <w:tc>
          <w:tcPr>
            <w:tcW w:w="1985" w:type="dxa"/>
            <w:tcBorders>
              <w:top w:val="single" w:sz="4" w:space="0" w:color="auto"/>
              <w:left w:val="single" w:sz="4" w:space="0" w:color="auto"/>
              <w:bottom w:val="single" w:sz="4" w:space="0" w:color="auto"/>
              <w:right w:val="single" w:sz="4" w:space="0" w:color="auto"/>
            </w:tcBorders>
            <w:hideMark/>
          </w:tcPr>
          <w:p w:rsidR="005D300C" w:rsidRDefault="005D300C">
            <w:pPr>
              <w:rPr>
                <w:sz w:val="20"/>
                <w:szCs w:val="20"/>
              </w:rPr>
            </w:pPr>
            <w:r>
              <w:rPr>
                <w:sz w:val="20"/>
                <w:szCs w:val="20"/>
              </w:rPr>
              <w:t>Снижение объема пропусков работы по болезни сотрудниками МДОУ</w:t>
            </w:r>
          </w:p>
        </w:tc>
        <w:tc>
          <w:tcPr>
            <w:tcW w:w="1275"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В течение отчетного периода</w:t>
            </w:r>
          </w:p>
        </w:tc>
        <w:tc>
          <w:tcPr>
            <w:tcW w:w="1134"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В течение отчетного периода</w:t>
            </w:r>
          </w:p>
        </w:tc>
        <w:tc>
          <w:tcPr>
            <w:tcW w:w="993"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В течение отчетного периода</w:t>
            </w:r>
          </w:p>
        </w:tc>
        <w:tc>
          <w:tcPr>
            <w:tcW w:w="70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100 000.00</w:t>
            </w:r>
          </w:p>
          <w:p w:rsidR="005D300C" w:rsidRDefault="005D300C">
            <w:pPr>
              <w:jc w:val="center"/>
              <w:rPr>
                <w:sz w:val="20"/>
                <w:szCs w:val="20"/>
              </w:rPr>
            </w:pPr>
            <w:r>
              <w:rPr>
                <w:sz w:val="20"/>
                <w:szCs w:val="20"/>
              </w:rPr>
              <w:t>Социальное страхование, профсоюз</w:t>
            </w:r>
          </w:p>
        </w:tc>
        <w:tc>
          <w:tcPr>
            <w:tcW w:w="96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18"/>
                <w:szCs w:val="18"/>
              </w:rPr>
            </w:pPr>
            <w:r>
              <w:rPr>
                <w:sz w:val="18"/>
                <w:szCs w:val="18"/>
              </w:rPr>
              <w:t>Заведующий</w:t>
            </w:r>
          </w:p>
          <w:p w:rsidR="005D300C" w:rsidRDefault="005D300C">
            <w:pPr>
              <w:jc w:val="center"/>
              <w:rPr>
                <w:sz w:val="18"/>
                <w:szCs w:val="18"/>
              </w:rPr>
            </w:pPr>
            <w:r>
              <w:rPr>
                <w:sz w:val="18"/>
                <w:szCs w:val="18"/>
              </w:rPr>
              <w:t>Профком</w:t>
            </w:r>
          </w:p>
        </w:tc>
      </w:tr>
      <w:tr w:rsidR="005D300C" w:rsidTr="007E27EA">
        <w:trPr>
          <w:cantSplit/>
          <w:trHeight w:val="1134"/>
          <w:jc w:val="center"/>
        </w:trPr>
        <w:tc>
          <w:tcPr>
            <w:tcW w:w="1277" w:type="dxa"/>
            <w:vMerge w:val="restart"/>
            <w:tcBorders>
              <w:top w:val="single" w:sz="4" w:space="0" w:color="auto"/>
              <w:left w:val="single" w:sz="4" w:space="0" w:color="auto"/>
              <w:bottom w:val="single" w:sz="4" w:space="0" w:color="auto"/>
              <w:right w:val="single" w:sz="4" w:space="0" w:color="auto"/>
            </w:tcBorders>
            <w:hideMark/>
          </w:tcPr>
          <w:p w:rsidR="005D300C" w:rsidRDefault="005D300C">
            <w:pPr>
              <w:rPr>
                <w:b/>
                <w:sz w:val="20"/>
                <w:szCs w:val="20"/>
              </w:rPr>
            </w:pPr>
            <w:r>
              <w:rPr>
                <w:b/>
                <w:sz w:val="20"/>
                <w:szCs w:val="20"/>
              </w:rPr>
              <w:t>Раздел «Управление»</w:t>
            </w:r>
          </w:p>
        </w:tc>
        <w:tc>
          <w:tcPr>
            <w:tcW w:w="2954" w:type="dxa"/>
            <w:tcBorders>
              <w:top w:val="single" w:sz="4" w:space="0" w:color="auto"/>
              <w:left w:val="single" w:sz="4" w:space="0" w:color="auto"/>
              <w:bottom w:val="single" w:sz="4" w:space="0" w:color="auto"/>
              <w:right w:val="single" w:sz="4" w:space="0" w:color="auto"/>
            </w:tcBorders>
            <w:hideMark/>
          </w:tcPr>
          <w:p w:rsidR="005D300C" w:rsidRDefault="005D300C">
            <w:pPr>
              <w:rPr>
                <w:sz w:val="20"/>
                <w:szCs w:val="20"/>
              </w:rPr>
            </w:pPr>
            <w:r>
              <w:rPr>
                <w:sz w:val="20"/>
                <w:szCs w:val="20"/>
              </w:rPr>
              <w:t>1. Разработка программы и мониторинг эффективности функци</w:t>
            </w:r>
            <w:r w:rsidR="00F13A97">
              <w:rPr>
                <w:sz w:val="20"/>
                <w:szCs w:val="20"/>
              </w:rPr>
              <w:t xml:space="preserve">онирования управляющей системы </w:t>
            </w:r>
            <w:r>
              <w:rPr>
                <w:sz w:val="20"/>
                <w:szCs w:val="20"/>
              </w:rPr>
              <w:t>ДОУ</w:t>
            </w:r>
          </w:p>
        </w:tc>
        <w:tc>
          <w:tcPr>
            <w:tcW w:w="1985" w:type="dxa"/>
            <w:tcBorders>
              <w:top w:val="single" w:sz="4" w:space="0" w:color="auto"/>
              <w:left w:val="single" w:sz="4" w:space="0" w:color="auto"/>
              <w:bottom w:val="single" w:sz="4" w:space="0" w:color="auto"/>
              <w:right w:val="single" w:sz="4" w:space="0" w:color="auto"/>
            </w:tcBorders>
            <w:hideMark/>
          </w:tcPr>
          <w:p w:rsidR="005D300C" w:rsidRDefault="005D300C">
            <w:pPr>
              <w:rPr>
                <w:sz w:val="20"/>
                <w:szCs w:val="20"/>
              </w:rPr>
            </w:pPr>
            <w:r>
              <w:rPr>
                <w:sz w:val="20"/>
                <w:szCs w:val="20"/>
              </w:rPr>
              <w:t>Программа Мониторинга и статистические данные</w:t>
            </w:r>
          </w:p>
        </w:tc>
        <w:tc>
          <w:tcPr>
            <w:tcW w:w="1275" w:type="dxa"/>
            <w:tcBorders>
              <w:top w:val="single" w:sz="4" w:space="0" w:color="auto"/>
              <w:left w:val="single" w:sz="4" w:space="0" w:color="auto"/>
              <w:bottom w:val="single" w:sz="4" w:space="0" w:color="auto"/>
              <w:right w:val="single" w:sz="4" w:space="0" w:color="auto"/>
            </w:tcBorders>
            <w:hideMark/>
          </w:tcPr>
          <w:p w:rsidR="005D300C" w:rsidRDefault="005D300C" w:rsidP="00F13A97">
            <w:pPr>
              <w:jc w:val="center"/>
              <w:rPr>
                <w:sz w:val="20"/>
                <w:szCs w:val="20"/>
              </w:rPr>
            </w:pPr>
            <w:r>
              <w:rPr>
                <w:sz w:val="20"/>
                <w:szCs w:val="20"/>
              </w:rPr>
              <w:t>02.201</w:t>
            </w:r>
            <w:r w:rsidR="00F13A97">
              <w:rPr>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02.201</w:t>
            </w:r>
            <w:r w:rsidR="00F13A97">
              <w:rPr>
                <w:sz w:val="20"/>
                <w:szCs w:val="20"/>
              </w:rPr>
              <w:t>4</w:t>
            </w:r>
            <w:r>
              <w:rPr>
                <w:sz w:val="20"/>
                <w:szCs w:val="20"/>
              </w:rPr>
              <w:t>.</w:t>
            </w:r>
          </w:p>
          <w:p w:rsidR="005D300C" w:rsidRDefault="005D300C" w:rsidP="00F13A97">
            <w:pPr>
              <w:jc w:val="center"/>
              <w:rPr>
                <w:sz w:val="20"/>
                <w:szCs w:val="20"/>
              </w:rPr>
            </w:pPr>
            <w:r>
              <w:rPr>
                <w:sz w:val="20"/>
                <w:szCs w:val="20"/>
              </w:rPr>
              <w:t>02.201</w:t>
            </w:r>
            <w:r w:rsidR="00F13A97">
              <w:rPr>
                <w:sz w:val="20"/>
                <w:szCs w:val="20"/>
              </w:rPr>
              <w:t>5</w:t>
            </w:r>
            <w:r>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5D300C" w:rsidRDefault="005D300C" w:rsidP="00F13A97">
            <w:pPr>
              <w:jc w:val="center"/>
              <w:rPr>
                <w:sz w:val="20"/>
                <w:szCs w:val="20"/>
              </w:rPr>
            </w:pPr>
            <w:r>
              <w:rPr>
                <w:sz w:val="20"/>
                <w:szCs w:val="20"/>
              </w:rPr>
              <w:t>12.201</w:t>
            </w:r>
            <w:r w:rsidR="00F13A97">
              <w:rPr>
                <w:sz w:val="20"/>
                <w:szCs w:val="20"/>
              </w:rPr>
              <w:t>6</w:t>
            </w:r>
          </w:p>
        </w:tc>
        <w:tc>
          <w:tcPr>
            <w:tcW w:w="70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w:t>
            </w:r>
          </w:p>
        </w:tc>
        <w:tc>
          <w:tcPr>
            <w:tcW w:w="96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Зам. зав. по УВР</w:t>
            </w:r>
          </w:p>
        </w:tc>
      </w:tr>
      <w:tr w:rsidR="005D300C" w:rsidTr="007E27EA">
        <w:trPr>
          <w:cantSplit/>
          <w:trHeight w:val="1134"/>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b/>
                <w:sz w:val="20"/>
                <w:szCs w:val="20"/>
              </w:rPr>
            </w:pPr>
          </w:p>
        </w:tc>
        <w:tc>
          <w:tcPr>
            <w:tcW w:w="2954" w:type="dxa"/>
            <w:tcBorders>
              <w:top w:val="single" w:sz="4" w:space="0" w:color="auto"/>
              <w:left w:val="single" w:sz="4" w:space="0" w:color="auto"/>
              <w:bottom w:val="single" w:sz="4" w:space="0" w:color="auto"/>
              <w:right w:val="single" w:sz="4" w:space="0" w:color="auto"/>
            </w:tcBorders>
          </w:tcPr>
          <w:p w:rsidR="005D300C" w:rsidRDefault="00F13A97" w:rsidP="00F13A97">
            <w:pPr>
              <w:rPr>
                <w:sz w:val="20"/>
                <w:szCs w:val="20"/>
              </w:rPr>
            </w:pPr>
            <w:r>
              <w:rPr>
                <w:sz w:val="20"/>
                <w:szCs w:val="20"/>
              </w:rPr>
              <w:t xml:space="preserve">2. </w:t>
            </w:r>
            <w:r w:rsidR="005D300C">
              <w:rPr>
                <w:sz w:val="20"/>
                <w:szCs w:val="20"/>
              </w:rPr>
              <w:t xml:space="preserve">мониторинг </w:t>
            </w:r>
            <w:r>
              <w:rPr>
                <w:sz w:val="20"/>
                <w:szCs w:val="20"/>
              </w:rPr>
              <w:t xml:space="preserve">эффективности функционирования </w:t>
            </w:r>
            <w:r w:rsidR="005D300C">
              <w:rPr>
                <w:sz w:val="20"/>
                <w:szCs w:val="20"/>
              </w:rPr>
              <w:t xml:space="preserve">ДОУ </w:t>
            </w:r>
          </w:p>
        </w:tc>
        <w:tc>
          <w:tcPr>
            <w:tcW w:w="1985" w:type="dxa"/>
            <w:tcBorders>
              <w:top w:val="single" w:sz="4" w:space="0" w:color="auto"/>
              <w:left w:val="single" w:sz="4" w:space="0" w:color="auto"/>
              <w:bottom w:val="single" w:sz="4" w:space="0" w:color="auto"/>
              <w:right w:val="single" w:sz="4" w:space="0" w:color="auto"/>
            </w:tcBorders>
            <w:hideMark/>
          </w:tcPr>
          <w:p w:rsidR="005D300C" w:rsidRDefault="005D300C" w:rsidP="00F13A97">
            <w:pPr>
              <w:rPr>
                <w:sz w:val="20"/>
                <w:szCs w:val="20"/>
              </w:rPr>
            </w:pPr>
            <w:r>
              <w:rPr>
                <w:sz w:val="20"/>
                <w:szCs w:val="20"/>
              </w:rPr>
              <w:t xml:space="preserve">Переход ДОУ </w:t>
            </w:r>
            <w:r w:rsidR="00F13A97">
              <w:rPr>
                <w:sz w:val="20"/>
                <w:szCs w:val="20"/>
              </w:rPr>
              <w:t>на ФГОС</w:t>
            </w:r>
          </w:p>
        </w:tc>
        <w:tc>
          <w:tcPr>
            <w:tcW w:w="1275" w:type="dxa"/>
            <w:tcBorders>
              <w:top w:val="single" w:sz="4" w:space="0" w:color="auto"/>
              <w:left w:val="single" w:sz="4" w:space="0" w:color="auto"/>
              <w:bottom w:val="single" w:sz="4" w:space="0" w:color="auto"/>
              <w:right w:val="single" w:sz="4" w:space="0" w:color="auto"/>
            </w:tcBorders>
          </w:tcPr>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r>
              <w:rPr>
                <w:sz w:val="20"/>
                <w:szCs w:val="20"/>
              </w:rPr>
              <w:t>12.201</w:t>
            </w:r>
            <w:r w:rsidR="00F13A97">
              <w:rPr>
                <w:sz w:val="20"/>
                <w:szCs w:val="20"/>
              </w:rPr>
              <w:t>3</w:t>
            </w:r>
            <w:r>
              <w:rPr>
                <w:sz w:val="20"/>
                <w:szCs w:val="20"/>
              </w:rPr>
              <w:t xml:space="preserve"> – 10.201</w:t>
            </w:r>
            <w:r w:rsidR="00F13A97">
              <w:rPr>
                <w:sz w:val="20"/>
                <w:szCs w:val="20"/>
              </w:rPr>
              <w:t>4</w:t>
            </w:r>
          </w:p>
          <w:p w:rsidR="005D300C" w:rsidRDefault="005D300C" w:rsidP="00F13A97">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В течение отчетного периода</w:t>
            </w:r>
          </w:p>
        </w:tc>
        <w:tc>
          <w:tcPr>
            <w:tcW w:w="993" w:type="dxa"/>
            <w:tcBorders>
              <w:top w:val="single" w:sz="4" w:space="0" w:color="auto"/>
              <w:left w:val="single" w:sz="4" w:space="0" w:color="auto"/>
              <w:bottom w:val="single" w:sz="4" w:space="0" w:color="auto"/>
              <w:right w:val="single" w:sz="4" w:space="0" w:color="auto"/>
            </w:tcBorders>
          </w:tcPr>
          <w:p w:rsidR="005D300C" w:rsidRDefault="00F13A97" w:rsidP="00F13A97">
            <w:pPr>
              <w:jc w:val="center"/>
              <w:rPr>
                <w:sz w:val="20"/>
                <w:szCs w:val="20"/>
              </w:rPr>
            </w:pPr>
            <w:r>
              <w:rPr>
                <w:sz w:val="20"/>
                <w:szCs w:val="20"/>
              </w:rPr>
              <w:t>В течение отчетного периода</w:t>
            </w:r>
          </w:p>
          <w:p w:rsidR="005D300C" w:rsidRDefault="005D300C" w:rsidP="00F13A97">
            <w:pPr>
              <w:jc w:val="center"/>
              <w:rPr>
                <w:sz w:val="20"/>
                <w:szCs w:val="20"/>
              </w:rPr>
            </w:pPr>
            <w:r>
              <w:rPr>
                <w:sz w:val="20"/>
                <w:szCs w:val="20"/>
              </w:rPr>
              <w:t>08.201</w:t>
            </w:r>
            <w:r w:rsidR="00F13A97">
              <w:rPr>
                <w:sz w:val="20"/>
                <w:szCs w:val="20"/>
              </w:rPr>
              <w:t>6</w:t>
            </w:r>
            <w:r>
              <w:rPr>
                <w:sz w:val="20"/>
                <w:szCs w:val="20"/>
              </w:rPr>
              <w:t>-12.201</w:t>
            </w:r>
            <w:r w:rsidR="00F13A97">
              <w:rPr>
                <w:sz w:val="20"/>
                <w:szCs w:val="20"/>
              </w:rPr>
              <w:t>6</w:t>
            </w:r>
          </w:p>
        </w:tc>
        <w:tc>
          <w:tcPr>
            <w:tcW w:w="70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 xml:space="preserve">Бюджет </w:t>
            </w:r>
          </w:p>
        </w:tc>
        <w:tc>
          <w:tcPr>
            <w:tcW w:w="96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Заведующий</w:t>
            </w:r>
          </w:p>
        </w:tc>
      </w:tr>
      <w:tr w:rsidR="005D300C" w:rsidTr="007E27EA">
        <w:trPr>
          <w:cantSplit/>
          <w:trHeight w:val="1134"/>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b/>
                <w:sz w:val="20"/>
                <w:szCs w:val="20"/>
              </w:rPr>
            </w:pPr>
          </w:p>
        </w:tc>
        <w:tc>
          <w:tcPr>
            <w:tcW w:w="2954" w:type="dxa"/>
            <w:tcBorders>
              <w:top w:val="single" w:sz="4" w:space="0" w:color="auto"/>
              <w:left w:val="single" w:sz="4" w:space="0" w:color="auto"/>
              <w:bottom w:val="single" w:sz="4" w:space="0" w:color="auto"/>
              <w:right w:val="single" w:sz="4" w:space="0" w:color="auto"/>
            </w:tcBorders>
          </w:tcPr>
          <w:p w:rsidR="005D300C" w:rsidRDefault="005D300C">
            <w:pPr>
              <w:rPr>
                <w:sz w:val="20"/>
                <w:szCs w:val="20"/>
              </w:rPr>
            </w:pPr>
            <w:r>
              <w:rPr>
                <w:sz w:val="20"/>
                <w:szCs w:val="20"/>
              </w:rPr>
              <w:t>3. Расширение участия государственно-общественных форм в управлении учреждением:</w:t>
            </w:r>
          </w:p>
          <w:p w:rsidR="005D300C" w:rsidRDefault="005D300C" w:rsidP="00D646AE">
            <w:pPr>
              <w:numPr>
                <w:ilvl w:val="0"/>
                <w:numId w:val="49"/>
              </w:numPr>
              <w:rPr>
                <w:sz w:val="20"/>
                <w:szCs w:val="20"/>
              </w:rPr>
            </w:pPr>
            <w:r>
              <w:rPr>
                <w:sz w:val="20"/>
                <w:szCs w:val="20"/>
              </w:rPr>
              <w:t xml:space="preserve">создание условий для функционирования </w:t>
            </w:r>
            <w:proofErr w:type="gramStart"/>
            <w:r>
              <w:rPr>
                <w:sz w:val="20"/>
                <w:szCs w:val="20"/>
              </w:rPr>
              <w:t>в</w:t>
            </w:r>
            <w:proofErr w:type="gramEnd"/>
          </w:p>
          <w:p w:rsidR="005D300C" w:rsidRDefault="005D300C">
            <w:pPr>
              <w:rPr>
                <w:sz w:val="20"/>
                <w:szCs w:val="20"/>
              </w:rPr>
            </w:pPr>
            <w:r>
              <w:rPr>
                <w:sz w:val="20"/>
                <w:szCs w:val="20"/>
              </w:rPr>
              <w:t>ДОУ Управляющего совета со статусом юридического лица (нормативно-правовая база, отчетная документация);</w:t>
            </w:r>
          </w:p>
          <w:p w:rsidR="005D300C" w:rsidRDefault="005D300C" w:rsidP="00D646AE">
            <w:pPr>
              <w:numPr>
                <w:ilvl w:val="0"/>
                <w:numId w:val="49"/>
              </w:numPr>
              <w:rPr>
                <w:sz w:val="20"/>
                <w:szCs w:val="20"/>
              </w:rPr>
            </w:pPr>
            <w:r>
              <w:rPr>
                <w:sz w:val="20"/>
                <w:szCs w:val="20"/>
              </w:rPr>
              <w:t xml:space="preserve">поиск новых источников финансирования </w:t>
            </w:r>
          </w:p>
          <w:p w:rsidR="005D300C" w:rsidRDefault="00F13A97">
            <w:pPr>
              <w:rPr>
                <w:sz w:val="20"/>
                <w:szCs w:val="20"/>
              </w:rPr>
            </w:pPr>
            <w:r>
              <w:rPr>
                <w:sz w:val="20"/>
                <w:szCs w:val="20"/>
              </w:rPr>
              <w:t xml:space="preserve">деятельности  </w:t>
            </w:r>
            <w:r w:rsidR="005D300C">
              <w:rPr>
                <w:sz w:val="20"/>
                <w:szCs w:val="20"/>
              </w:rPr>
              <w:t>ДОУ;</w:t>
            </w:r>
          </w:p>
          <w:p w:rsidR="005D300C" w:rsidRDefault="005D300C" w:rsidP="00D646AE">
            <w:pPr>
              <w:numPr>
                <w:ilvl w:val="0"/>
                <w:numId w:val="49"/>
              </w:numPr>
              <w:rPr>
                <w:sz w:val="20"/>
                <w:szCs w:val="20"/>
              </w:rPr>
            </w:pPr>
            <w:r>
              <w:rPr>
                <w:sz w:val="20"/>
                <w:szCs w:val="20"/>
              </w:rPr>
              <w:t xml:space="preserve">разработка нормативного сопровождения </w:t>
            </w:r>
          </w:p>
          <w:p w:rsidR="005D300C" w:rsidRDefault="005D300C">
            <w:pPr>
              <w:rPr>
                <w:sz w:val="20"/>
                <w:szCs w:val="20"/>
              </w:rPr>
            </w:pPr>
            <w:r>
              <w:rPr>
                <w:sz w:val="20"/>
                <w:szCs w:val="20"/>
              </w:rPr>
              <w:t>перехода учреждения на новую систему оплаты труда работников бюджетной сферы (ее стимулирующей части);</w:t>
            </w:r>
          </w:p>
          <w:p w:rsidR="005D300C" w:rsidRDefault="005D300C" w:rsidP="00D646AE">
            <w:pPr>
              <w:numPr>
                <w:ilvl w:val="0"/>
                <w:numId w:val="49"/>
              </w:numPr>
              <w:rPr>
                <w:sz w:val="20"/>
                <w:szCs w:val="20"/>
              </w:rPr>
            </w:pPr>
            <w:r>
              <w:rPr>
                <w:sz w:val="20"/>
                <w:szCs w:val="20"/>
              </w:rPr>
              <w:t>участие в разработке и реализации социально-</w:t>
            </w:r>
          </w:p>
          <w:p w:rsidR="005D300C" w:rsidRDefault="005D300C">
            <w:pPr>
              <w:rPr>
                <w:sz w:val="20"/>
                <w:szCs w:val="20"/>
              </w:rPr>
            </w:pPr>
            <w:r>
              <w:rPr>
                <w:sz w:val="20"/>
                <w:szCs w:val="20"/>
              </w:rPr>
              <w:t>культурных и педагогических проектов;</w:t>
            </w:r>
          </w:p>
          <w:p w:rsidR="005D300C" w:rsidRDefault="005D300C" w:rsidP="00D646AE">
            <w:pPr>
              <w:numPr>
                <w:ilvl w:val="0"/>
                <w:numId w:val="49"/>
              </w:numPr>
              <w:rPr>
                <w:sz w:val="20"/>
                <w:szCs w:val="20"/>
              </w:rPr>
            </w:pPr>
            <w:r>
              <w:rPr>
                <w:sz w:val="20"/>
                <w:szCs w:val="20"/>
              </w:rPr>
              <w:t xml:space="preserve">оценка эффективности деятельности </w:t>
            </w:r>
          </w:p>
          <w:p w:rsidR="005D300C" w:rsidRDefault="00F13A97">
            <w:pPr>
              <w:rPr>
                <w:sz w:val="20"/>
                <w:szCs w:val="20"/>
              </w:rPr>
            </w:pPr>
            <w:r>
              <w:rPr>
                <w:sz w:val="20"/>
                <w:szCs w:val="20"/>
              </w:rPr>
              <w:t>Управляющего совета.</w:t>
            </w:r>
          </w:p>
        </w:tc>
        <w:tc>
          <w:tcPr>
            <w:tcW w:w="1985" w:type="dxa"/>
            <w:tcBorders>
              <w:top w:val="single" w:sz="4" w:space="0" w:color="auto"/>
              <w:left w:val="single" w:sz="4" w:space="0" w:color="auto"/>
              <w:bottom w:val="single" w:sz="4" w:space="0" w:color="auto"/>
              <w:right w:val="single" w:sz="4" w:space="0" w:color="auto"/>
            </w:tcBorders>
            <w:hideMark/>
          </w:tcPr>
          <w:p w:rsidR="005D300C" w:rsidRDefault="005D300C">
            <w:pPr>
              <w:rPr>
                <w:sz w:val="20"/>
                <w:szCs w:val="20"/>
              </w:rPr>
            </w:pPr>
            <w:r>
              <w:rPr>
                <w:sz w:val="20"/>
                <w:szCs w:val="20"/>
              </w:rPr>
              <w:t>Эффективно действующая, стабильная матричная система управления учреждением</w:t>
            </w:r>
          </w:p>
        </w:tc>
        <w:tc>
          <w:tcPr>
            <w:tcW w:w="1275" w:type="dxa"/>
            <w:tcBorders>
              <w:top w:val="single" w:sz="4" w:space="0" w:color="auto"/>
              <w:left w:val="single" w:sz="4" w:space="0" w:color="auto"/>
              <w:bottom w:val="single" w:sz="4" w:space="0" w:color="auto"/>
              <w:right w:val="single" w:sz="4" w:space="0" w:color="auto"/>
            </w:tcBorders>
          </w:tcPr>
          <w:p w:rsidR="005D300C" w:rsidRDefault="005D300C" w:rsidP="00F13A97">
            <w:pPr>
              <w:rPr>
                <w:sz w:val="20"/>
                <w:szCs w:val="20"/>
              </w:rPr>
            </w:pPr>
          </w:p>
          <w:p w:rsidR="005D300C" w:rsidRDefault="005D300C">
            <w:pPr>
              <w:jc w:val="center"/>
              <w:rPr>
                <w:sz w:val="20"/>
                <w:szCs w:val="20"/>
              </w:rPr>
            </w:pPr>
            <w:r>
              <w:rPr>
                <w:sz w:val="20"/>
                <w:szCs w:val="20"/>
              </w:rPr>
              <w:t>12.201</w:t>
            </w:r>
            <w:r w:rsidR="00F13A97">
              <w:rPr>
                <w:sz w:val="20"/>
                <w:szCs w:val="20"/>
              </w:rPr>
              <w:t>3</w:t>
            </w:r>
            <w:r>
              <w:rPr>
                <w:sz w:val="20"/>
                <w:szCs w:val="20"/>
              </w:rPr>
              <w:t>г</w:t>
            </w:r>
          </w:p>
          <w:p w:rsidR="005D300C" w:rsidRDefault="005D300C">
            <w:pPr>
              <w:rPr>
                <w:sz w:val="20"/>
                <w:szCs w:val="20"/>
              </w:rPr>
            </w:pPr>
          </w:p>
          <w:p w:rsidR="005D300C" w:rsidRDefault="005D300C">
            <w:pPr>
              <w:jc w:val="center"/>
              <w:rPr>
                <w:sz w:val="20"/>
                <w:szCs w:val="20"/>
              </w:rPr>
            </w:pPr>
            <w:r>
              <w:rPr>
                <w:sz w:val="20"/>
                <w:szCs w:val="20"/>
              </w:rPr>
              <w:t>В течение отчетного периода</w:t>
            </w:r>
          </w:p>
          <w:p w:rsidR="005D300C" w:rsidRDefault="005D300C">
            <w:pPr>
              <w:jc w:val="center"/>
              <w:rPr>
                <w:sz w:val="20"/>
                <w:szCs w:val="20"/>
              </w:rPr>
            </w:pPr>
          </w:p>
          <w:p w:rsidR="005D300C" w:rsidRDefault="005D300C">
            <w:pPr>
              <w:jc w:val="center"/>
              <w:rPr>
                <w:sz w:val="20"/>
                <w:szCs w:val="20"/>
              </w:rPr>
            </w:pPr>
            <w:r>
              <w:rPr>
                <w:sz w:val="20"/>
                <w:szCs w:val="20"/>
              </w:rPr>
              <w:t>01.201</w:t>
            </w:r>
            <w:r w:rsidR="00F13A97">
              <w:rPr>
                <w:sz w:val="20"/>
                <w:szCs w:val="20"/>
              </w:rPr>
              <w:t>3</w:t>
            </w:r>
            <w:r>
              <w:rPr>
                <w:sz w:val="20"/>
                <w:szCs w:val="20"/>
              </w:rPr>
              <w:t xml:space="preserve"> – 04.201</w:t>
            </w:r>
            <w:r w:rsidR="00F13A97">
              <w:rPr>
                <w:sz w:val="20"/>
                <w:szCs w:val="20"/>
              </w:rPr>
              <w:t>3</w:t>
            </w:r>
          </w:p>
          <w:p w:rsidR="005D300C" w:rsidRDefault="005D300C">
            <w:pPr>
              <w:rPr>
                <w:sz w:val="20"/>
                <w:szCs w:val="20"/>
              </w:rPr>
            </w:pPr>
          </w:p>
          <w:p w:rsidR="005D300C" w:rsidRDefault="005D300C">
            <w:pPr>
              <w:jc w:val="center"/>
              <w:rPr>
                <w:sz w:val="20"/>
                <w:szCs w:val="20"/>
              </w:rPr>
            </w:pPr>
            <w:r>
              <w:rPr>
                <w:sz w:val="20"/>
                <w:szCs w:val="20"/>
              </w:rPr>
              <w:t>В течение отчетного периода</w:t>
            </w:r>
          </w:p>
          <w:p w:rsidR="005D300C" w:rsidRDefault="005D300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5D300C" w:rsidRDefault="005D300C">
            <w:pPr>
              <w:rPr>
                <w:sz w:val="20"/>
                <w:szCs w:val="20"/>
              </w:rPr>
            </w:pPr>
          </w:p>
          <w:p w:rsidR="005D300C" w:rsidRDefault="005D300C">
            <w:pPr>
              <w:jc w:val="center"/>
              <w:rPr>
                <w:sz w:val="20"/>
                <w:szCs w:val="20"/>
              </w:rPr>
            </w:pPr>
            <w:r>
              <w:rPr>
                <w:sz w:val="20"/>
                <w:szCs w:val="20"/>
              </w:rPr>
              <w:t>01.201</w:t>
            </w:r>
            <w:r w:rsidR="00F13A97">
              <w:rPr>
                <w:sz w:val="20"/>
                <w:szCs w:val="20"/>
              </w:rPr>
              <w:t>3 –12.2014</w:t>
            </w:r>
          </w:p>
          <w:p w:rsidR="005D300C" w:rsidRDefault="005D300C">
            <w:pPr>
              <w:jc w:val="center"/>
              <w:rPr>
                <w:sz w:val="20"/>
                <w:szCs w:val="20"/>
              </w:rPr>
            </w:pPr>
          </w:p>
          <w:p w:rsidR="005D300C" w:rsidRDefault="005D300C">
            <w:pPr>
              <w:jc w:val="center"/>
              <w:rPr>
                <w:sz w:val="20"/>
                <w:szCs w:val="20"/>
              </w:rPr>
            </w:pPr>
            <w:r>
              <w:rPr>
                <w:sz w:val="20"/>
                <w:szCs w:val="20"/>
              </w:rPr>
              <w:t xml:space="preserve">В течение </w:t>
            </w:r>
            <w:proofErr w:type="gramStart"/>
            <w:r>
              <w:rPr>
                <w:sz w:val="20"/>
                <w:szCs w:val="20"/>
              </w:rPr>
              <w:t>отчетного</w:t>
            </w:r>
            <w:proofErr w:type="gramEnd"/>
          </w:p>
          <w:p w:rsidR="005D300C" w:rsidRDefault="005D300C">
            <w:pPr>
              <w:jc w:val="center"/>
              <w:rPr>
                <w:sz w:val="20"/>
                <w:szCs w:val="20"/>
              </w:rPr>
            </w:pPr>
            <w:r>
              <w:rPr>
                <w:sz w:val="20"/>
                <w:szCs w:val="20"/>
              </w:rPr>
              <w:t>периода</w:t>
            </w:r>
          </w:p>
          <w:p w:rsidR="005D300C" w:rsidRDefault="005D300C">
            <w:pPr>
              <w:jc w:val="center"/>
              <w:rPr>
                <w:sz w:val="20"/>
                <w:szCs w:val="20"/>
              </w:rPr>
            </w:pPr>
            <w:r>
              <w:rPr>
                <w:sz w:val="20"/>
                <w:szCs w:val="20"/>
              </w:rPr>
              <w:t>09.201</w:t>
            </w:r>
            <w:r w:rsidR="00F13A97">
              <w:rPr>
                <w:sz w:val="20"/>
                <w:szCs w:val="20"/>
              </w:rPr>
              <w:t>3</w:t>
            </w:r>
            <w:r>
              <w:rPr>
                <w:sz w:val="20"/>
                <w:szCs w:val="20"/>
              </w:rPr>
              <w:t>- .12201</w:t>
            </w:r>
            <w:r w:rsidR="00F13A97">
              <w:rPr>
                <w:sz w:val="20"/>
                <w:szCs w:val="20"/>
              </w:rPr>
              <w:t>5</w:t>
            </w:r>
          </w:p>
          <w:p w:rsidR="005D300C" w:rsidRDefault="005D300C">
            <w:pPr>
              <w:jc w:val="center"/>
              <w:rPr>
                <w:sz w:val="20"/>
                <w:szCs w:val="20"/>
              </w:rPr>
            </w:pPr>
          </w:p>
          <w:p w:rsidR="005D300C" w:rsidRDefault="005D300C">
            <w:pPr>
              <w:jc w:val="center"/>
              <w:rPr>
                <w:sz w:val="20"/>
                <w:szCs w:val="20"/>
              </w:rPr>
            </w:pPr>
            <w:r>
              <w:rPr>
                <w:sz w:val="20"/>
                <w:szCs w:val="20"/>
              </w:rPr>
              <w:t>В течение отчетного периода</w:t>
            </w:r>
          </w:p>
          <w:p w:rsidR="005D300C" w:rsidRDefault="005D300C">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D300C" w:rsidRDefault="005D300C" w:rsidP="00F13A97">
            <w:pPr>
              <w:rPr>
                <w:sz w:val="20"/>
                <w:szCs w:val="20"/>
              </w:rPr>
            </w:pPr>
          </w:p>
          <w:p w:rsidR="005D300C" w:rsidRDefault="005D300C" w:rsidP="00F13A97">
            <w:pPr>
              <w:jc w:val="center"/>
              <w:rPr>
                <w:sz w:val="20"/>
                <w:szCs w:val="20"/>
              </w:rPr>
            </w:pPr>
            <w:r>
              <w:rPr>
                <w:sz w:val="20"/>
                <w:szCs w:val="20"/>
              </w:rPr>
              <w:t>В теч</w:t>
            </w:r>
            <w:r w:rsidR="00F13A97">
              <w:rPr>
                <w:sz w:val="20"/>
                <w:szCs w:val="20"/>
              </w:rPr>
              <w:t>ение отчетного периода</w:t>
            </w:r>
          </w:p>
          <w:p w:rsidR="005D300C" w:rsidRDefault="005D300C">
            <w:pPr>
              <w:jc w:val="center"/>
              <w:rPr>
                <w:sz w:val="20"/>
                <w:szCs w:val="20"/>
              </w:rPr>
            </w:pPr>
            <w:r>
              <w:rPr>
                <w:sz w:val="20"/>
                <w:szCs w:val="20"/>
              </w:rPr>
              <w:t>В течение отчетного периода</w:t>
            </w:r>
          </w:p>
          <w:p w:rsidR="005D300C" w:rsidRDefault="005D300C" w:rsidP="00F13A97">
            <w:pPr>
              <w:rPr>
                <w:sz w:val="20"/>
                <w:szCs w:val="20"/>
              </w:rPr>
            </w:pPr>
          </w:p>
          <w:p w:rsidR="005D300C" w:rsidRDefault="005D300C" w:rsidP="00F13A97">
            <w:pPr>
              <w:jc w:val="center"/>
              <w:rPr>
                <w:sz w:val="20"/>
                <w:szCs w:val="20"/>
              </w:rPr>
            </w:pPr>
            <w:r>
              <w:rPr>
                <w:sz w:val="20"/>
                <w:szCs w:val="20"/>
              </w:rPr>
              <w:t>10.201</w:t>
            </w:r>
            <w:r w:rsidR="00F13A97">
              <w:rPr>
                <w:sz w:val="20"/>
                <w:szCs w:val="20"/>
              </w:rPr>
              <w:t>6</w:t>
            </w:r>
            <w:r>
              <w:rPr>
                <w:sz w:val="20"/>
                <w:szCs w:val="20"/>
              </w:rPr>
              <w:t>г.</w:t>
            </w:r>
          </w:p>
        </w:tc>
        <w:tc>
          <w:tcPr>
            <w:tcW w:w="70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w:t>
            </w:r>
          </w:p>
        </w:tc>
        <w:tc>
          <w:tcPr>
            <w:tcW w:w="96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Заведующий</w:t>
            </w:r>
          </w:p>
        </w:tc>
      </w:tr>
      <w:tr w:rsidR="005D300C" w:rsidTr="007E27EA">
        <w:trPr>
          <w:cantSplit/>
          <w:trHeight w:val="1134"/>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b/>
                <w:sz w:val="20"/>
                <w:szCs w:val="20"/>
              </w:rPr>
            </w:pPr>
          </w:p>
        </w:tc>
        <w:tc>
          <w:tcPr>
            <w:tcW w:w="2954" w:type="dxa"/>
            <w:tcBorders>
              <w:top w:val="single" w:sz="4" w:space="0" w:color="auto"/>
              <w:left w:val="single" w:sz="4" w:space="0" w:color="auto"/>
              <w:bottom w:val="single" w:sz="4" w:space="0" w:color="auto"/>
              <w:right w:val="single" w:sz="4" w:space="0" w:color="auto"/>
            </w:tcBorders>
            <w:hideMark/>
          </w:tcPr>
          <w:p w:rsidR="005D300C" w:rsidRDefault="005D300C">
            <w:pPr>
              <w:rPr>
                <w:sz w:val="20"/>
                <w:szCs w:val="20"/>
              </w:rPr>
            </w:pPr>
            <w:r>
              <w:rPr>
                <w:sz w:val="20"/>
                <w:szCs w:val="20"/>
              </w:rPr>
              <w:t>4.  Реализация административных проектов, направленных на мо</w:t>
            </w:r>
            <w:r w:rsidR="00F13A97">
              <w:rPr>
                <w:sz w:val="20"/>
                <w:szCs w:val="20"/>
              </w:rPr>
              <w:t xml:space="preserve">дернизацию управляющей системы </w:t>
            </w:r>
            <w:r>
              <w:rPr>
                <w:sz w:val="20"/>
                <w:szCs w:val="20"/>
              </w:rPr>
              <w:t>ДОУ</w:t>
            </w:r>
          </w:p>
        </w:tc>
        <w:tc>
          <w:tcPr>
            <w:tcW w:w="1985" w:type="dxa"/>
            <w:tcBorders>
              <w:top w:val="single" w:sz="4" w:space="0" w:color="auto"/>
              <w:left w:val="single" w:sz="4" w:space="0" w:color="auto"/>
              <w:bottom w:val="single" w:sz="4" w:space="0" w:color="auto"/>
              <w:right w:val="single" w:sz="4" w:space="0" w:color="auto"/>
            </w:tcBorders>
            <w:hideMark/>
          </w:tcPr>
          <w:p w:rsidR="005D300C" w:rsidRDefault="005D300C">
            <w:pPr>
              <w:rPr>
                <w:sz w:val="20"/>
                <w:szCs w:val="20"/>
              </w:rPr>
            </w:pPr>
            <w:r>
              <w:rPr>
                <w:sz w:val="20"/>
                <w:szCs w:val="20"/>
              </w:rPr>
              <w:t>Проектный режим управления детским садом</w:t>
            </w:r>
          </w:p>
        </w:tc>
        <w:tc>
          <w:tcPr>
            <w:tcW w:w="1275"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В течение отчетного периода</w:t>
            </w:r>
          </w:p>
        </w:tc>
        <w:tc>
          <w:tcPr>
            <w:tcW w:w="1134"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В течение отчетного периода</w:t>
            </w:r>
          </w:p>
        </w:tc>
        <w:tc>
          <w:tcPr>
            <w:tcW w:w="993"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В течение отчетного периода</w:t>
            </w:r>
          </w:p>
        </w:tc>
        <w:tc>
          <w:tcPr>
            <w:tcW w:w="70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w:t>
            </w:r>
          </w:p>
        </w:tc>
        <w:tc>
          <w:tcPr>
            <w:tcW w:w="96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Заведующий</w:t>
            </w:r>
            <w:proofErr w:type="gramStart"/>
            <w:r>
              <w:rPr>
                <w:sz w:val="20"/>
                <w:szCs w:val="20"/>
              </w:rPr>
              <w:t xml:space="preserve"> З</w:t>
            </w:r>
            <w:proofErr w:type="gramEnd"/>
            <w:r>
              <w:rPr>
                <w:sz w:val="20"/>
                <w:szCs w:val="20"/>
              </w:rPr>
              <w:t>ам. зав. по УВР</w:t>
            </w:r>
          </w:p>
        </w:tc>
      </w:tr>
      <w:tr w:rsidR="005D300C" w:rsidTr="007E27EA">
        <w:trPr>
          <w:cantSplit/>
          <w:trHeight w:val="2745"/>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b/>
                <w:sz w:val="20"/>
                <w:szCs w:val="20"/>
              </w:rPr>
            </w:pPr>
          </w:p>
        </w:tc>
        <w:tc>
          <w:tcPr>
            <w:tcW w:w="2954" w:type="dxa"/>
            <w:tcBorders>
              <w:top w:val="single" w:sz="4" w:space="0" w:color="auto"/>
              <w:left w:val="single" w:sz="4" w:space="0" w:color="auto"/>
              <w:bottom w:val="single" w:sz="4" w:space="0" w:color="auto"/>
              <w:right w:val="single" w:sz="4" w:space="0" w:color="auto"/>
            </w:tcBorders>
          </w:tcPr>
          <w:p w:rsidR="005D300C" w:rsidRDefault="005D300C">
            <w:pPr>
              <w:rPr>
                <w:sz w:val="20"/>
                <w:szCs w:val="20"/>
              </w:rPr>
            </w:pPr>
            <w:r>
              <w:rPr>
                <w:sz w:val="20"/>
                <w:szCs w:val="20"/>
              </w:rPr>
              <w:t>5. Совершенствование модели финансово-экономической деятельности учреждения:</w:t>
            </w:r>
          </w:p>
          <w:p w:rsidR="005D300C" w:rsidRDefault="005D300C" w:rsidP="00D646AE">
            <w:pPr>
              <w:numPr>
                <w:ilvl w:val="0"/>
                <w:numId w:val="49"/>
              </w:numPr>
              <w:rPr>
                <w:sz w:val="20"/>
                <w:szCs w:val="20"/>
              </w:rPr>
            </w:pPr>
            <w:r>
              <w:rPr>
                <w:sz w:val="20"/>
                <w:szCs w:val="20"/>
              </w:rPr>
              <w:t xml:space="preserve">увеличение доли внебюджетных поступлений </w:t>
            </w:r>
          </w:p>
          <w:p w:rsidR="005D300C" w:rsidRDefault="005D300C">
            <w:pPr>
              <w:rPr>
                <w:sz w:val="20"/>
                <w:szCs w:val="20"/>
              </w:rPr>
            </w:pPr>
            <w:r>
              <w:rPr>
                <w:sz w:val="20"/>
                <w:szCs w:val="20"/>
              </w:rPr>
              <w:t>(доходы от платных дополнительных образовательных услуг, благотворительные поступления) в общем объеме многоканального финансирования;</w:t>
            </w:r>
          </w:p>
          <w:p w:rsidR="005D300C" w:rsidRDefault="005D300C" w:rsidP="00D646AE">
            <w:pPr>
              <w:numPr>
                <w:ilvl w:val="0"/>
                <w:numId w:val="49"/>
              </w:numPr>
              <w:rPr>
                <w:sz w:val="20"/>
                <w:szCs w:val="20"/>
              </w:rPr>
            </w:pPr>
            <w:r>
              <w:rPr>
                <w:sz w:val="20"/>
                <w:szCs w:val="20"/>
              </w:rPr>
              <w:t xml:space="preserve">рост инвестиционной привлекательности за счет </w:t>
            </w:r>
          </w:p>
          <w:p w:rsidR="005D300C" w:rsidRDefault="005D300C">
            <w:pPr>
              <w:rPr>
                <w:sz w:val="20"/>
                <w:szCs w:val="20"/>
              </w:rPr>
            </w:pPr>
            <w:proofErr w:type="spellStart"/>
            <w:r>
              <w:rPr>
                <w:sz w:val="20"/>
                <w:szCs w:val="20"/>
              </w:rPr>
              <w:t>ффективной</w:t>
            </w:r>
            <w:proofErr w:type="spellEnd"/>
            <w:r>
              <w:rPr>
                <w:sz w:val="20"/>
                <w:szCs w:val="20"/>
              </w:rPr>
              <w:t xml:space="preserve"> реализации социального заказа, участия в проектной деятельности, внедрения новых фор</w:t>
            </w:r>
            <w:r w:rsidR="007E27EA">
              <w:rPr>
                <w:sz w:val="20"/>
                <w:szCs w:val="20"/>
              </w:rPr>
              <w:t>м дошкольного образования и др.</w:t>
            </w:r>
            <w:bookmarkStart w:id="2" w:name="_GoBack"/>
            <w:bookmarkEnd w:id="2"/>
          </w:p>
        </w:tc>
        <w:tc>
          <w:tcPr>
            <w:tcW w:w="1985" w:type="dxa"/>
            <w:tcBorders>
              <w:top w:val="single" w:sz="4" w:space="0" w:color="auto"/>
              <w:left w:val="single" w:sz="4" w:space="0" w:color="auto"/>
              <w:bottom w:val="single" w:sz="4" w:space="0" w:color="auto"/>
              <w:right w:val="single" w:sz="4" w:space="0" w:color="auto"/>
            </w:tcBorders>
            <w:hideMark/>
          </w:tcPr>
          <w:p w:rsidR="005D300C" w:rsidRDefault="005D300C">
            <w:pPr>
              <w:rPr>
                <w:sz w:val="20"/>
                <w:szCs w:val="20"/>
              </w:rPr>
            </w:pPr>
            <w:r>
              <w:rPr>
                <w:sz w:val="20"/>
                <w:szCs w:val="20"/>
              </w:rPr>
              <w:t>самостоятельная финансово-экономическая деятельность учреждения</w:t>
            </w:r>
          </w:p>
        </w:tc>
        <w:tc>
          <w:tcPr>
            <w:tcW w:w="1275" w:type="dxa"/>
            <w:tcBorders>
              <w:top w:val="single" w:sz="4" w:space="0" w:color="auto"/>
              <w:left w:val="single" w:sz="4" w:space="0" w:color="auto"/>
              <w:bottom w:val="single" w:sz="4" w:space="0" w:color="auto"/>
              <w:right w:val="single" w:sz="4" w:space="0" w:color="auto"/>
            </w:tcBorders>
          </w:tcPr>
          <w:p w:rsidR="005D300C" w:rsidRDefault="005D300C">
            <w:pPr>
              <w:jc w:val="center"/>
              <w:rPr>
                <w:sz w:val="20"/>
                <w:szCs w:val="20"/>
              </w:rPr>
            </w:pPr>
          </w:p>
          <w:p w:rsidR="005D300C" w:rsidRDefault="005D300C">
            <w:pPr>
              <w:rPr>
                <w:sz w:val="20"/>
                <w:szCs w:val="20"/>
              </w:rPr>
            </w:pPr>
          </w:p>
          <w:p w:rsidR="005D300C" w:rsidRDefault="005D300C">
            <w:pPr>
              <w:jc w:val="center"/>
              <w:rPr>
                <w:sz w:val="20"/>
                <w:szCs w:val="20"/>
              </w:rPr>
            </w:pPr>
            <w:r>
              <w:rPr>
                <w:sz w:val="20"/>
                <w:szCs w:val="20"/>
              </w:rPr>
              <w:t>12.201</w:t>
            </w:r>
            <w:r w:rsidR="00F13A97">
              <w:rPr>
                <w:sz w:val="20"/>
                <w:szCs w:val="20"/>
              </w:rPr>
              <w:t>3</w:t>
            </w:r>
            <w:r>
              <w:rPr>
                <w:sz w:val="20"/>
                <w:szCs w:val="20"/>
              </w:rPr>
              <w:t>г.</w:t>
            </w: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r>
              <w:rPr>
                <w:sz w:val="20"/>
                <w:szCs w:val="20"/>
              </w:rPr>
              <w:t>В течение отчетного периода</w:t>
            </w:r>
          </w:p>
          <w:p w:rsidR="005D300C" w:rsidRDefault="005D300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5D300C" w:rsidRDefault="005D300C">
            <w:pPr>
              <w:jc w:val="center"/>
              <w:rPr>
                <w:sz w:val="20"/>
                <w:szCs w:val="20"/>
              </w:rPr>
            </w:pPr>
          </w:p>
          <w:p w:rsidR="005D300C" w:rsidRDefault="005D300C">
            <w:pPr>
              <w:rPr>
                <w:sz w:val="20"/>
                <w:szCs w:val="20"/>
              </w:rPr>
            </w:pPr>
          </w:p>
          <w:p w:rsidR="005D300C" w:rsidRDefault="005D300C">
            <w:pPr>
              <w:jc w:val="center"/>
              <w:rPr>
                <w:sz w:val="20"/>
                <w:szCs w:val="20"/>
              </w:rPr>
            </w:pPr>
            <w:r>
              <w:rPr>
                <w:sz w:val="20"/>
                <w:szCs w:val="20"/>
              </w:rPr>
              <w:t>01.201</w:t>
            </w:r>
            <w:r w:rsidR="00F13A97">
              <w:rPr>
                <w:sz w:val="20"/>
                <w:szCs w:val="20"/>
              </w:rPr>
              <w:t>3</w:t>
            </w:r>
            <w:r>
              <w:rPr>
                <w:sz w:val="20"/>
                <w:szCs w:val="20"/>
              </w:rPr>
              <w:t>г.</w:t>
            </w: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r>
              <w:rPr>
                <w:sz w:val="20"/>
                <w:szCs w:val="20"/>
              </w:rPr>
              <w:t>В течение отчетного периода</w:t>
            </w:r>
          </w:p>
          <w:p w:rsidR="005D300C" w:rsidRDefault="005D300C">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rPr>
                <w:sz w:val="20"/>
                <w:szCs w:val="20"/>
              </w:rPr>
            </w:pPr>
          </w:p>
          <w:p w:rsidR="005D300C" w:rsidRDefault="005D300C">
            <w:pPr>
              <w:jc w:val="center"/>
              <w:rPr>
                <w:sz w:val="20"/>
                <w:szCs w:val="20"/>
              </w:rPr>
            </w:pPr>
          </w:p>
          <w:p w:rsidR="005D300C" w:rsidRDefault="005D300C">
            <w:pPr>
              <w:jc w:val="center"/>
              <w:rPr>
                <w:sz w:val="20"/>
                <w:szCs w:val="20"/>
              </w:rPr>
            </w:pPr>
            <w:r>
              <w:rPr>
                <w:sz w:val="20"/>
                <w:szCs w:val="20"/>
              </w:rPr>
              <w:t>В течение отчетного периода</w:t>
            </w:r>
          </w:p>
          <w:p w:rsidR="005D300C" w:rsidRDefault="005D300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5D300C" w:rsidRDefault="005D300C">
            <w:pPr>
              <w:jc w:val="center"/>
              <w:rPr>
                <w:sz w:val="20"/>
                <w:szCs w:val="20"/>
              </w:rPr>
            </w:pPr>
            <w:r>
              <w:rPr>
                <w:sz w:val="20"/>
                <w:szCs w:val="20"/>
              </w:rPr>
              <w:t>-</w:t>
            </w:r>
          </w:p>
          <w:p w:rsidR="005D300C" w:rsidRDefault="005D300C">
            <w:pPr>
              <w:jc w:val="center"/>
              <w:rPr>
                <w:sz w:val="20"/>
                <w:szCs w:val="20"/>
              </w:rPr>
            </w:pPr>
          </w:p>
        </w:tc>
        <w:tc>
          <w:tcPr>
            <w:tcW w:w="96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 xml:space="preserve">Заведующий </w:t>
            </w:r>
          </w:p>
        </w:tc>
      </w:tr>
      <w:tr w:rsidR="005D300C" w:rsidTr="007E27EA">
        <w:trPr>
          <w:cantSplit/>
          <w:trHeight w:val="2544"/>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b/>
                <w:sz w:val="20"/>
                <w:szCs w:val="20"/>
              </w:rPr>
            </w:pPr>
          </w:p>
        </w:tc>
        <w:tc>
          <w:tcPr>
            <w:tcW w:w="2954" w:type="dxa"/>
            <w:tcBorders>
              <w:top w:val="single" w:sz="4" w:space="0" w:color="auto"/>
              <w:left w:val="single" w:sz="4" w:space="0" w:color="auto"/>
              <w:bottom w:val="single" w:sz="4" w:space="0" w:color="auto"/>
              <w:right w:val="single" w:sz="4" w:space="0" w:color="auto"/>
            </w:tcBorders>
          </w:tcPr>
          <w:p w:rsidR="005D300C" w:rsidRDefault="005D300C">
            <w:pPr>
              <w:rPr>
                <w:sz w:val="20"/>
                <w:szCs w:val="20"/>
              </w:rPr>
            </w:pPr>
            <w:r>
              <w:rPr>
                <w:sz w:val="20"/>
                <w:szCs w:val="20"/>
              </w:rPr>
              <w:t>6. Переход на матричную модель управления дошкольным учреждением:</w:t>
            </w:r>
          </w:p>
          <w:p w:rsidR="005D300C" w:rsidRDefault="005D300C" w:rsidP="00D646AE">
            <w:pPr>
              <w:numPr>
                <w:ilvl w:val="0"/>
                <w:numId w:val="49"/>
              </w:numPr>
              <w:rPr>
                <w:sz w:val="20"/>
                <w:szCs w:val="20"/>
              </w:rPr>
            </w:pPr>
            <w:r>
              <w:rPr>
                <w:sz w:val="20"/>
                <w:szCs w:val="20"/>
              </w:rPr>
              <w:t xml:space="preserve">создание сети мобильных объединений </w:t>
            </w:r>
          </w:p>
          <w:p w:rsidR="005D300C" w:rsidRDefault="005D300C">
            <w:pPr>
              <w:rPr>
                <w:sz w:val="20"/>
                <w:szCs w:val="20"/>
              </w:rPr>
            </w:pPr>
            <w:r>
              <w:rPr>
                <w:sz w:val="20"/>
                <w:szCs w:val="20"/>
              </w:rPr>
              <w:t>педагогов, родителей, представителей общественности, социума;</w:t>
            </w:r>
          </w:p>
          <w:p w:rsidR="005D300C" w:rsidRDefault="005D300C" w:rsidP="00D646AE">
            <w:pPr>
              <w:numPr>
                <w:ilvl w:val="0"/>
                <w:numId w:val="49"/>
              </w:numPr>
              <w:rPr>
                <w:sz w:val="20"/>
                <w:szCs w:val="20"/>
              </w:rPr>
            </w:pPr>
            <w:r>
              <w:rPr>
                <w:sz w:val="20"/>
                <w:szCs w:val="20"/>
              </w:rPr>
              <w:t>курсы</w:t>
            </w:r>
          </w:p>
          <w:p w:rsidR="005D300C" w:rsidRDefault="005D300C" w:rsidP="00D646AE">
            <w:pPr>
              <w:numPr>
                <w:ilvl w:val="0"/>
                <w:numId w:val="49"/>
              </w:numPr>
              <w:rPr>
                <w:sz w:val="20"/>
                <w:szCs w:val="20"/>
              </w:rPr>
            </w:pPr>
            <w:r>
              <w:rPr>
                <w:sz w:val="20"/>
                <w:szCs w:val="20"/>
              </w:rPr>
              <w:t xml:space="preserve"> разработка системы </w:t>
            </w:r>
            <w:proofErr w:type="gramStart"/>
            <w:r>
              <w:rPr>
                <w:sz w:val="20"/>
                <w:szCs w:val="20"/>
              </w:rPr>
              <w:t>материального</w:t>
            </w:r>
            <w:proofErr w:type="gramEnd"/>
          </w:p>
          <w:p w:rsidR="005D300C" w:rsidRDefault="005D300C">
            <w:pPr>
              <w:rPr>
                <w:sz w:val="20"/>
                <w:szCs w:val="20"/>
              </w:rPr>
            </w:pPr>
            <w:r>
              <w:rPr>
                <w:sz w:val="20"/>
                <w:szCs w:val="20"/>
              </w:rPr>
              <w:t>стимулирования руководителей мобильных объединений;</w:t>
            </w:r>
          </w:p>
          <w:p w:rsidR="005D300C" w:rsidRDefault="005D300C" w:rsidP="00D646AE">
            <w:pPr>
              <w:numPr>
                <w:ilvl w:val="0"/>
                <w:numId w:val="50"/>
              </w:numPr>
              <w:rPr>
                <w:sz w:val="20"/>
                <w:szCs w:val="20"/>
              </w:rPr>
            </w:pPr>
            <w:r>
              <w:rPr>
                <w:sz w:val="20"/>
                <w:szCs w:val="20"/>
              </w:rPr>
              <w:t xml:space="preserve">оценка эффективности матричной системы </w:t>
            </w:r>
          </w:p>
          <w:p w:rsidR="005D300C" w:rsidRDefault="005D300C">
            <w:pPr>
              <w:rPr>
                <w:sz w:val="20"/>
                <w:szCs w:val="20"/>
              </w:rPr>
            </w:pPr>
            <w:r>
              <w:rPr>
                <w:sz w:val="20"/>
                <w:szCs w:val="20"/>
              </w:rPr>
              <w:t xml:space="preserve">управления </w:t>
            </w:r>
            <w:r w:rsidR="00F13A97">
              <w:rPr>
                <w:sz w:val="20"/>
                <w:szCs w:val="20"/>
              </w:rPr>
              <w:t>ДОУ.</w:t>
            </w:r>
          </w:p>
        </w:tc>
        <w:tc>
          <w:tcPr>
            <w:tcW w:w="1985" w:type="dxa"/>
            <w:tcBorders>
              <w:top w:val="single" w:sz="4" w:space="0" w:color="auto"/>
              <w:left w:val="single" w:sz="4" w:space="0" w:color="auto"/>
              <w:bottom w:val="single" w:sz="4" w:space="0" w:color="auto"/>
              <w:right w:val="single" w:sz="4" w:space="0" w:color="auto"/>
            </w:tcBorders>
            <w:hideMark/>
          </w:tcPr>
          <w:p w:rsidR="005D300C" w:rsidRDefault="005D300C">
            <w:pPr>
              <w:rPr>
                <w:sz w:val="20"/>
                <w:szCs w:val="20"/>
              </w:rPr>
            </w:pPr>
            <w:r>
              <w:rPr>
                <w:sz w:val="20"/>
                <w:szCs w:val="20"/>
              </w:rPr>
              <w:t>Открытая матричная модель управления дошкольным учреждением</w:t>
            </w:r>
          </w:p>
        </w:tc>
        <w:tc>
          <w:tcPr>
            <w:tcW w:w="1275" w:type="dxa"/>
            <w:tcBorders>
              <w:top w:val="single" w:sz="4" w:space="0" w:color="auto"/>
              <w:left w:val="single" w:sz="4" w:space="0" w:color="auto"/>
              <w:bottom w:val="single" w:sz="4" w:space="0" w:color="auto"/>
              <w:right w:val="single" w:sz="4" w:space="0" w:color="auto"/>
            </w:tcBorders>
          </w:tcPr>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r>
              <w:rPr>
                <w:sz w:val="20"/>
                <w:szCs w:val="20"/>
              </w:rPr>
              <w:t>08.200</w:t>
            </w:r>
            <w:r w:rsidR="00F13A97">
              <w:rPr>
                <w:sz w:val="20"/>
                <w:szCs w:val="20"/>
              </w:rPr>
              <w:t>3</w:t>
            </w:r>
            <w:r>
              <w:rPr>
                <w:sz w:val="20"/>
                <w:szCs w:val="20"/>
              </w:rPr>
              <w:t>г.</w:t>
            </w:r>
          </w:p>
          <w:p w:rsidR="005D300C" w:rsidRDefault="005D300C">
            <w:pPr>
              <w:jc w:val="center"/>
              <w:rPr>
                <w:sz w:val="20"/>
                <w:szCs w:val="20"/>
              </w:rPr>
            </w:pPr>
          </w:p>
          <w:p w:rsidR="005D300C" w:rsidRDefault="005D300C">
            <w:pPr>
              <w:jc w:val="center"/>
              <w:rPr>
                <w:sz w:val="20"/>
                <w:szCs w:val="20"/>
              </w:rPr>
            </w:pPr>
            <w:r>
              <w:rPr>
                <w:sz w:val="20"/>
                <w:szCs w:val="20"/>
              </w:rPr>
              <w:t>В течение отчетного периода</w:t>
            </w:r>
          </w:p>
          <w:p w:rsidR="005D300C" w:rsidRDefault="005D300C">
            <w:pPr>
              <w:jc w:val="center"/>
              <w:rPr>
                <w:sz w:val="20"/>
                <w:szCs w:val="20"/>
              </w:rPr>
            </w:pPr>
            <w:r>
              <w:rPr>
                <w:sz w:val="20"/>
                <w:szCs w:val="20"/>
              </w:rPr>
              <w:t>01.2009г.</w:t>
            </w:r>
          </w:p>
          <w:p w:rsidR="005D300C" w:rsidRDefault="005D300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r>
              <w:rPr>
                <w:sz w:val="20"/>
                <w:szCs w:val="20"/>
              </w:rPr>
              <w:t>08.200</w:t>
            </w:r>
            <w:r w:rsidR="00F13A97">
              <w:rPr>
                <w:sz w:val="20"/>
                <w:szCs w:val="20"/>
              </w:rPr>
              <w:t>4</w:t>
            </w:r>
            <w:r>
              <w:rPr>
                <w:sz w:val="20"/>
                <w:szCs w:val="20"/>
              </w:rPr>
              <w:t>/</w:t>
            </w:r>
          </w:p>
          <w:p w:rsidR="005D300C" w:rsidRDefault="005D300C">
            <w:pPr>
              <w:jc w:val="center"/>
              <w:rPr>
                <w:sz w:val="20"/>
                <w:szCs w:val="20"/>
              </w:rPr>
            </w:pPr>
            <w:r>
              <w:rPr>
                <w:sz w:val="20"/>
                <w:szCs w:val="20"/>
              </w:rPr>
              <w:t>08.201</w:t>
            </w:r>
            <w:r w:rsidR="00F13A97">
              <w:rPr>
                <w:sz w:val="20"/>
                <w:szCs w:val="20"/>
              </w:rPr>
              <w:t>5</w:t>
            </w:r>
            <w:r>
              <w:rPr>
                <w:sz w:val="20"/>
                <w:szCs w:val="20"/>
              </w:rPr>
              <w:t>г.</w:t>
            </w:r>
          </w:p>
          <w:p w:rsidR="005D300C" w:rsidRDefault="005D300C">
            <w:pPr>
              <w:jc w:val="center"/>
              <w:rPr>
                <w:sz w:val="20"/>
                <w:szCs w:val="20"/>
              </w:rPr>
            </w:pPr>
            <w:r>
              <w:rPr>
                <w:sz w:val="20"/>
                <w:szCs w:val="20"/>
              </w:rPr>
              <w:t>В течение отчетного периода</w:t>
            </w:r>
          </w:p>
          <w:p w:rsidR="005D300C" w:rsidRDefault="005D300C">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r>
              <w:rPr>
                <w:sz w:val="20"/>
                <w:szCs w:val="20"/>
              </w:rPr>
              <w:t>08.201</w:t>
            </w:r>
            <w:r w:rsidR="00F13A97">
              <w:rPr>
                <w:sz w:val="20"/>
                <w:szCs w:val="20"/>
              </w:rPr>
              <w:t>6</w:t>
            </w:r>
            <w:r>
              <w:rPr>
                <w:sz w:val="20"/>
                <w:szCs w:val="20"/>
              </w:rPr>
              <w:t>г.</w:t>
            </w:r>
          </w:p>
          <w:p w:rsidR="005D300C" w:rsidRDefault="005D300C">
            <w:pPr>
              <w:jc w:val="center"/>
              <w:rPr>
                <w:sz w:val="20"/>
                <w:szCs w:val="20"/>
              </w:rPr>
            </w:pPr>
          </w:p>
          <w:p w:rsidR="005D300C" w:rsidRDefault="005D300C">
            <w:pPr>
              <w:jc w:val="center"/>
              <w:rPr>
                <w:sz w:val="20"/>
                <w:szCs w:val="20"/>
              </w:rPr>
            </w:pPr>
            <w:r>
              <w:rPr>
                <w:sz w:val="20"/>
                <w:szCs w:val="20"/>
              </w:rPr>
              <w:t>В течение отчетного периода</w:t>
            </w:r>
          </w:p>
          <w:p w:rsidR="005D300C" w:rsidRDefault="005D300C">
            <w:pPr>
              <w:jc w:val="center"/>
              <w:rPr>
                <w:sz w:val="20"/>
                <w:szCs w:val="20"/>
              </w:rPr>
            </w:pPr>
          </w:p>
          <w:p w:rsidR="005D300C" w:rsidRDefault="005D300C">
            <w:pPr>
              <w:jc w:val="center"/>
              <w:rPr>
                <w:sz w:val="20"/>
                <w:szCs w:val="20"/>
              </w:rPr>
            </w:pPr>
          </w:p>
          <w:p w:rsidR="005D300C" w:rsidRDefault="005D300C" w:rsidP="00F13A97">
            <w:pPr>
              <w:jc w:val="center"/>
              <w:rPr>
                <w:sz w:val="20"/>
                <w:szCs w:val="20"/>
              </w:rPr>
            </w:pPr>
            <w:r>
              <w:rPr>
                <w:sz w:val="20"/>
                <w:szCs w:val="20"/>
              </w:rPr>
              <w:t>11.201</w:t>
            </w:r>
            <w:r w:rsidR="00F13A97">
              <w:rPr>
                <w:sz w:val="20"/>
                <w:szCs w:val="20"/>
              </w:rPr>
              <w:t>6</w:t>
            </w:r>
            <w:r>
              <w:rPr>
                <w:sz w:val="20"/>
                <w:szCs w:val="20"/>
              </w:rPr>
              <w:t>г.</w:t>
            </w:r>
          </w:p>
        </w:tc>
        <w:tc>
          <w:tcPr>
            <w:tcW w:w="70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w:t>
            </w:r>
          </w:p>
        </w:tc>
        <w:tc>
          <w:tcPr>
            <w:tcW w:w="96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Заведующий</w:t>
            </w:r>
          </w:p>
          <w:p w:rsidR="005D300C" w:rsidRDefault="005D300C">
            <w:pPr>
              <w:jc w:val="center"/>
              <w:rPr>
                <w:sz w:val="20"/>
                <w:szCs w:val="20"/>
              </w:rPr>
            </w:pPr>
            <w:r>
              <w:rPr>
                <w:sz w:val="20"/>
                <w:szCs w:val="20"/>
              </w:rPr>
              <w:t>Упр. сов.</w:t>
            </w:r>
          </w:p>
        </w:tc>
      </w:tr>
      <w:tr w:rsidR="005D300C" w:rsidTr="007E27EA">
        <w:trPr>
          <w:cantSplit/>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b/>
                <w:sz w:val="20"/>
                <w:szCs w:val="20"/>
              </w:rPr>
            </w:pPr>
          </w:p>
        </w:tc>
        <w:tc>
          <w:tcPr>
            <w:tcW w:w="2954" w:type="dxa"/>
            <w:tcBorders>
              <w:top w:val="single" w:sz="4" w:space="0" w:color="auto"/>
              <w:left w:val="single" w:sz="4" w:space="0" w:color="auto"/>
              <w:bottom w:val="single" w:sz="4" w:space="0" w:color="auto"/>
              <w:right w:val="single" w:sz="4" w:space="0" w:color="auto"/>
            </w:tcBorders>
          </w:tcPr>
          <w:p w:rsidR="005D300C" w:rsidRDefault="005D300C">
            <w:pPr>
              <w:rPr>
                <w:sz w:val="20"/>
                <w:szCs w:val="20"/>
              </w:rPr>
            </w:pPr>
            <w:r>
              <w:rPr>
                <w:sz w:val="20"/>
                <w:szCs w:val="20"/>
              </w:rPr>
              <w:t>7. Разра</w:t>
            </w:r>
            <w:r w:rsidR="00F13A97">
              <w:rPr>
                <w:sz w:val="20"/>
                <w:szCs w:val="20"/>
              </w:rPr>
              <w:t>ботка Портфолио ДОУ</w:t>
            </w:r>
          </w:p>
        </w:tc>
        <w:tc>
          <w:tcPr>
            <w:tcW w:w="1985" w:type="dxa"/>
            <w:tcBorders>
              <w:top w:val="single" w:sz="4" w:space="0" w:color="auto"/>
              <w:left w:val="single" w:sz="4" w:space="0" w:color="auto"/>
              <w:bottom w:val="single" w:sz="4" w:space="0" w:color="auto"/>
              <w:right w:val="single" w:sz="4" w:space="0" w:color="auto"/>
            </w:tcBorders>
            <w:hideMark/>
          </w:tcPr>
          <w:p w:rsidR="005D300C" w:rsidRDefault="005D300C">
            <w:pPr>
              <w:rPr>
                <w:sz w:val="20"/>
                <w:szCs w:val="20"/>
              </w:rPr>
            </w:pPr>
            <w:r>
              <w:rPr>
                <w:sz w:val="20"/>
                <w:szCs w:val="20"/>
              </w:rPr>
              <w:t>Портфолио.</w:t>
            </w:r>
          </w:p>
        </w:tc>
        <w:tc>
          <w:tcPr>
            <w:tcW w:w="1275" w:type="dxa"/>
            <w:tcBorders>
              <w:top w:val="single" w:sz="4" w:space="0" w:color="auto"/>
              <w:left w:val="single" w:sz="4" w:space="0" w:color="auto"/>
              <w:bottom w:val="single" w:sz="4" w:space="0" w:color="auto"/>
              <w:right w:val="single" w:sz="4" w:space="0" w:color="auto"/>
            </w:tcBorders>
          </w:tcPr>
          <w:p w:rsidR="005D300C" w:rsidRDefault="005D300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5D300C" w:rsidRDefault="005D300C" w:rsidP="00F13A97">
            <w:pPr>
              <w:jc w:val="center"/>
              <w:rPr>
                <w:sz w:val="20"/>
                <w:szCs w:val="20"/>
              </w:rPr>
            </w:pPr>
            <w:r>
              <w:rPr>
                <w:sz w:val="20"/>
                <w:szCs w:val="20"/>
              </w:rPr>
              <w:t>05.201</w:t>
            </w:r>
            <w:r w:rsidR="00F13A97">
              <w:rPr>
                <w:sz w:val="20"/>
                <w:szCs w:val="20"/>
              </w:rPr>
              <w:t>3</w:t>
            </w:r>
            <w:r>
              <w:rPr>
                <w:sz w:val="20"/>
                <w:szCs w:val="20"/>
              </w:rPr>
              <w:t>г.</w:t>
            </w:r>
          </w:p>
        </w:tc>
        <w:tc>
          <w:tcPr>
            <w:tcW w:w="993" w:type="dxa"/>
            <w:tcBorders>
              <w:top w:val="single" w:sz="4" w:space="0" w:color="auto"/>
              <w:left w:val="single" w:sz="4" w:space="0" w:color="auto"/>
              <w:bottom w:val="single" w:sz="4" w:space="0" w:color="auto"/>
              <w:right w:val="single" w:sz="4" w:space="0" w:color="auto"/>
            </w:tcBorders>
          </w:tcPr>
          <w:p w:rsidR="005D300C" w:rsidRDefault="005D300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w:t>
            </w:r>
          </w:p>
        </w:tc>
        <w:tc>
          <w:tcPr>
            <w:tcW w:w="96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Заведующий, зам по УВР</w:t>
            </w:r>
          </w:p>
        </w:tc>
      </w:tr>
      <w:tr w:rsidR="005D300C" w:rsidTr="007E27EA">
        <w:trPr>
          <w:cantSplit/>
          <w:jc w:val="center"/>
        </w:trPr>
        <w:tc>
          <w:tcPr>
            <w:tcW w:w="1277" w:type="dxa"/>
            <w:vMerge w:val="restart"/>
            <w:tcBorders>
              <w:top w:val="single" w:sz="4" w:space="0" w:color="auto"/>
              <w:left w:val="single" w:sz="4" w:space="0" w:color="auto"/>
              <w:bottom w:val="single" w:sz="4" w:space="0" w:color="auto"/>
              <w:right w:val="single" w:sz="4" w:space="0" w:color="auto"/>
            </w:tcBorders>
            <w:hideMark/>
          </w:tcPr>
          <w:p w:rsidR="005D300C" w:rsidRDefault="005D300C">
            <w:pPr>
              <w:rPr>
                <w:b/>
                <w:sz w:val="20"/>
                <w:szCs w:val="20"/>
              </w:rPr>
            </w:pPr>
            <w:r>
              <w:rPr>
                <w:b/>
                <w:sz w:val="20"/>
                <w:szCs w:val="20"/>
              </w:rPr>
              <w:t>Раздел «Кадры»</w:t>
            </w:r>
          </w:p>
        </w:tc>
        <w:tc>
          <w:tcPr>
            <w:tcW w:w="2954" w:type="dxa"/>
            <w:tcBorders>
              <w:top w:val="single" w:sz="4" w:space="0" w:color="auto"/>
              <w:left w:val="single" w:sz="4" w:space="0" w:color="auto"/>
              <w:bottom w:val="single" w:sz="4" w:space="0" w:color="auto"/>
              <w:right w:val="single" w:sz="4" w:space="0" w:color="auto"/>
            </w:tcBorders>
          </w:tcPr>
          <w:p w:rsidR="005D300C" w:rsidRDefault="005D300C">
            <w:pPr>
              <w:rPr>
                <w:sz w:val="20"/>
                <w:szCs w:val="20"/>
              </w:rPr>
            </w:pPr>
            <w:r>
              <w:rPr>
                <w:sz w:val="20"/>
                <w:szCs w:val="20"/>
              </w:rPr>
              <w:t>1.Разработка программы и мониторинг актуального с</w:t>
            </w:r>
            <w:r w:rsidR="00F13A97">
              <w:rPr>
                <w:sz w:val="20"/>
                <w:szCs w:val="20"/>
              </w:rPr>
              <w:t xml:space="preserve">остояния кадровой обстановки в </w:t>
            </w:r>
            <w:r>
              <w:rPr>
                <w:sz w:val="20"/>
                <w:szCs w:val="20"/>
              </w:rPr>
              <w:t>ДОУ.</w:t>
            </w:r>
          </w:p>
          <w:p w:rsidR="005D300C" w:rsidRDefault="005D300C">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5D300C" w:rsidRDefault="005D300C">
            <w:pPr>
              <w:rPr>
                <w:sz w:val="20"/>
                <w:szCs w:val="20"/>
              </w:rPr>
            </w:pPr>
            <w:r>
              <w:rPr>
                <w:sz w:val="20"/>
                <w:szCs w:val="20"/>
              </w:rPr>
              <w:t>Программа мониторинга, статист.</w:t>
            </w:r>
          </w:p>
        </w:tc>
        <w:tc>
          <w:tcPr>
            <w:tcW w:w="1275" w:type="dxa"/>
            <w:tcBorders>
              <w:top w:val="single" w:sz="4" w:space="0" w:color="auto"/>
              <w:left w:val="single" w:sz="4" w:space="0" w:color="auto"/>
              <w:bottom w:val="single" w:sz="4" w:space="0" w:color="auto"/>
              <w:right w:val="single" w:sz="4" w:space="0" w:color="auto"/>
            </w:tcBorders>
            <w:hideMark/>
          </w:tcPr>
          <w:p w:rsidR="005D300C" w:rsidRDefault="005D300C" w:rsidP="00F13A97">
            <w:pPr>
              <w:jc w:val="center"/>
              <w:rPr>
                <w:sz w:val="20"/>
                <w:szCs w:val="20"/>
              </w:rPr>
            </w:pPr>
            <w:r>
              <w:rPr>
                <w:sz w:val="20"/>
                <w:szCs w:val="20"/>
              </w:rPr>
              <w:t xml:space="preserve"> 04.201</w:t>
            </w:r>
            <w:r w:rsidR="00F13A97">
              <w:rPr>
                <w:sz w:val="20"/>
                <w:szCs w:val="20"/>
              </w:rPr>
              <w:t>3</w:t>
            </w:r>
            <w:r>
              <w:rPr>
                <w:sz w:val="20"/>
                <w:szCs w:val="20"/>
              </w:rPr>
              <w:t>– 09.201</w:t>
            </w:r>
            <w:r w:rsidR="00F13A97">
              <w:rPr>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5D300C" w:rsidRDefault="005D300C" w:rsidP="00F13A97">
            <w:pPr>
              <w:jc w:val="center"/>
              <w:rPr>
                <w:sz w:val="20"/>
                <w:szCs w:val="20"/>
              </w:rPr>
            </w:pPr>
            <w:r>
              <w:rPr>
                <w:sz w:val="20"/>
                <w:szCs w:val="20"/>
              </w:rPr>
              <w:t>08.201</w:t>
            </w:r>
            <w:r w:rsidR="00F13A97">
              <w:rPr>
                <w:sz w:val="20"/>
                <w:szCs w:val="20"/>
              </w:rPr>
              <w:t>5</w:t>
            </w:r>
            <w:r>
              <w:rPr>
                <w:sz w:val="20"/>
                <w:szCs w:val="20"/>
              </w:rPr>
              <w:t>г.</w:t>
            </w:r>
          </w:p>
        </w:tc>
        <w:tc>
          <w:tcPr>
            <w:tcW w:w="993" w:type="dxa"/>
            <w:tcBorders>
              <w:top w:val="single" w:sz="4" w:space="0" w:color="auto"/>
              <w:left w:val="single" w:sz="4" w:space="0" w:color="auto"/>
              <w:bottom w:val="single" w:sz="4" w:space="0" w:color="auto"/>
              <w:right w:val="single" w:sz="4" w:space="0" w:color="auto"/>
            </w:tcBorders>
            <w:hideMark/>
          </w:tcPr>
          <w:p w:rsidR="005D300C" w:rsidRDefault="005D300C" w:rsidP="00F13A97">
            <w:pPr>
              <w:jc w:val="center"/>
              <w:rPr>
                <w:sz w:val="20"/>
                <w:szCs w:val="20"/>
              </w:rPr>
            </w:pPr>
            <w:r>
              <w:rPr>
                <w:sz w:val="20"/>
                <w:szCs w:val="20"/>
              </w:rPr>
              <w:t>08.201</w:t>
            </w:r>
            <w:r w:rsidR="00F13A97">
              <w:rPr>
                <w:sz w:val="20"/>
                <w:szCs w:val="20"/>
              </w:rPr>
              <w:t>6</w:t>
            </w:r>
            <w:r>
              <w:rPr>
                <w:sz w:val="20"/>
                <w:szCs w:val="20"/>
              </w:rPr>
              <w:t>г.</w:t>
            </w:r>
          </w:p>
        </w:tc>
        <w:tc>
          <w:tcPr>
            <w:tcW w:w="70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w:t>
            </w:r>
          </w:p>
        </w:tc>
        <w:tc>
          <w:tcPr>
            <w:tcW w:w="96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 xml:space="preserve">Зав. зав </w:t>
            </w:r>
            <w:proofErr w:type="gramStart"/>
            <w:r>
              <w:rPr>
                <w:sz w:val="20"/>
                <w:szCs w:val="20"/>
              </w:rPr>
              <w:t>по</w:t>
            </w:r>
            <w:proofErr w:type="gramEnd"/>
          </w:p>
          <w:p w:rsidR="005D300C" w:rsidRDefault="005D300C">
            <w:pPr>
              <w:jc w:val="center"/>
              <w:rPr>
                <w:sz w:val="20"/>
                <w:szCs w:val="20"/>
              </w:rPr>
            </w:pPr>
            <w:r>
              <w:rPr>
                <w:sz w:val="20"/>
                <w:szCs w:val="20"/>
              </w:rPr>
              <w:t>УВР</w:t>
            </w:r>
          </w:p>
        </w:tc>
      </w:tr>
      <w:tr w:rsidR="005D300C" w:rsidTr="007E27EA">
        <w:trPr>
          <w:cantSplit/>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b/>
                <w:sz w:val="20"/>
                <w:szCs w:val="20"/>
              </w:rPr>
            </w:pPr>
          </w:p>
        </w:tc>
        <w:tc>
          <w:tcPr>
            <w:tcW w:w="2954" w:type="dxa"/>
            <w:tcBorders>
              <w:top w:val="single" w:sz="4" w:space="0" w:color="auto"/>
              <w:left w:val="single" w:sz="4" w:space="0" w:color="auto"/>
              <w:bottom w:val="single" w:sz="4" w:space="0" w:color="auto"/>
              <w:right w:val="single" w:sz="4" w:space="0" w:color="auto"/>
            </w:tcBorders>
          </w:tcPr>
          <w:p w:rsidR="005D300C" w:rsidRDefault="005D300C" w:rsidP="00F13A97">
            <w:pPr>
              <w:rPr>
                <w:sz w:val="20"/>
                <w:szCs w:val="20"/>
              </w:rPr>
            </w:pPr>
            <w:r>
              <w:rPr>
                <w:sz w:val="20"/>
                <w:szCs w:val="20"/>
              </w:rPr>
              <w:t>2.Разработка и внедрение в практику положения о стимулирующей части оплаты труда работников бюджетной сферы, определение критериев качества педагогической и иной деятельности в ра</w:t>
            </w:r>
            <w:r w:rsidR="00F13A97">
              <w:rPr>
                <w:sz w:val="20"/>
                <w:szCs w:val="20"/>
              </w:rPr>
              <w:t>мках образовательного процесса.</w:t>
            </w:r>
          </w:p>
        </w:tc>
        <w:tc>
          <w:tcPr>
            <w:tcW w:w="1985" w:type="dxa"/>
            <w:tcBorders>
              <w:top w:val="single" w:sz="4" w:space="0" w:color="auto"/>
              <w:left w:val="single" w:sz="4" w:space="0" w:color="auto"/>
              <w:bottom w:val="single" w:sz="4" w:space="0" w:color="auto"/>
              <w:right w:val="single" w:sz="4" w:space="0" w:color="auto"/>
            </w:tcBorders>
            <w:hideMark/>
          </w:tcPr>
          <w:p w:rsidR="005D300C" w:rsidRDefault="005D300C">
            <w:pPr>
              <w:rPr>
                <w:sz w:val="20"/>
                <w:szCs w:val="20"/>
              </w:rPr>
            </w:pPr>
            <w:r>
              <w:rPr>
                <w:sz w:val="20"/>
                <w:szCs w:val="20"/>
              </w:rPr>
              <w:t xml:space="preserve">Новая редакция положения о доплатах и надбавках стимулирующего характера. </w:t>
            </w:r>
          </w:p>
        </w:tc>
        <w:tc>
          <w:tcPr>
            <w:tcW w:w="1275" w:type="dxa"/>
            <w:tcBorders>
              <w:top w:val="single" w:sz="4" w:space="0" w:color="auto"/>
              <w:left w:val="single" w:sz="4" w:space="0" w:color="auto"/>
              <w:bottom w:val="single" w:sz="4" w:space="0" w:color="auto"/>
              <w:right w:val="single" w:sz="4" w:space="0" w:color="auto"/>
            </w:tcBorders>
            <w:hideMark/>
          </w:tcPr>
          <w:p w:rsidR="005D300C" w:rsidRDefault="005D300C" w:rsidP="00F13A97">
            <w:pPr>
              <w:jc w:val="center"/>
              <w:rPr>
                <w:sz w:val="20"/>
                <w:szCs w:val="20"/>
              </w:rPr>
            </w:pPr>
            <w:r>
              <w:rPr>
                <w:sz w:val="20"/>
                <w:szCs w:val="20"/>
              </w:rPr>
              <w:t>01.201</w:t>
            </w:r>
            <w:r w:rsidR="00F13A97">
              <w:rPr>
                <w:sz w:val="20"/>
                <w:szCs w:val="20"/>
              </w:rPr>
              <w:t>3</w:t>
            </w:r>
            <w:r>
              <w:rPr>
                <w:sz w:val="20"/>
                <w:szCs w:val="20"/>
              </w:rPr>
              <w:t>г.</w:t>
            </w:r>
          </w:p>
        </w:tc>
        <w:tc>
          <w:tcPr>
            <w:tcW w:w="1134" w:type="dxa"/>
            <w:tcBorders>
              <w:top w:val="single" w:sz="4" w:space="0" w:color="auto"/>
              <w:left w:val="single" w:sz="4" w:space="0" w:color="auto"/>
              <w:bottom w:val="single" w:sz="4" w:space="0" w:color="auto"/>
              <w:right w:val="single" w:sz="4" w:space="0" w:color="auto"/>
            </w:tcBorders>
            <w:hideMark/>
          </w:tcPr>
          <w:p w:rsidR="005D300C" w:rsidRDefault="005D300C" w:rsidP="00F13A97">
            <w:pPr>
              <w:jc w:val="center"/>
              <w:rPr>
                <w:sz w:val="20"/>
                <w:szCs w:val="20"/>
              </w:rPr>
            </w:pPr>
            <w:r>
              <w:rPr>
                <w:sz w:val="20"/>
                <w:szCs w:val="20"/>
              </w:rPr>
              <w:t>09.201</w:t>
            </w:r>
            <w:r w:rsidR="00F13A97">
              <w:rPr>
                <w:sz w:val="20"/>
                <w:szCs w:val="20"/>
              </w:rPr>
              <w:t>3</w:t>
            </w:r>
            <w:r>
              <w:rPr>
                <w:sz w:val="20"/>
                <w:szCs w:val="20"/>
              </w:rPr>
              <w:t>г.</w:t>
            </w:r>
          </w:p>
        </w:tc>
        <w:tc>
          <w:tcPr>
            <w:tcW w:w="993" w:type="dxa"/>
            <w:tcBorders>
              <w:top w:val="single" w:sz="4" w:space="0" w:color="auto"/>
              <w:left w:val="single" w:sz="4" w:space="0" w:color="auto"/>
              <w:bottom w:val="single" w:sz="4" w:space="0" w:color="auto"/>
              <w:right w:val="single" w:sz="4" w:space="0" w:color="auto"/>
            </w:tcBorders>
            <w:hideMark/>
          </w:tcPr>
          <w:p w:rsidR="005D300C" w:rsidRDefault="005D300C" w:rsidP="00F13A97">
            <w:pPr>
              <w:jc w:val="center"/>
              <w:rPr>
                <w:sz w:val="20"/>
                <w:szCs w:val="20"/>
              </w:rPr>
            </w:pPr>
            <w:r>
              <w:rPr>
                <w:sz w:val="20"/>
                <w:szCs w:val="20"/>
              </w:rPr>
              <w:t>12.201</w:t>
            </w:r>
            <w:r w:rsidR="00F13A97">
              <w:rPr>
                <w:sz w:val="20"/>
                <w:szCs w:val="20"/>
              </w:rPr>
              <w:t>6</w:t>
            </w:r>
          </w:p>
        </w:tc>
        <w:tc>
          <w:tcPr>
            <w:tcW w:w="70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w:t>
            </w:r>
          </w:p>
        </w:tc>
        <w:tc>
          <w:tcPr>
            <w:tcW w:w="96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 xml:space="preserve">Заведующий, </w:t>
            </w:r>
            <w:proofErr w:type="spellStart"/>
            <w:r>
              <w:rPr>
                <w:sz w:val="20"/>
                <w:szCs w:val="20"/>
              </w:rPr>
              <w:t>Профкомитет</w:t>
            </w:r>
            <w:proofErr w:type="spellEnd"/>
            <w:r>
              <w:rPr>
                <w:sz w:val="20"/>
                <w:szCs w:val="20"/>
              </w:rPr>
              <w:t xml:space="preserve">, </w:t>
            </w:r>
          </w:p>
          <w:p w:rsidR="005D300C" w:rsidRDefault="005D300C">
            <w:pPr>
              <w:jc w:val="center"/>
              <w:rPr>
                <w:sz w:val="20"/>
                <w:szCs w:val="20"/>
              </w:rPr>
            </w:pPr>
            <w:r>
              <w:rPr>
                <w:sz w:val="20"/>
                <w:szCs w:val="20"/>
              </w:rPr>
              <w:t>Родительский комитет (Упр.) совет</w:t>
            </w:r>
          </w:p>
        </w:tc>
      </w:tr>
      <w:tr w:rsidR="005D300C" w:rsidTr="007E27EA">
        <w:trPr>
          <w:cantSplit/>
          <w:trHeight w:val="7080"/>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b/>
                <w:sz w:val="20"/>
                <w:szCs w:val="20"/>
              </w:rPr>
            </w:pPr>
          </w:p>
        </w:tc>
        <w:tc>
          <w:tcPr>
            <w:tcW w:w="2954" w:type="dxa"/>
            <w:tcBorders>
              <w:top w:val="single" w:sz="4" w:space="0" w:color="auto"/>
              <w:left w:val="single" w:sz="4" w:space="0" w:color="auto"/>
              <w:bottom w:val="single" w:sz="4" w:space="0" w:color="auto"/>
              <w:right w:val="single" w:sz="4" w:space="0" w:color="auto"/>
            </w:tcBorders>
            <w:hideMark/>
          </w:tcPr>
          <w:p w:rsidR="005D300C" w:rsidRDefault="005D300C">
            <w:pPr>
              <w:rPr>
                <w:sz w:val="20"/>
                <w:szCs w:val="20"/>
              </w:rPr>
            </w:pPr>
            <w:r>
              <w:rPr>
                <w:sz w:val="20"/>
                <w:szCs w:val="20"/>
              </w:rPr>
              <w:t>3. Разработка стратеги</w:t>
            </w:r>
            <w:r w:rsidR="00F13A97">
              <w:rPr>
                <w:sz w:val="20"/>
                <w:szCs w:val="20"/>
              </w:rPr>
              <w:t xml:space="preserve">и повышения  привлекательности </w:t>
            </w:r>
            <w:r>
              <w:rPr>
                <w:sz w:val="20"/>
                <w:szCs w:val="20"/>
              </w:rPr>
              <w:t>ДОУ для квалифицированных кадров, реализация административного проекта «Современный воспитатель»:</w:t>
            </w:r>
          </w:p>
          <w:p w:rsidR="005D300C" w:rsidRDefault="005D300C" w:rsidP="00D646AE">
            <w:pPr>
              <w:numPr>
                <w:ilvl w:val="0"/>
                <w:numId w:val="50"/>
              </w:numPr>
              <w:rPr>
                <w:sz w:val="20"/>
                <w:szCs w:val="20"/>
              </w:rPr>
            </w:pPr>
            <w:r>
              <w:rPr>
                <w:sz w:val="20"/>
                <w:szCs w:val="20"/>
              </w:rPr>
              <w:t xml:space="preserve">комплекс мероприятий по привлечению к работе </w:t>
            </w:r>
          </w:p>
          <w:p w:rsidR="005D300C" w:rsidRDefault="00F13A97">
            <w:pPr>
              <w:rPr>
                <w:sz w:val="20"/>
                <w:szCs w:val="20"/>
              </w:rPr>
            </w:pPr>
            <w:r>
              <w:rPr>
                <w:sz w:val="20"/>
                <w:szCs w:val="20"/>
              </w:rPr>
              <w:t xml:space="preserve">в </w:t>
            </w:r>
            <w:r w:rsidR="005D300C">
              <w:rPr>
                <w:sz w:val="20"/>
                <w:szCs w:val="20"/>
              </w:rPr>
              <w:t xml:space="preserve">ДОУ молодых специалистов (рекламные акции в </w:t>
            </w:r>
            <w:proofErr w:type="spellStart"/>
            <w:r w:rsidR="005D300C">
              <w:rPr>
                <w:sz w:val="20"/>
                <w:szCs w:val="20"/>
              </w:rPr>
              <w:t>пед</w:t>
            </w:r>
            <w:proofErr w:type="gramStart"/>
            <w:r w:rsidR="005D300C">
              <w:rPr>
                <w:sz w:val="20"/>
                <w:szCs w:val="20"/>
              </w:rPr>
              <w:t>.В</w:t>
            </w:r>
            <w:proofErr w:type="gramEnd"/>
            <w:r w:rsidR="005D300C">
              <w:rPr>
                <w:sz w:val="20"/>
                <w:szCs w:val="20"/>
              </w:rPr>
              <w:t>УЗах</w:t>
            </w:r>
            <w:proofErr w:type="spellEnd"/>
            <w:r w:rsidR="005D300C">
              <w:rPr>
                <w:sz w:val="20"/>
                <w:szCs w:val="20"/>
              </w:rPr>
              <w:t>;  система материального стимулирования молодых специалистов, тренинги коммуникативного взаимодействия в коллективе, внедрение института наставничества);</w:t>
            </w:r>
          </w:p>
          <w:p w:rsidR="005D300C" w:rsidRDefault="005D300C" w:rsidP="00D646AE">
            <w:pPr>
              <w:numPr>
                <w:ilvl w:val="0"/>
                <w:numId w:val="50"/>
              </w:numPr>
              <w:rPr>
                <w:sz w:val="20"/>
                <w:szCs w:val="20"/>
              </w:rPr>
            </w:pPr>
            <w:r>
              <w:rPr>
                <w:sz w:val="20"/>
                <w:szCs w:val="20"/>
              </w:rPr>
              <w:t xml:space="preserve">комплекс мероприятий по стимулированию </w:t>
            </w:r>
          </w:p>
          <w:p w:rsidR="005D300C" w:rsidRDefault="005D300C">
            <w:pPr>
              <w:rPr>
                <w:sz w:val="20"/>
                <w:szCs w:val="20"/>
              </w:rPr>
            </w:pPr>
            <w:r>
              <w:rPr>
                <w:sz w:val="20"/>
                <w:szCs w:val="20"/>
              </w:rPr>
              <w:t>педагогического труда работников учреждения (создание оптимальных условий для самореализации через конкурсы проф. мастерства, проектную деятельность, обеспечение возможности дальнейшего обучения, возможности повышения квалификации, аттестации на более высокую кв. категорию, материальное стимулирование);</w:t>
            </w:r>
          </w:p>
          <w:p w:rsidR="005D300C" w:rsidRDefault="005D300C" w:rsidP="00D646AE">
            <w:pPr>
              <w:numPr>
                <w:ilvl w:val="0"/>
                <w:numId w:val="50"/>
              </w:numPr>
              <w:rPr>
                <w:sz w:val="20"/>
                <w:szCs w:val="20"/>
              </w:rPr>
            </w:pPr>
            <w:r>
              <w:rPr>
                <w:sz w:val="20"/>
                <w:szCs w:val="20"/>
              </w:rPr>
              <w:t xml:space="preserve">комплекс </w:t>
            </w:r>
            <w:proofErr w:type="gramStart"/>
            <w:r>
              <w:rPr>
                <w:sz w:val="20"/>
                <w:szCs w:val="20"/>
              </w:rPr>
              <w:t>социально-ориентированных</w:t>
            </w:r>
            <w:proofErr w:type="gramEnd"/>
          </w:p>
          <w:p w:rsidR="005D300C" w:rsidRDefault="005D300C">
            <w:pPr>
              <w:rPr>
                <w:sz w:val="20"/>
                <w:szCs w:val="20"/>
              </w:rPr>
            </w:pPr>
            <w:r>
              <w:rPr>
                <w:sz w:val="20"/>
                <w:szCs w:val="20"/>
              </w:rPr>
              <w:t>мероприятий (материальное стимулирование, обеспечение возможности транслировать передовой опыт, создание безопасных условий труда);</w:t>
            </w:r>
          </w:p>
          <w:p w:rsidR="005D300C" w:rsidRDefault="005D300C" w:rsidP="00D646AE">
            <w:pPr>
              <w:numPr>
                <w:ilvl w:val="0"/>
                <w:numId w:val="50"/>
              </w:numPr>
              <w:rPr>
                <w:sz w:val="20"/>
                <w:szCs w:val="20"/>
              </w:rPr>
            </w:pPr>
            <w:r>
              <w:rPr>
                <w:sz w:val="20"/>
                <w:szCs w:val="20"/>
              </w:rPr>
              <w:t xml:space="preserve">комплекс мероприятий по поддержанию кадров </w:t>
            </w:r>
          </w:p>
          <w:p w:rsidR="005D300C" w:rsidRDefault="005D300C">
            <w:pPr>
              <w:rPr>
                <w:sz w:val="20"/>
                <w:szCs w:val="20"/>
              </w:rPr>
            </w:pPr>
            <w:r>
              <w:rPr>
                <w:sz w:val="20"/>
                <w:szCs w:val="20"/>
              </w:rPr>
              <w:t>с большим трудовым стажем (мероприятия по профилактике профессионального выгорания, внедрение института наставничества, обеспечение возможности транслировать передовой опыт, обучение новым технологиям образования).</w:t>
            </w:r>
          </w:p>
        </w:tc>
        <w:tc>
          <w:tcPr>
            <w:tcW w:w="1985" w:type="dxa"/>
            <w:tcBorders>
              <w:top w:val="single" w:sz="4" w:space="0" w:color="auto"/>
              <w:left w:val="single" w:sz="4" w:space="0" w:color="auto"/>
              <w:bottom w:val="single" w:sz="4" w:space="0" w:color="auto"/>
              <w:right w:val="single" w:sz="4" w:space="0" w:color="auto"/>
            </w:tcBorders>
            <w:hideMark/>
          </w:tcPr>
          <w:p w:rsidR="005D300C" w:rsidRDefault="005D300C">
            <w:pPr>
              <w:rPr>
                <w:sz w:val="20"/>
                <w:szCs w:val="20"/>
              </w:rPr>
            </w:pPr>
            <w:r>
              <w:rPr>
                <w:sz w:val="20"/>
                <w:szCs w:val="20"/>
              </w:rPr>
              <w:t>100% укомплектованность кадрами</w:t>
            </w:r>
          </w:p>
        </w:tc>
        <w:tc>
          <w:tcPr>
            <w:tcW w:w="1275" w:type="dxa"/>
            <w:tcBorders>
              <w:top w:val="single" w:sz="4" w:space="0" w:color="auto"/>
              <w:left w:val="single" w:sz="4" w:space="0" w:color="auto"/>
              <w:bottom w:val="single" w:sz="4" w:space="0" w:color="auto"/>
              <w:right w:val="single" w:sz="4" w:space="0" w:color="auto"/>
            </w:tcBorders>
          </w:tcPr>
          <w:p w:rsidR="005D300C" w:rsidRDefault="005D300C" w:rsidP="00F13A97">
            <w:pPr>
              <w:rPr>
                <w:sz w:val="20"/>
                <w:szCs w:val="20"/>
              </w:rPr>
            </w:pPr>
          </w:p>
          <w:p w:rsidR="005D300C" w:rsidRDefault="005D300C">
            <w:pPr>
              <w:jc w:val="center"/>
              <w:rPr>
                <w:sz w:val="20"/>
                <w:szCs w:val="20"/>
              </w:rPr>
            </w:pPr>
            <w:r>
              <w:rPr>
                <w:sz w:val="20"/>
                <w:szCs w:val="20"/>
              </w:rPr>
              <w:t>В течение отчетного периода</w:t>
            </w:r>
          </w:p>
          <w:p w:rsidR="005D300C" w:rsidRDefault="005D300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5D300C" w:rsidRDefault="005D300C" w:rsidP="00F13A97">
            <w:pPr>
              <w:rPr>
                <w:sz w:val="20"/>
                <w:szCs w:val="20"/>
              </w:rPr>
            </w:pPr>
          </w:p>
          <w:p w:rsidR="005D300C" w:rsidRDefault="005D300C">
            <w:pPr>
              <w:jc w:val="center"/>
              <w:rPr>
                <w:sz w:val="20"/>
                <w:szCs w:val="20"/>
              </w:rPr>
            </w:pPr>
            <w:r>
              <w:rPr>
                <w:sz w:val="20"/>
                <w:szCs w:val="20"/>
              </w:rPr>
              <w:t>С 09.201</w:t>
            </w:r>
            <w:r w:rsidR="00F13A97">
              <w:rPr>
                <w:sz w:val="20"/>
                <w:szCs w:val="20"/>
              </w:rPr>
              <w:t>3</w:t>
            </w:r>
            <w:r>
              <w:rPr>
                <w:sz w:val="20"/>
                <w:szCs w:val="20"/>
              </w:rPr>
              <w:t>.</w:t>
            </w:r>
          </w:p>
          <w:p w:rsidR="005D300C" w:rsidRDefault="005D300C" w:rsidP="00F13A97">
            <w:pPr>
              <w:rPr>
                <w:sz w:val="20"/>
                <w:szCs w:val="20"/>
              </w:rPr>
            </w:pPr>
          </w:p>
          <w:p w:rsidR="005D300C" w:rsidRDefault="005D300C">
            <w:pPr>
              <w:jc w:val="center"/>
              <w:rPr>
                <w:sz w:val="20"/>
                <w:szCs w:val="20"/>
              </w:rPr>
            </w:pPr>
            <w:r>
              <w:rPr>
                <w:sz w:val="20"/>
                <w:szCs w:val="20"/>
              </w:rPr>
              <w:t>В течение отчетного периода</w:t>
            </w:r>
          </w:p>
          <w:p w:rsidR="005D300C" w:rsidRDefault="005D300C">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D300C" w:rsidRDefault="005D300C" w:rsidP="00F13A97">
            <w:pPr>
              <w:rPr>
                <w:sz w:val="20"/>
                <w:szCs w:val="20"/>
              </w:rPr>
            </w:pPr>
            <w:r>
              <w:rPr>
                <w:sz w:val="20"/>
                <w:szCs w:val="20"/>
              </w:rPr>
              <w:t>В течение отчетного периода</w:t>
            </w:r>
          </w:p>
          <w:p w:rsidR="005D300C" w:rsidRDefault="005D300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100 000</w:t>
            </w:r>
          </w:p>
          <w:p w:rsidR="005D300C" w:rsidRDefault="005D300C">
            <w:pPr>
              <w:jc w:val="center"/>
              <w:rPr>
                <w:sz w:val="20"/>
                <w:szCs w:val="20"/>
              </w:rPr>
            </w:pPr>
            <w:r>
              <w:rPr>
                <w:sz w:val="20"/>
                <w:szCs w:val="20"/>
              </w:rPr>
              <w:t>бюджет</w:t>
            </w:r>
          </w:p>
        </w:tc>
        <w:tc>
          <w:tcPr>
            <w:tcW w:w="96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 xml:space="preserve">Заведующий </w:t>
            </w:r>
          </w:p>
          <w:p w:rsidR="005D300C" w:rsidRDefault="005D300C">
            <w:pPr>
              <w:jc w:val="center"/>
              <w:rPr>
                <w:sz w:val="20"/>
                <w:szCs w:val="20"/>
              </w:rPr>
            </w:pPr>
            <w:r>
              <w:rPr>
                <w:sz w:val="20"/>
                <w:szCs w:val="20"/>
              </w:rPr>
              <w:t>Зам. зав. по УВР</w:t>
            </w:r>
          </w:p>
        </w:tc>
      </w:tr>
      <w:tr w:rsidR="005D300C" w:rsidTr="007E27EA">
        <w:trPr>
          <w:cantSplit/>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b/>
                <w:sz w:val="20"/>
                <w:szCs w:val="20"/>
              </w:rPr>
            </w:pPr>
          </w:p>
        </w:tc>
        <w:tc>
          <w:tcPr>
            <w:tcW w:w="2954" w:type="dxa"/>
            <w:tcBorders>
              <w:top w:val="single" w:sz="4" w:space="0" w:color="auto"/>
              <w:left w:val="single" w:sz="4" w:space="0" w:color="auto"/>
              <w:bottom w:val="single" w:sz="4" w:space="0" w:color="auto"/>
              <w:right w:val="single" w:sz="4" w:space="0" w:color="auto"/>
            </w:tcBorders>
          </w:tcPr>
          <w:p w:rsidR="005D300C" w:rsidRDefault="005D300C">
            <w:pPr>
              <w:rPr>
                <w:sz w:val="20"/>
                <w:szCs w:val="20"/>
              </w:rPr>
            </w:pPr>
            <w:r>
              <w:rPr>
                <w:sz w:val="20"/>
                <w:szCs w:val="20"/>
              </w:rPr>
              <w:t>4. Организация работы по повышению профессиональ</w:t>
            </w:r>
            <w:r w:rsidR="00F13A97">
              <w:rPr>
                <w:sz w:val="20"/>
                <w:szCs w:val="20"/>
              </w:rPr>
              <w:t xml:space="preserve">ной компетентности сотрудников </w:t>
            </w:r>
            <w:r>
              <w:rPr>
                <w:sz w:val="20"/>
                <w:szCs w:val="20"/>
              </w:rPr>
              <w:t>ДОУ:</w:t>
            </w:r>
          </w:p>
          <w:p w:rsidR="005D300C" w:rsidRDefault="005D300C" w:rsidP="00D646AE">
            <w:pPr>
              <w:numPr>
                <w:ilvl w:val="0"/>
                <w:numId w:val="50"/>
              </w:numPr>
              <w:rPr>
                <w:sz w:val="20"/>
                <w:szCs w:val="20"/>
              </w:rPr>
            </w:pPr>
            <w:r>
              <w:rPr>
                <w:sz w:val="20"/>
                <w:szCs w:val="20"/>
              </w:rPr>
              <w:t xml:space="preserve">разработка программы повышения уровня </w:t>
            </w:r>
          </w:p>
          <w:p w:rsidR="005D300C" w:rsidRDefault="005D300C">
            <w:pPr>
              <w:rPr>
                <w:sz w:val="20"/>
                <w:szCs w:val="20"/>
              </w:rPr>
            </w:pPr>
            <w:r>
              <w:rPr>
                <w:sz w:val="20"/>
                <w:szCs w:val="20"/>
              </w:rPr>
              <w:t>профессионального мастерства;</w:t>
            </w:r>
          </w:p>
          <w:p w:rsidR="005D300C" w:rsidRDefault="005D300C" w:rsidP="00D646AE">
            <w:pPr>
              <w:numPr>
                <w:ilvl w:val="0"/>
                <w:numId w:val="50"/>
              </w:numPr>
              <w:rPr>
                <w:sz w:val="20"/>
                <w:szCs w:val="20"/>
              </w:rPr>
            </w:pPr>
            <w:r>
              <w:rPr>
                <w:sz w:val="20"/>
                <w:szCs w:val="20"/>
              </w:rPr>
              <w:t xml:space="preserve">систематическая курсовая подготовка </w:t>
            </w:r>
          </w:p>
          <w:p w:rsidR="005D300C" w:rsidRDefault="005D300C">
            <w:pPr>
              <w:rPr>
                <w:sz w:val="20"/>
                <w:szCs w:val="20"/>
              </w:rPr>
            </w:pPr>
            <w:r>
              <w:rPr>
                <w:sz w:val="20"/>
                <w:szCs w:val="20"/>
              </w:rPr>
              <w:t>сотрудников учреждения;</w:t>
            </w:r>
          </w:p>
          <w:p w:rsidR="005D300C" w:rsidRDefault="005D300C" w:rsidP="00D646AE">
            <w:pPr>
              <w:numPr>
                <w:ilvl w:val="0"/>
                <w:numId w:val="50"/>
              </w:numPr>
              <w:rPr>
                <w:sz w:val="20"/>
                <w:szCs w:val="20"/>
              </w:rPr>
            </w:pPr>
            <w:r>
              <w:rPr>
                <w:sz w:val="20"/>
                <w:szCs w:val="20"/>
              </w:rPr>
              <w:t xml:space="preserve">повышение правовой культуры сотрудников </w:t>
            </w:r>
          </w:p>
          <w:p w:rsidR="005D300C" w:rsidRDefault="005D300C">
            <w:pPr>
              <w:rPr>
                <w:sz w:val="20"/>
                <w:szCs w:val="20"/>
              </w:rPr>
            </w:pPr>
            <w:r>
              <w:rPr>
                <w:sz w:val="20"/>
                <w:szCs w:val="20"/>
              </w:rPr>
              <w:t>учреждения в рамках деятельности нормативно-правового лектория</w:t>
            </w:r>
          </w:p>
          <w:p w:rsidR="005D300C" w:rsidRDefault="005D300C" w:rsidP="00D646AE">
            <w:pPr>
              <w:numPr>
                <w:ilvl w:val="0"/>
                <w:numId w:val="50"/>
              </w:numPr>
              <w:rPr>
                <w:sz w:val="20"/>
                <w:szCs w:val="20"/>
              </w:rPr>
            </w:pPr>
            <w:r>
              <w:rPr>
                <w:sz w:val="20"/>
                <w:szCs w:val="20"/>
              </w:rPr>
              <w:t xml:space="preserve">организация работы </w:t>
            </w:r>
            <w:proofErr w:type="gramStart"/>
            <w:r>
              <w:rPr>
                <w:sz w:val="20"/>
                <w:szCs w:val="20"/>
              </w:rPr>
              <w:t>дифференцированных</w:t>
            </w:r>
            <w:proofErr w:type="gramEnd"/>
          </w:p>
          <w:p w:rsidR="005D300C" w:rsidRDefault="005D300C">
            <w:pPr>
              <w:rPr>
                <w:sz w:val="20"/>
                <w:szCs w:val="20"/>
              </w:rPr>
            </w:pPr>
            <w:r>
              <w:rPr>
                <w:sz w:val="20"/>
                <w:szCs w:val="20"/>
              </w:rPr>
              <w:t>мобильных объединений разного уровня;</w:t>
            </w:r>
          </w:p>
          <w:p w:rsidR="005D300C" w:rsidRDefault="005D300C" w:rsidP="00D646AE">
            <w:pPr>
              <w:numPr>
                <w:ilvl w:val="0"/>
                <w:numId w:val="50"/>
              </w:numPr>
              <w:rPr>
                <w:sz w:val="20"/>
                <w:szCs w:val="20"/>
              </w:rPr>
            </w:pPr>
            <w:r>
              <w:rPr>
                <w:sz w:val="20"/>
                <w:szCs w:val="20"/>
              </w:rPr>
              <w:t>обеспечение возможности для занятий опытно-</w:t>
            </w:r>
          </w:p>
          <w:p w:rsidR="005D300C" w:rsidRDefault="005D300C">
            <w:pPr>
              <w:rPr>
                <w:sz w:val="20"/>
                <w:szCs w:val="20"/>
              </w:rPr>
            </w:pPr>
            <w:r>
              <w:rPr>
                <w:sz w:val="20"/>
                <w:szCs w:val="20"/>
              </w:rPr>
              <w:t>экспериментальной и исследовательской деятельностью под научным руководством;</w:t>
            </w:r>
          </w:p>
          <w:p w:rsidR="005D300C" w:rsidRDefault="005D300C" w:rsidP="00D646AE">
            <w:pPr>
              <w:numPr>
                <w:ilvl w:val="0"/>
                <w:numId w:val="50"/>
              </w:numPr>
              <w:rPr>
                <w:sz w:val="20"/>
                <w:szCs w:val="20"/>
              </w:rPr>
            </w:pPr>
            <w:r>
              <w:rPr>
                <w:sz w:val="20"/>
                <w:szCs w:val="20"/>
              </w:rPr>
              <w:t xml:space="preserve">мониторинг эффективности мероприятий </w:t>
            </w:r>
            <w:proofErr w:type="gramStart"/>
            <w:r>
              <w:rPr>
                <w:sz w:val="20"/>
                <w:szCs w:val="20"/>
              </w:rPr>
              <w:t>по</w:t>
            </w:r>
            <w:proofErr w:type="gramEnd"/>
          </w:p>
          <w:p w:rsidR="005D300C" w:rsidRDefault="005D300C">
            <w:pPr>
              <w:rPr>
                <w:sz w:val="20"/>
                <w:szCs w:val="20"/>
              </w:rPr>
            </w:pPr>
            <w:r>
              <w:rPr>
                <w:sz w:val="20"/>
                <w:szCs w:val="20"/>
              </w:rPr>
              <w:t>повышению профессиональ</w:t>
            </w:r>
            <w:r w:rsidR="00F13A97">
              <w:rPr>
                <w:sz w:val="20"/>
                <w:szCs w:val="20"/>
              </w:rPr>
              <w:t xml:space="preserve">ной компетентности сотрудников </w:t>
            </w:r>
            <w:r w:rsidR="007D3E2A">
              <w:rPr>
                <w:sz w:val="20"/>
                <w:szCs w:val="20"/>
              </w:rPr>
              <w:t>ДОУ</w:t>
            </w:r>
          </w:p>
        </w:tc>
        <w:tc>
          <w:tcPr>
            <w:tcW w:w="1985" w:type="dxa"/>
            <w:tcBorders>
              <w:top w:val="single" w:sz="4" w:space="0" w:color="auto"/>
              <w:left w:val="single" w:sz="4" w:space="0" w:color="auto"/>
              <w:bottom w:val="single" w:sz="4" w:space="0" w:color="auto"/>
              <w:right w:val="single" w:sz="4" w:space="0" w:color="auto"/>
            </w:tcBorders>
            <w:hideMark/>
          </w:tcPr>
          <w:p w:rsidR="005D300C" w:rsidRDefault="005D300C">
            <w:pPr>
              <w:rPr>
                <w:sz w:val="20"/>
                <w:szCs w:val="20"/>
              </w:rPr>
            </w:pPr>
            <w:r>
              <w:rPr>
                <w:sz w:val="20"/>
                <w:szCs w:val="20"/>
              </w:rPr>
              <w:t>Высококвалифицированный, стабильно работающий коллектив</w:t>
            </w:r>
          </w:p>
        </w:tc>
        <w:tc>
          <w:tcPr>
            <w:tcW w:w="1275" w:type="dxa"/>
            <w:tcBorders>
              <w:top w:val="single" w:sz="4" w:space="0" w:color="auto"/>
              <w:left w:val="single" w:sz="4" w:space="0" w:color="auto"/>
              <w:bottom w:val="single" w:sz="4" w:space="0" w:color="auto"/>
              <w:right w:val="single" w:sz="4" w:space="0" w:color="auto"/>
            </w:tcBorders>
          </w:tcPr>
          <w:p w:rsidR="005D300C" w:rsidRDefault="005D300C" w:rsidP="00F13A97">
            <w:pPr>
              <w:rPr>
                <w:sz w:val="20"/>
                <w:szCs w:val="20"/>
              </w:rPr>
            </w:pPr>
            <w:r>
              <w:rPr>
                <w:sz w:val="20"/>
                <w:szCs w:val="20"/>
              </w:rPr>
              <w:t>05.201</w:t>
            </w:r>
            <w:r w:rsidR="00F13A97">
              <w:rPr>
                <w:sz w:val="20"/>
                <w:szCs w:val="20"/>
              </w:rPr>
              <w:t>3-12.213</w:t>
            </w:r>
            <w:r>
              <w:rPr>
                <w:sz w:val="20"/>
                <w:szCs w:val="20"/>
              </w:rPr>
              <w:t>.</w:t>
            </w: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r>
              <w:rPr>
                <w:sz w:val="20"/>
                <w:szCs w:val="20"/>
              </w:rPr>
              <w:t>В течение отчетного периода</w:t>
            </w:r>
          </w:p>
          <w:p w:rsidR="005D300C" w:rsidRDefault="005D300C">
            <w:pPr>
              <w:jc w:val="center"/>
              <w:rPr>
                <w:sz w:val="20"/>
                <w:szCs w:val="20"/>
              </w:rPr>
            </w:pPr>
          </w:p>
          <w:p w:rsidR="005D300C" w:rsidRDefault="005D300C">
            <w:pPr>
              <w:jc w:val="center"/>
              <w:rPr>
                <w:sz w:val="20"/>
                <w:szCs w:val="20"/>
              </w:rPr>
            </w:pPr>
          </w:p>
          <w:p w:rsidR="005D300C" w:rsidRDefault="005D300C">
            <w:pPr>
              <w:rPr>
                <w:sz w:val="20"/>
                <w:szCs w:val="20"/>
              </w:rPr>
            </w:pPr>
          </w:p>
          <w:p w:rsidR="005D300C" w:rsidRDefault="005D300C">
            <w:pPr>
              <w:jc w:val="center"/>
              <w:rPr>
                <w:sz w:val="20"/>
                <w:szCs w:val="20"/>
              </w:rPr>
            </w:pPr>
            <w:r>
              <w:rPr>
                <w:sz w:val="20"/>
                <w:szCs w:val="20"/>
              </w:rPr>
              <w:t>12.201</w:t>
            </w:r>
            <w:r w:rsidR="00F13A97">
              <w:rPr>
                <w:sz w:val="20"/>
                <w:szCs w:val="20"/>
              </w:rPr>
              <w:t>3</w:t>
            </w:r>
          </w:p>
          <w:p w:rsidR="005D300C" w:rsidRDefault="005D300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5D300C" w:rsidRDefault="005D300C" w:rsidP="00F13A97">
            <w:pPr>
              <w:rPr>
                <w:sz w:val="20"/>
                <w:szCs w:val="20"/>
              </w:rPr>
            </w:pPr>
            <w:r>
              <w:rPr>
                <w:sz w:val="20"/>
                <w:szCs w:val="20"/>
              </w:rPr>
              <w:t>В течение отчетного периода</w:t>
            </w:r>
          </w:p>
          <w:p w:rsidR="005D300C" w:rsidRDefault="005D300C">
            <w:pPr>
              <w:jc w:val="center"/>
              <w:rPr>
                <w:sz w:val="20"/>
                <w:szCs w:val="20"/>
              </w:rPr>
            </w:pPr>
          </w:p>
          <w:p w:rsidR="005D300C" w:rsidRDefault="005D300C">
            <w:pPr>
              <w:jc w:val="center"/>
              <w:rPr>
                <w:sz w:val="20"/>
                <w:szCs w:val="20"/>
              </w:rPr>
            </w:pPr>
          </w:p>
          <w:p w:rsidR="005D300C" w:rsidRDefault="005D300C">
            <w:pPr>
              <w:rPr>
                <w:sz w:val="20"/>
                <w:szCs w:val="20"/>
              </w:rPr>
            </w:pPr>
          </w:p>
          <w:p w:rsidR="005D300C" w:rsidRDefault="005D300C">
            <w:pPr>
              <w:jc w:val="center"/>
              <w:rPr>
                <w:sz w:val="20"/>
                <w:szCs w:val="20"/>
              </w:rPr>
            </w:pPr>
            <w:r>
              <w:rPr>
                <w:sz w:val="20"/>
                <w:szCs w:val="20"/>
              </w:rPr>
              <w:t>12.201</w:t>
            </w:r>
            <w:r w:rsidR="00F13A97">
              <w:rPr>
                <w:sz w:val="20"/>
                <w:szCs w:val="20"/>
              </w:rPr>
              <w:t>3</w:t>
            </w:r>
            <w:r>
              <w:rPr>
                <w:sz w:val="20"/>
                <w:szCs w:val="20"/>
              </w:rPr>
              <w:t>г.</w:t>
            </w:r>
          </w:p>
          <w:p w:rsidR="005D300C" w:rsidRDefault="005D300C" w:rsidP="00F13A97">
            <w:pPr>
              <w:jc w:val="center"/>
              <w:rPr>
                <w:sz w:val="20"/>
                <w:szCs w:val="20"/>
              </w:rPr>
            </w:pPr>
            <w:r>
              <w:rPr>
                <w:sz w:val="20"/>
                <w:szCs w:val="20"/>
              </w:rPr>
              <w:t>12.201</w:t>
            </w:r>
            <w:r w:rsidR="00F13A97">
              <w:rPr>
                <w:sz w:val="20"/>
                <w:szCs w:val="20"/>
              </w:rPr>
              <w:t>44</w:t>
            </w:r>
            <w:r>
              <w:rPr>
                <w:sz w:val="20"/>
                <w:szCs w:val="20"/>
              </w:rPr>
              <w:t>г.</w:t>
            </w:r>
          </w:p>
        </w:tc>
        <w:tc>
          <w:tcPr>
            <w:tcW w:w="993" w:type="dxa"/>
            <w:tcBorders>
              <w:top w:val="single" w:sz="4" w:space="0" w:color="auto"/>
              <w:left w:val="single" w:sz="4" w:space="0" w:color="auto"/>
              <w:bottom w:val="single" w:sz="4" w:space="0" w:color="auto"/>
              <w:right w:val="single" w:sz="4" w:space="0" w:color="auto"/>
            </w:tcBorders>
          </w:tcPr>
          <w:p w:rsidR="005D300C" w:rsidRDefault="005D300C" w:rsidP="00F13A97">
            <w:pPr>
              <w:rPr>
                <w:sz w:val="20"/>
                <w:szCs w:val="20"/>
              </w:rPr>
            </w:pPr>
            <w:r>
              <w:rPr>
                <w:sz w:val="20"/>
                <w:szCs w:val="20"/>
              </w:rPr>
              <w:t>В течение отчетного периода</w:t>
            </w:r>
          </w:p>
          <w:p w:rsidR="005D300C" w:rsidRDefault="005D300C">
            <w:pPr>
              <w:jc w:val="center"/>
              <w:rPr>
                <w:sz w:val="20"/>
                <w:szCs w:val="20"/>
              </w:rPr>
            </w:pPr>
          </w:p>
          <w:p w:rsidR="005D300C" w:rsidRDefault="005D300C">
            <w:pPr>
              <w:rPr>
                <w:sz w:val="20"/>
                <w:szCs w:val="20"/>
              </w:rPr>
            </w:pPr>
          </w:p>
          <w:p w:rsidR="005D300C" w:rsidRDefault="005D300C">
            <w:pPr>
              <w:jc w:val="center"/>
              <w:rPr>
                <w:sz w:val="20"/>
                <w:szCs w:val="20"/>
              </w:rPr>
            </w:pPr>
          </w:p>
          <w:p w:rsidR="005D300C" w:rsidRDefault="005D300C">
            <w:pPr>
              <w:jc w:val="center"/>
              <w:rPr>
                <w:sz w:val="20"/>
                <w:szCs w:val="20"/>
              </w:rPr>
            </w:pPr>
            <w:r>
              <w:rPr>
                <w:sz w:val="20"/>
                <w:szCs w:val="20"/>
              </w:rPr>
              <w:t>12.201</w:t>
            </w:r>
            <w:r w:rsidR="00F13A97">
              <w:rPr>
                <w:sz w:val="20"/>
                <w:szCs w:val="20"/>
              </w:rPr>
              <w:t>6</w:t>
            </w:r>
          </w:p>
          <w:p w:rsidR="005D300C" w:rsidRDefault="005D300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w:t>
            </w:r>
          </w:p>
        </w:tc>
        <w:tc>
          <w:tcPr>
            <w:tcW w:w="96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 xml:space="preserve">Заведующий </w:t>
            </w:r>
          </w:p>
          <w:p w:rsidR="005D300C" w:rsidRDefault="005D300C">
            <w:pPr>
              <w:jc w:val="center"/>
              <w:rPr>
                <w:sz w:val="20"/>
                <w:szCs w:val="20"/>
              </w:rPr>
            </w:pPr>
            <w:r>
              <w:rPr>
                <w:sz w:val="20"/>
                <w:szCs w:val="20"/>
              </w:rPr>
              <w:t>Зам. зав. по УВР</w:t>
            </w:r>
          </w:p>
          <w:p w:rsidR="005D300C" w:rsidRDefault="005D300C">
            <w:pPr>
              <w:jc w:val="center"/>
              <w:rPr>
                <w:sz w:val="20"/>
                <w:szCs w:val="20"/>
              </w:rPr>
            </w:pPr>
            <w:r>
              <w:rPr>
                <w:sz w:val="20"/>
                <w:szCs w:val="20"/>
              </w:rPr>
              <w:t>Родительский комитет (Упр.)  сов.</w:t>
            </w:r>
          </w:p>
        </w:tc>
      </w:tr>
      <w:tr w:rsidR="005D300C" w:rsidTr="007E27EA">
        <w:trPr>
          <w:cantSplit/>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b/>
                <w:sz w:val="20"/>
                <w:szCs w:val="20"/>
              </w:rPr>
            </w:pPr>
          </w:p>
        </w:tc>
        <w:tc>
          <w:tcPr>
            <w:tcW w:w="2954" w:type="dxa"/>
            <w:tcBorders>
              <w:top w:val="single" w:sz="4" w:space="0" w:color="auto"/>
              <w:left w:val="single" w:sz="4" w:space="0" w:color="auto"/>
              <w:bottom w:val="single" w:sz="4" w:space="0" w:color="auto"/>
              <w:right w:val="single" w:sz="4" w:space="0" w:color="auto"/>
            </w:tcBorders>
          </w:tcPr>
          <w:p w:rsidR="005D300C" w:rsidRDefault="005D300C">
            <w:pPr>
              <w:rPr>
                <w:sz w:val="20"/>
                <w:szCs w:val="20"/>
              </w:rPr>
            </w:pPr>
            <w:r>
              <w:rPr>
                <w:sz w:val="20"/>
                <w:szCs w:val="20"/>
              </w:rPr>
              <w:t>5. Мероприятия по аттестации педагогического персонала:</w:t>
            </w:r>
          </w:p>
          <w:p w:rsidR="005D300C" w:rsidRDefault="005D300C" w:rsidP="00D646AE">
            <w:pPr>
              <w:numPr>
                <w:ilvl w:val="0"/>
                <w:numId w:val="50"/>
              </w:numPr>
              <w:rPr>
                <w:sz w:val="20"/>
                <w:szCs w:val="20"/>
              </w:rPr>
            </w:pPr>
            <w:r>
              <w:rPr>
                <w:sz w:val="20"/>
                <w:szCs w:val="20"/>
              </w:rPr>
              <w:t xml:space="preserve">изучение нормативно-правовых документов, </w:t>
            </w:r>
          </w:p>
          <w:p w:rsidR="005D300C" w:rsidRDefault="005D300C">
            <w:pPr>
              <w:rPr>
                <w:sz w:val="20"/>
                <w:szCs w:val="20"/>
              </w:rPr>
            </w:pPr>
            <w:r>
              <w:rPr>
                <w:sz w:val="20"/>
                <w:szCs w:val="20"/>
              </w:rPr>
              <w:t xml:space="preserve">регламентирующих процедуру аттестации педагогических и руководящих работников в </w:t>
            </w:r>
            <w:r w:rsidR="00F13A97">
              <w:rPr>
                <w:sz w:val="20"/>
                <w:szCs w:val="20"/>
              </w:rPr>
              <w:t xml:space="preserve">Ставропольском </w:t>
            </w:r>
            <w:r>
              <w:rPr>
                <w:sz w:val="20"/>
                <w:szCs w:val="20"/>
              </w:rPr>
              <w:t xml:space="preserve"> крае, приведении в соответствие с современными </w:t>
            </w:r>
            <w:r w:rsidR="00F13A97">
              <w:rPr>
                <w:sz w:val="20"/>
                <w:szCs w:val="20"/>
              </w:rPr>
              <w:t xml:space="preserve">требованиями нормативных актов </w:t>
            </w:r>
            <w:r>
              <w:rPr>
                <w:sz w:val="20"/>
                <w:szCs w:val="20"/>
              </w:rPr>
              <w:t>ДОУ;</w:t>
            </w:r>
          </w:p>
          <w:p w:rsidR="005D300C" w:rsidRDefault="005D300C" w:rsidP="00D646AE">
            <w:pPr>
              <w:numPr>
                <w:ilvl w:val="0"/>
                <w:numId w:val="50"/>
              </w:numPr>
              <w:rPr>
                <w:sz w:val="20"/>
                <w:szCs w:val="20"/>
              </w:rPr>
            </w:pPr>
            <w:proofErr w:type="spellStart"/>
            <w:r>
              <w:rPr>
                <w:sz w:val="20"/>
                <w:szCs w:val="20"/>
              </w:rPr>
              <w:t>портфолизация</w:t>
            </w:r>
            <w:proofErr w:type="spellEnd"/>
            <w:r>
              <w:rPr>
                <w:sz w:val="20"/>
                <w:szCs w:val="20"/>
              </w:rPr>
              <w:t xml:space="preserve"> педагогического персонала;</w:t>
            </w:r>
          </w:p>
          <w:p w:rsidR="005D300C" w:rsidRDefault="005D300C" w:rsidP="00D646AE">
            <w:pPr>
              <w:numPr>
                <w:ilvl w:val="0"/>
                <w:numId w:val="50"/>
              </w:numPr>
              <w:rPr>
                <w:sz w:val="20"/>
                <w:szCs w:val="20"/>
              </w:rPr>
            </w:pPr>
            <w:r>
              <w:rPr>
                <w:sz w:val="20"/>
                <w:szCs w:val="20"/>
              </w:rPr>
              <w:t xml:space="preserve">систематизация банка передового </w:t>
            </w:r>
          </w:p>
          <w:p w:rsidR="005D300C" w:rsidRDefault="005D300C">
            <w:pPr>
              <w:rPr>
                <w:sz w:val="20"/>
                <w:szCs w:val="20"/>
              </w:rPr>
            </w:pPr>
            <w:r>
              <w:rPr>
                <w:sz w:val="20"/>
                <w:szCs w:val="20"/>
              </w:rPr>
              <w:t>педагогич</w:t>
            </w:r>
            <w:r w:rsidR="007D3E2A">
              <w:rPr>
                <w:sz w:val="20"/>
                <w:szCs w:val="20"/>
              </w:rPr>
              <w:t>еского опыта разного уровня;</w:t>
            </w:r>
          </w:p>
        </w:tc>
        <w:tc>
          <w:tcPr>
            <w:tcW w:w="1985" w:type="dxa"/>
            <w:tcBorders>
              <w:top w:val="single" w:sz="4" w:space="0" w:color="auto"/>
              <w:left w:val="single" w:sz="4" w:space="0" w:color="auto"/>
              <w:bottom w:val="single" w:sz="4" w:space="0" w:color="auto"/>
              <w:right w:val="single" w:sz="4" w:space="0" w:color="auto"/>
            </w:tcBorders>
            <w:hideMark/>
          </w:tcPr>
          <w:p w:rsidR="005D300C" w:rsidRDefault="005D300C">
            <w:pPr>
              <w:rPr>
                <w:sz w:val="20"/>
                <w:szCs w:val="20"/>
              </w:rPr>
            </w:pPr>
            <w:r>
              <w:rPr>
                <w:sz w:val="20"/>
                <w:szCs w:val="20"/>
              </w:rPr>
              <w:t>Повышение квалификационной категории 100% педагогического персонала учреждения.</w:t>
            </w:r>
          </w:p>
        </w:tc>
        <w:tc>
          <w:tcPr>
            <w:tcW w:w="1275" w:type="dxa"/>
            <w:tcBorders>
              <w:top w:val="single" w:sz="4" w:space="0" w:color="auto"/>
              <w:left w:val="single" w:sz="4" w:space="0" w:color="auto"/>
              <w:bottom w:val="single" w:sz="4" w:space="0" w:color="auto"/>
              <w:right w:val="single" w:sz="4" w:space="0" w:color="auto"/>
            </w:tcBorders>
          </w:tcPr>
          <w:p w:rsidR="005D300C" w:rsidRDefault="005D300C" w:rsidP="00F13A97">
            <w:pPr>
              <w:rPr>
                <w:sz w:val="20"/>
                <w:szCs w:val="20"/>
              </w:rPr>
            </w:pPr>
          </w:p>
          <w:p w:rsidR="005D300C" w:rsidRDefault="005D300C" w:rsidP="00F13A97">
            <w:pPr>
              <w:jc w:val="center"/>
              <w:rPr>
                <w:sz w:val="20"/>
                <w:szCs w:val="20"/>
              </w:rPr>
            </w:pPr>
            <w:r>
              <w:rPr>
                <w:sz w:val="20"/>
                <w:szCs w:val="20"/>
              </w:rPr>
              <w:t>201</w:t>
            </w:r>
            <w:r w:rsidR="00F13A97">
              <w:rPr>
                <w:sz w:val="20"/>
                <w:szCs w:val="20"/>
              </w:rPr>
              <w:t>3</w:t>
            </w:r>
            <w:r>
              <w:rPr>
                <w:sz w:val="20"/>
                <w:szCs w:val="20"/>
              </w:rPr>
              <w:t>г.</w:t>
            </w:r>
          </w:p>
        </w:tc>
        <w:tc>
          <w:tcPr>
            <w:tcW w:w="1134" w:type="dxa"/>
            <w:tcBorders>
              <w:top w:val="single" w:sz="4" w:space="0" w:color="auto"/>
              <w:left w:val="single" w:sz="4" w:space="0" w:color="auto"/>
              <w:bottom w:val="single" w:sz="4" w:space="0" w:color="auto"/>
              <w:right w:val="single" w:sz="4" w:space="0" w:color="auto"/>
            </w:tcBorders>
          </w:tcPr>
          <w:p w:rsidR="005D300C" w:rsidRDefault="005D300C" w:rsidP="00F13A97">
            <w:pPr>
              <w:rPr>
                <w:sz w:val="20"/>
                <w:szCs w:val="20"/>
              </w:rPr>
            </w:pPr>
          </w:p>
          <w:p w:rsidR="005D300C" w:rsidRDefault="005D300C">
            <w:pPr>
              <w:jc w:val="center"/>
              <w:rPr>
                <w:sz w:val="20"/>
                <w:szCs w:val="20"/>
              </w:rPr>
            </w:pPr>
            <w:r>
              <w:rPr>
                <w:sz w:val="20"/>
                <w:szCs w:val="20"/>
              </w:rPr>
              <w:t>201</w:t>
            </w:r>
            <w:r w:rsidR="00F13A97">
              <w:rPr>
                <w:sz w:val="20"/>
                <w:szCs w:val="20"/>
              </w:rPr>
              <w:t>3</w:t>
            </w:r>
            <w:r>
              <w:rPr>
                <w:sz w:val="20"/>
                <w:szCs w:val="20"/>
              </w:rPr>
              <w:t>г.</w:t>
            </w:r>
          </w:p>
          <w:p w:rsidR="005D300C" w:rsidRDefault="005D300C">
            <w:pPr>
              <w:jc w:val="center"/>
              <w:rPr>
                <w:sz w:val="20"/>
                <w:szCs w:val="20"/>
              </w:rPr>
            </w:pPr>
          </w:p>
          <w:p w:rsidR="005D300C" w:rsidRDefault="005D300C">
            <w:pPr>
              <w:rPr>
                <w:sz w:val="20"/>
                <w:szCs w:val="20"/>
              </w:rPr>
            </w:pPr>
          </w:p>
          <w:p w:rsidR="005D300C" w:rsidRDefault="005D300C">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D300C" w:rsidRDefault="005D300C" w:rsidP="00F13A97">
            <w:pPr>
              <w:rPr>
                <w:sz w:val="20"/>
                <w:szCs w:val="20"/>
              </w:rPr>
            </w:pPr>
          </w:p>
          <w:p w:rsidR="005D300C" w:rsidRDefault="005D300C" w:rsidP="00F13A97">
            <w:pPr>
              <w:jc w:val="center"/>
              <w:rPr>
                <w:sz w:val="20"/>
                <w:szCs w:val="20"/>
              </w:rPr>
            </w:pPr>
            <w:r>
              <w:rPr>
                <w:sz w:val="20"/>
                <w:szCs w:val="20"/>
              </w:rPr>
              <w:t>201</w:t>
            </w:r>
            <w:r w:rsidR="00F13A97">
              <w:rPr>
                <w:sz w:val="20"/>
                <w:szCs w:val="20"/>
              </w:rPr>
              <w:t>6</w:t>
            </w:r>
            <w:r>
              <w:rPr>
                <w:sz w:val="20"/>
                <w:szCs w:val="20"/>
              </w:rPr>
              <w:t>г.</w:t>
            </w:r>
          </w:p>
        </w:tc>
        <w:tc>
          <w:tcPr>
            <w:tcW w:w="70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w:t>
            </w:r>
          </w:p>
        </w:tc>
        <w:tc>
          <w:tcPr>
            <w:tcW w:w="96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Заведующий</w:t>
            </w:r>
          </w:p>
          <w:p w:rsidR="005D300C" w:rsidRDefault="005D300C">
            <w:pPr>
              <w:jc w:val="center"/>
              <w:rPr>
                <w:sz w:val="20"/>
                <w:szCs w:val="20"/>
              </w:rPr>
            </w:pPr>
            <w:r>
              <w:rPr>
                <w:sz w:val="20"/>
                <w:szCs w:val="20"/>
              </w:rPr>
              <w:t>Зам. зав. по УВР</w:t>
            </w:r>
          </w:p>
        </w:tc>
      </w:tr>
      <w:tr w:rsidR="005D300C" w:rsidTr="007E27EA">
        <w:trPr>
          <w:cantSplit/>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b/>
                <w:sz w:val="20"/>
                <w:szCs w:val="20"/>
              </w:rPr>
            </w:pPr>
          </w:p>
        </w:tc>
        <w:tc>
          <w:tcPr>
            <w:tcW w:w="2954" w:type="dxa"/>
            <w:tcBorders>
              <w:top w:val="single" w:sz="4" w:space="0" w:color="auto"/>
              <w:left w:val="single" w:sz="4" w:space="0" w:color="auto"/>
              <w:bottom w:val="single" w:sz="4" w:space="0" w:color="auto"/>
              <w:right w:val="single" w:sz="4" w:space="0" w:color="auto"/>
            </w:tcBorders>
          </w:tcPr>
          <w:p w:rsidR="005D300C" w:rsidRDefault="005D300C" w:rsidP="007D3E2A">
            <w:pPr>
              <w:rPr>
                <w:sz w:val="20"/>
                <w:szCs w:val="20"/>
              </w:rPr>
            </w:pPr>
            <w:r>
              <w:rPr>
                <w:sz w:val="20"/>
                <w:szCs w:val="20"/>
              </w:rPr>
              <w:t>6.Совершенствование и утверждение в новой редакции локальных актов учреждения, касающихся деятельности сотрудников (Правила внутреннего трудового распорядка, должностные инструкции, Ко</w:t>
            </w:r>
            <w:r w:rsidR="007D3E2A">
              <w:rPr>
                <w:sz w:val="20"/>
                <w:szCs w:val="20"/>
              </w:rPr>
              <w:t>ллективный договор, положения).</w:t>
            </w:r>
          </w:p>
        </w:tc>
        <w:tc>
          <w:tcPr>
            <w:tcW w:w="1985" w:type="dxa"/>
            <w:tcBorders>
              <w:top w:val="single" w:sz="4" w:space="0" w:color="auto"/>
              <w:left w:val="single" w:sz="4" w:space="0" w:color="auto"/>
              <w:bottom w:val="single" w:sz="4" w:space="0" w:color="auto"/>
              <w:right w:val="single" w:sz="4" w:space="0" w:color="auto"/>
            </w:tcBorders>
            <w:hideMark/>
          </w:tcPr>
          <w:p w:rsidR="005D300C" w:rsidRDefault="005D300C">
            <w:pPr>
              <w:rPr>
                <w:sz w:val="20"/>
                <w:szCs w:val="20"/>
              </w:rPr>
            </w:pPr>
            <w:r>
              <w:rPr>
                <w:sz w:val="20"/>
                <w:szCs w:val="20"/>
              </w:rPr>
              <w:t>Нормативные документы.</w:t>
            </w:r>
          </w:p>
        </w:tc>
        <w:tc>
          <w:tcPr>
            <w:tcW w:w="1275"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В течение отчетного периода</w:t>
            </w:r>
          </w:p>
        </w:tc>
        <w:tc>
          <w:tcPr>
            <w:tcW w:w="1134"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В течение отчетного периода</w:t>
            </w:r>
          </w:p>
        </w:tc>
        <w:tc>
          <w:tcPr>
            <w:tcW w:w="993"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В течение отчетного периода</w:t>
            </w:r>
          </w:p>
        </w:tc>
        <w:tc>
          <w:tcPr>
            <w:tcW w:w="70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w:t>
            </w:r>
          </w:p>
        </w:tc>
        <w:tc>
          <w:tcPr>
            <w:tcW w:w="96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Заведующий</w:t>
            </w:r>
          </w:p>
        </w:tc>
      </w:tr>
      <w:tr w:rsidR="005D300C" w:rsidTr="007E27EA">
        <w:trPr>
          <w:cantSplit/>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b/>
                <w:sz w:val="20"/>
                <w:szCs w:val="20"/>
              </w:rPr>
            </w:pPr>
          </w:p>
        </w:tc>
        <w:tc>
          <w:tcPr>
            <w:tcW w:w="2954" w:type="dxa"/>
            <w:tcBorders>
              <w:top w:val="single" w:sz="4" w:space="0" w:color="auto"/>
              <w:left w:val="single" w:sz="4" w:space="0" w:color="auto"/>
              <w:bottom w:val="single" w:sz="4" w:space="0" w:color="auto"/>
              <w:right w:val="single" w:sz="4" w:space="0" w:color="auto"/>
            </w:tcBorders>
            <w:hideMark/>
          </w:tcPr>
          <w:p w:rsidR="005D300C" w:rsidRDefault="005D300C">
            <w:pPr>
              <w:rPr>
                <w:sz w:val="20"/>
                <w:szCs w:val="20"/>
              </w:rPr>
            </w:pPr>
            <w:r>
              <w:rPr>
                <w:sz w:val="20"/>
                <w:szCs w:val="20"/>
              </w:rPr>
              <w:t>7. Опред</w:t>
            </w:r>
            <w:r w:rsidR="00F13A97">
              <w:rPr>
                <w:sz w:val="20"/>
                <w:szCs w:val="20"/>
              </w:rPr>
              <w:t xml:space="preserve">еление перспектив деятельности </w:t>
            </w:r>
            <w:r>
              <w:rPr>
                <w:sz w:val="20"/>
                <w:szCs w:val="20"/>
              </w:rPr>
              <w:t>ДОУ по повышению уровня профессионализма сотрудников.</w:t>
            </w:r>
          </w:p>
        </w:tc>
        <w:tc>
          <w:tcPr>
            <w:tcW w:w="1985" w:type="dxa"/>
            <w:tcBorders>
              <w:top w:val="single" w:sz="4" w:space="0" w:color="auto"/>
              <w:left w:val="single" w:sz="4" w:space="0" w:color="auto"/>
              <w:bottom w:val="single" w:sz="4" w:space="0" w:color="auto"/>
              <w:right w:val="single" w:sz="4" w:space="0" w:color="auto"/>
            </w:tcBorders>
          </w:tcPr>
          <w:p w:rsidR="005D300C" w:rsidRDefault="005D300C">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5D300C" w:rsidRDefault="005D300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5D300C" w:rsidRDefault="005D300C">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5D300C" w:rsidRDefault="005D300C" w:rsidP="00F13A97">
            <w:pPr>
              <w:jc w:val="center"/>
              <w:rPr>
                <w:sz w:val="20"/>
                <w:szCs w:val="20"/>
              </w:rPr>
            </w:pPr>
            <w:r>
              <w:rPr>
                <w:sz w:val="20"/>
                <w:szCs w:val="20"/>
              </w:rPr>
              <w:t>09.201</w:t>
            </w:r>
            <w:r w:rsidR="00F13A97">
              <w:rPr>
                <w:sz w:val="20"/>
                <w:szCs w:val="20"/>
              </w:rPr>
              <w:t>6</w:t>
            </w:r>
            <w:r>
              <w:rPr>
                <w:sz w:val="20"/>
                <w:szCs w:val="20"/>
              </w:rPr>
              <w:t>-12.201</w:t>
            </w:r>
            <w:r w:rsidR="00F13A97">
              <w:rPr>
                <w:sz w:val="20"/>
                <w:szCs w:val="20"/>
              </w:rPr>
              <w:t>6</w:t>
            </w:r>
          </w:p>
        </w:tc>
        <w:tc>
          <w:tcPr>
            <w:tcW w:w="70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w:t>
            </w:r>
          </w:p>
        </w:tc>
        <w:tc>
          <w:tcPr>
            <w:tcW w:w="96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Заведующий</w:t>
            </w:r>
          </w:p>
        </w:tc>
      </w:tr>
      <w:tr w:rsidR="005D300C" w:rsidTr="007E27EA">
        <w:trPr>
          <w:cantSplit/>
          <w:jc w:val="center"/>
        </w:trPr>
        <w:tc>
          <w:tcPr>
            <w:tcW w:w="1277" w:type="dxa"/>
            <w:vMerge w:val="restart"/>
            <w:tcBorders>
              <w:top w:val="single" w:sz="4" w:space="0" w:color="auto"/>
              <w:left w:val="single" w:sz="4" w:space="0" w:color="auto"/>
              <w:bottom w:val="single" w:sz="4" w:space="0" w:color="auto"/>
              <w:right w:val="single" w:sz="4" w:space="0" w:color="auto"/>
            </w:tcBorders>
            <w:hideMark/>
          </w:tcPr>
          <w:p w:rsidR="005D300C" w:rsidRDefault="005D300C">
            <w:pPr>
              <w:rPr>
                <w:b/>
                <w:sz w:val="20"/>
                <w:szCs w:val="20"/>
              </w:rPr>
            </w:pPr>
            <w:r>
              <w:rPr>
                <w:b/>
                <w:sz w:val="20"/>
                <w:szCs w:val="20"/>
              </w:rPr>
              <w:lastRenderedPageBreak/>
              <w:t>Раздел «Семья»</w:t>
            </w:r>
          </w:p>
        </w:tc>
        <w:tc>
          <w:tcPr>
            <w:tcW w:w="2954" w:type="dxa"/>
            <w:tcBorders>
              <w:top w:val="single" w:sz="4" w:space="0" w:color="auto"/>
              <w:left w:val="single" w:sz="4" w:space="0" w:color="auto"/>
              <w:bottom w:val="single" w:sz="4" w:space="0" w:color="auto"/>
              <w:right w:val="single" w:sz="4" w:space="0" w:color="auto"/>
            </w:tcBorders>
          </w:tcPr>
          <w:p w:rsidR="005D300C" w:rsidRDefault="005D300C" w:rsidP="007D3E2A">
            <w:pPr>
              <w:rPr>
                <w:sz w:val="20"/>
                <w:szCs w:val="20"/>
              </w:rPr>
            </w:pPr>
            <w:r>
              <w:rPr>
                <w:sz w:val="20"/>
                <w:szCs w:val="20"/>
              </w:rPr>
              <w:t xml:space="preserve">1.Разработка программы и мониторинг актуального состояния работы с родителями воспитанников и с заинтересованным населением (родители, имеющие детей дошкольного возраста, представители учреждений </w:t>
            </w:r>
            <w:r w:rsidR="007D3E2A">
              <w:rPr>
                <w:sz w:val="20"/>
                <w:szCs w:val="20"/>
              </w:rPr>
              <w:t>образования и здравоохранения).</w:t>
            </w:r>
          </w:p>
        </w:tc>
        <w:tc>
          <w:tcPr>
            <w:tcW w:w="1985" w:type="dxa"/>
            <w:tcBorders>
              <w:top w:val="single" w:sz="4" w:space="0" w:color="auto"/>
              <w:left w:val="single" w:sz="4" w:space="0" w:color="auto"/>
              <w:bottom w:val="single" w:sz="4" w:space="0" w:color="auto"/>
              <w:right w:val="single" w:sz="4" w:space="0" w:color="auto"/>
            </w:tcBorders>
            <w:hideMark/>
          </w:tcPr>
          <w:p w:rsidR="005D300C" w:rsidRDefault="005D300C">
            <w:pPr>
              <w:rPr>
                <w:sz w:val="20"/>
                <w:szCs w:val="20"/>
              </w:rPr>
            </w:pPr>
            <w:r>
              <w:rPr>
                <w:sz w:val="20"/>
                <w:szCs w:val="20"/>
              </w:rPr>
              <w:t>Программа мониторинга и статистические данные</w:t>
            </w:r>
          </w:p>
        </w:tc>
        <w:tc>
          <w:tcPr>
            <w:tcW w:w="1275" w:type="dxa"/>
            <w:tcBorders>
              <w:top w:val="single" w:sz="4" w:space="0" w:color="auto"/>
              <w:left w:val="single" w:sz="4" w:space="0" w:color="auto"/>
              <w:bottom w:val="single" w:sz="4" w:space="0" w:color="auto"/>
              <w:right w:val="single" w:sz="4" w:space="0" w:color="auto"/>
            </w:tcBorders>
            <w:hideMark/>
          </w:tcPr>
          <w:p w:rsidR="005D300C" w:rsidRDefault="005D300C" w:rsidP="00F13A97">
            <w:pPr>
              <w:jc w:val="center"/>
              <w:rPr>
                <w:sz w:val="20"/>
                <w:szCs w:val="20"/>
              </w:rPr>
            </w:pPr>
            <w:r>
              <w:rPr>
                <w:sz w:val="20"/>
                <w:szCs w:val="20"/>
              </w:rPr>
              <w:t>01.201</w:t>
            </w:r>
            <w:r w:rsidR="00F13A97">
              <w:rPr>
                <w:sz w:val="20"/>
                <w:szCs w:val="20"/>
              </w:rPr>
              <w:t>3</w:t>
            </w:r>
            <w:r>
              <w:rPr>
                <w:sz w:val="20"/>
                <w:szCs w:val="20"/>
              </w:rPr>
              <w:t>-03.201</w:t>
            </w:r>
            <w:r w:rsidR="00F13A97">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5D300C" w:rsidRDefault="005D300C">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5D300C" w:rsidRDefault="005D300C" w:rsidP="00F13A97">
            <w:pPr>
              <w:jc w:val="center"/>
              <w:rPr>
                <w:sz w:val="20"/>
                <w:szCs w:val="20"/>
              </w:rPr>
            </w:pPr>
            <w:r>
              <w:rPr>
                <w:sz w:val="20"/>
                <w:szCs w:val="20"/>
              </w:rPr>
              <w:t>11.201</w:t>
            </w:r>
            <w:r w:rsidR="00F13A97">
              <w:rPr>
                <w:sz w:val="20"/>
                <w:szCs w:val="20"/>
              </w:rPr>
              <w:t>6</w:t>
            </w:r>
          </w:p>
        </w:tc>
        <w:tc>
          <w:tcPr>
            <w:tcW w:w="70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w:t>
            </w:r>
          </w:p>
        </w:tc>
        <w:tc>
          <w:tcPr>
            <w:tcW w:w="96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 xml:space="preserve">Заведующий </w:t>
            </w:r>
          </w:p>
          <w:p w:rsidR="005D300C" w:rsidRDefault="005D300C">
            <w:pPr>
              <w:jc w:val="center"/>
              <w:rPr>
                <w:sz w:val="20"/>
                <w:szCs w:val="20"/>
              </w:rPr>
            </w:pPr>
            <w:r>
              <w:rPr>
                <w:sz w:val="20"/>
                <w:szCs w:val="20"/>
              </w:rPr>
              <w:t>Педагог-психолог</w:t>
            </w:r>
          </w:p>
        </w:tc>
      </w:tr>
      <w:tr w:rsidR="005D300C" w:rsidTr="007E27EA">
        <w:trPr>
          <w:cantSplit/>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b/>
                <w:sz w:val="20"/>
                <w:szCs w:val="20"/>
              </w:rPr>
            </w:pPr>
          </w:p>
        </w:tc>
        <w:tc>
          <w:tcPr>
            <w:tcW w:w="2954" w:type="dxa"/>
            <w:tcBorders>
              <w:top w:val="single" w:sz="4" w:space="0" w:color="auto"/>
              <w:left w:val="single" w:sz="4" w:space="0" w:color="auto"/>
              <w:bottom w:val="single" w:sz="4" w:space="0" w:color="auto"/>
              <w:right w:val="single" w:sz="4" w:space="0" w:color="auto"/>
            </w:tcBorders>
          </w:tcPr>
          <w:p w:rsidR="005D300C" w:rsidRDefault="005D300C">
            <w:pPr>
              <w:rPr>
                <w:sz w:val="20"/>
                <w:szCs w:val="20"/>
              </w:rPr>
            </w:pPr>
            <w:r>
              <w:rPr>
                <w:sz w:val="20"/>
                <w:szCs w:val="20"/>
              </w:rPr>
              <w:t>2. Мониторинг степени удовлетворенности заинтересованного населения качеством образова</w:t>
            </w:r>
            <w:r w:rsidR="00F13A97">
              <w:rPr>
                <w:sz w:val="20"/>
                <w:szCs w:val="20"/>
              </w:rPr>
              <w:t xml:space="preserve">тельных услуг, предоставляемых </w:t>
            </w:r>
            <w:r>
              <w:rPr>
                <w:sz w:val="20"/>
                <w:szCs w:val="20"/>
              </w:rPr>
              <w:t>ДОУ и повышение престижа дошкольного учреждения среди потенциальных потребителей образовательных услуг:</w:t>
            </w:r>
          </w:p>
          <w:p w:rsidR="005D300C" w:rsidRDefault="005D300C" w:rsidP="00D646AE">
            <w:pPr>
              <w:numPr>
                <w:ilvl w:val="0"/>
                <w:numId w:val="51"/>
              </w:numPr>
              <w:rPr>
                <w:sz w:val="20"/>
                <w:szCs w:val="20"/>
              </w:rPr>
            </w:pPr>
            <w:r>
              <w:rPr>
                <w:sz w:val="20"/>
                <w:szCs w:val="20"/>
              </w:rPr>
              <w:t>анкетирование</w:t>
            </w:r>
          </w:p>
          <w:p w:rsidR="005D300C" w:rsidRDefault="005D300C" w:rsidP="00D646AE">
            <w:pPr>
              <w:numPr>
                <w:ilvl w:val="0"/>
                <w:numId w:val="51"/>
              </w:numPr>
              <w:rPr>
                <w:sz w:val="20"/>
                <w:szCs w:val="20"/>
              </w:rPr>
            </w:pPr>
            <w:r>
              <w:rPr>
                <w:sz w:val="20"/>
                <w:szCs w:val="20"/>
              </w:rPr>
              <w:t xml:space="preserve">выпуск рекламных буклетов и информационных </w:t>
            </w:r>
          </w:p>
          <w:p w:rsidR="005D300C" w:rsidRDefault="005D300C">
            <w:pPr>
              <w:rPr>
                <w:sz w:val="20"/>
                <w:szCs w:val="20"/>
              </w:rPr>
            </w:pPr>
            <w:r>
              <w:rPr>
                <w:sz w:val="20"/>
                <w:szCs w:val="20"/>
              </w:rPr>
              <w:t>листовок;</w:t>
            </w:r>
          </w:p>
          <w:p w:rsidR="005D300C" w:rsidRDefault="005D300C" w:rsidP="00D646AE">
            <w:pPr>
              <w:numPr>
                <w:ilvl w:val="0"/>
                <w:numId w:val="51"/>
              </w:numPr>
              <w:rPr>
                <w:sz w:val="20"/>
                <w:szCs w:val="20"/>
              </w:rPr>
            </w:pPr>
            <w:r>
              <w:rPr>
                <w:sz w:val="20"/>
                <w:szCs w:val="20"/>
              </w:rPr>
              <w:t>организация дней открытых дверей;</w:t>
            </w:r>
          </w:p>
          <w:p w:rsidR="005D300C" w:rsidRDefault="005D300C" w:rsidP="00D646AE">
            <w:pPr>
              <w:numPr>
                <w:ilvl w:val="0"/>
                <w:numId w:val="51"/>
              </w:numPr>
              <w:rPr>
                <w:sz w:val="20"/>
                <w:szCs w:val="20"/>
              </w:rPr>
            </w:pPr>
            <w:r>
              <w:rPr>
                <w:sz w:val="20"/>
                <w:szCs w:val="20"/>
              </w:rPr>
              <w:t>проведение досуговых и информационно-</w:t>
            </w:r>
          </w:p>
          <w:p w:rsidR="005D300C" w:rsidRDefault="005D300C">
            <w:pPr>
              <w:rPr>
                <w:sz w:val="20"/>
                <w:szCs w:val="20"/>
              </w:rPr>
            </w:pPr>
            <w:r>
              <w:rPr>
                <w:sz w:val="20"/>
                <w:szCs w:val="20"/>
              </w:rPr>
              <w:t>просветительских мероприятий для жителей микрорайона;</w:t>
            </w:r>
          </w:p>
          <w:p w:rsidR="005D300C" w:rsidRDefault="005D300C" w:rsidP="00D646AE">
            <w:pPr>
              <w:numPr>
                <w:ilvl w:val="0"/>
                <w:numId w:val="52"/>
              </w:numPr>
              <w:rPr>
                <w:sz w:val="20"/>
                <w:szCs w:val="20"/>
              </w:rPr>
            </w:pPr>
            <w:r>
              <w:rPr>
                <w:sz w:val="20"/>
                <w:szCs w:val="20"/>
              </w:rPr>
              <w:t xml:space="preserve">трансляция  передового опыта МДОУ </w:t>
            </w:r>
            <w:proofErr w:type="gramStart"/>
            <w:r>
              <w:rPr>
                <w:sz w:val="20"/>
                <w:szCs w:val="20"/>
              </w:rPr>
              <w:t>через</w:t>
            </w:r>
            <w:proofErr w:type="gramEnd"/>
          </w:p>
          <w:p w:rsidR="005D300C" w:rsidRDefault="00F13A97">
            <w:pPr>
              <w:rPr>
                <w:sz w:val="20"/>
                <w:szCs w:val="20"/>
              </w:rPr>
            </w:pPr>
            <w:r>
              <w:rPr>
                <w:sz w:val="20"/>
                <w:szCs w:val="20"/>
              </w:rPr>
              <w:t>СМИ, сеть Интернет.</w:t>
            </w:r>
          </w:p>
        </w:tc>
        <w:tc>
          <w:tcPr>
            <w:tcW w:w="1985" w:type="dxa"/>
            <w:tcBorders>
              <w:top w:val="single" w:sz="4" w:space="0" w:color="auto"/>
              <w:left w:val="single" w:sz="4" w:space="0" w:color="auto"/>
              <w:bottom w:val="single" w:sz="4" w:space="0" w:color="auto"/>
              <w:right w:val="single" w:sz="4" w:space="0" w:color="auto"/>
            </w:tcBorders>
            <w:hideMark/>
          </w:tcPr>
          <w:p w:rsidR="005D300C" w:rsidRDefault="005D300C">
            <w:pPr>
              <w:rPr>
                <w:sz w:val="20"/>
                <w:szCs w:val="20"/>
              </w:rPr>
            </w:pPr>
            <w:r>
              <w:rPr>
                <w:sz w:val="20"/>
                <w:szCs w:val="20"/>
              </w:rPr>
              <w:t>Высокая потребность в местах в МДОУ</w:t>
            </w:r>
          </w:p>
        </w:tc>
        <w:tc>
          <w:tcPr>
            <w:tcW w:w="1275" w:type="dxa"/>
            <w:tcBorders>
              <w:top w:val="single" w:sz="4" w:space="0" w:color="auto"/>
              <w:left w:val="single" w:sz="4" w:space="0" w:color="auto"/>
              <w:bottom w:val="single" w:sz="4" w:space="0" w:color="auto"/>
              <w:right w:val="single" w:sz="4" w:space="0" w:color="auto"/>
            </w:tcBorders>
          </w:tcPr>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r>
              <w:rPr>
                <w:sz w:val="20"/>
                <w:szCs w:val="20"/>
              </w:rPr>
              <w:t>05.201</w:t>
            </w:r>
            <w:r w:rsidR="00F13A97">
              <w:rPr>
                <w:sz w:val="20"/>
                <w:szCs w:val="20"/>
              </w:rPr>
              <w:t>3</w:t>
            </w:r>
            <w:r>
              <w:rPr>
                <w:sz w:val="20"/>
                <w:szCs w:val="20"/>
              </w:rPr>
              <w:t>г.</w:t>
            </w: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r>
              <w:rPr>
                <w:sz w:val="20"/>
                <w:szCs w:val="20"/>
              </w:rPr>
              <w:t>В течение отчетного периода</w:t>
            </w:r>
          </w:p>
        </w:tc>
        <w:tc>
          <w:tcPr>
            <w:tcW w:w="1134" w:type="dxa"/>
            <w:tcBorders>
              <w:top w:val="single" w:sz="4" w:space="0" w:color="auto"/>
              <w:left w:val="single" w:sz="4" w:space="0" w:color="auto"/>
              <w:bottom w:val="single" w:sz="4" w:space="0" w:color="auto"/>
              <w:right w:val="single" w:sz="4" w:space="0" w:color="auto"/>
            </w:tcBorders>
          </w:tcPr>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r>
              <w:rPr>
                <w:sz w:val="20"/>
                <w:szCs w:val="20"/>
              </w:rPr>
              <w:t>05.201</w:t>
            </w:r>
            <w:r w:rsidR="00F13A97">
              <w:rPr>
                <w:sz w:val="20"/>
                <w:szCs w:val="20"/>
              </w:rPr>
              <w:t>4</w:t>
            </w:r>
            <w:r>
              <w:rPr>
                <w:sz w:val="20"/>
                <w:szCs w:val="20"/>
              </w:rPr>
              <w:t>г.</w:t>
            </w: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r>
              <w:rPr>
                <w:sz w:val="20"/>
                <w:szCs w:val="20"/>
              </w:rPr>
              <w:t>В течение отчетного периода</w:t>
            </w:r>
          </w:p>
        </w:tc>
        <w:tc>
          <w:tcPr>
            <w:tcW w:w="993" w:type="dxa"/>
            <w:tcBorders>
              <w:top w:val="single" w:sz="4" w:space="0" w:color="auto"/>
              <w:left w:val="single" w:sz="4" w:space="0" w:color="auto"/>
              <w:bottom w:val="single" w:sz="4" w:space="0" w:color="auto"/>
              <w:right w:val="single" w:sz="4" w:space="0" w:color="auto"/>
            </w:tcBorders>
          </w:tcPr>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r>
              <w:rPr>
                <w:sz w:val="20"/>
                <w:szCs w:val="20"/>
              </w:rPr>
              <w:t>05.12.201</w:t>
            </w:r>
            <w:r w:rsidR="00F13A97">
              <w:rPr>
                <w:sz w:val="20"/>
                <w:szCs w:val="20"/>
              </w:rPr>
              <w:t>6</w:t>
            </w:r>
            <w:r>
              <w:rPr>
                <w:sz w:val="20"/>
                <w:szCs w:val="20"/>
              </w:rPr>
              <w:t>г.</w:t>
            </w: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r>
              <w:rPr>
                <w:sz w:val="20"/>
                <w:szCs w:val="20"/>
              </w:rPr>
              <w:t>В течение отчетного периода</w:t>
            </w:r>
          </w:p>
        </w:tc>
        <w:tc>
          <w:tcPr>
            <w:tcW w:w="70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proofErr w:type="spellStart"/>
            <w:r>
              <w:rPr>
                <w:sz w:val="20"/>
                <w:szCs w:val="20"/>
              </w:rPr>
              <w:t>Добровольн</w:t>
            </w:r>
            <w:proofErr w:type="spellEnd"/>
            <w:r>
              <w:rPr>
                <w:sz w:val="20"/>
                <w:szCs w:val="20"/>
              </w:rPr>
              <w:t xml:space="preserve"> пожертвования</w:t>
            </w:r>
            <w:proofErr w:type="gramStart"/>
            <w:r>
              <w:rPr>
                <w:sz w:val="20"/>
                <w:szCs w:val="20"/>
              </w:rPr>
              <w:t xml:space="preserve"> ,</w:t>
            </w:r>
            <w:proofErr w:type="gramEnd"/>
          </w:p>
          <w:p w:rsidR="005D300C" w:rsidRDefault="005D300C">
            <w:pPr>
              <w:jc w:val="center"/>
              <w:rPr>
                <w:sz w:val="20"/>
                <w:szCs w:val="20"/>
              </w:rPr>
            </w:pPr>
          </w:p>
        </w:tc>
        <w:tc>
          <w:tcPr>
            <w:tcW w:w="96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Заведующий</w:t>
            </w:r>
          </w:p>
          <w:p w:rsidR="005D300C" w:rsidRDefault="005D300C">
            <w:pPr>
              <w:jc w:val="center"/>
              <w:rPr>
                <w:sz w:val="20"/>
                <w:szCs w:val="20"/>
              </w:rPr>
            </w:pPr>
            <w:r>
              <w:rPr>
                <w:sz w:val="20"/>
                <w:szCs w:val="20"/>
              </w:rPr>
              <w:t>Педагогический коллектив</w:t>
            </w:r>
          </w:p>
        </w:tc>
      </w:tr>
      <w:tr w:rsidR="005D300C" w:rsidTr="007E27EA">
        <w:trPr>
          <w:cantSplit/>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b/>
                <w:sz w:val="20"/>
                <w:szCs w:val="20"/>
              </w:rPr>
            </w:pPr>
          </w:p>
        </w:tc>
        <w:tc>
          <w:tcPr>
            <w:tcW w:w="2954" w:type="dxa"/>
            <w:tcBorders>
              <w:top w:val="single" w:sz="4" w:space="0" w:color="auto"/>
              <w:left w:val="single" w:sz="4" w:space="0" w:color="auto"/>
              <w:bottom w:val="single" w:sz="4" w:space="0" w:color="auto"/>
              <w:right w:val="single" w:sz="4" w:space="0" w:color="auto"/>
            </w:tcBorders>
            <w:hideMark/>
          </w:tcPr>
          <w:p w:rsidR="005D300C" w:rsidRDefault="005D300C">
            <w:pPr>
              <w:rPr>
                <w:sz w:val="20"/>
                <w:szCs w:val="20"/>
              </w:rPr>
            </w:pPr>
            <w:r>
              <w:rPr>
                <w:sz w:val="20"/>
                <w:szCs w:val="20"/>
              </w:rPr>
              <w:t>3. Организация межведомственного взаимодействия с целью повышения качества работы с родителями:</w:t>
            </w:r>
          </w:p>
          <w:p w:rsidR="005D300C" w:rsidRDefault="005D300C" w:rsidP="00D646AE">
            <w:pPr>
              <w:numPr>
                <w:ilvl w:val="0"/>
                <w:numId w:val="52"/>
              </w:numPr>
              <w:rPr>
                <w:sz w:val="20"/>
                <w:szCs w:val="20"/>
              </w:rPr>
            </w:pPr>
            <w:r>
              <w:rPr>
                <w:sz w:val="20"/>
                <w:szCs w:val="20"/>
              </w:rPr>
              <w:t>приведение в соответствие нормативно-</w:t>
            </w:r>
          </w:p>
          <w:p w:rsidR="005D300C" w:rsidRDefault="005D300C">
            <w:pPr>
              <w:rPr>
                <w:sz w:val="20"/>
                <w:szCs w:val="20"/>
              </w:rPr>
            </w:pPr>
            <w:r>
              <w:rPr>
                <w:sz w:val="20"/>
                <w:szCs w:val="20"/>
              </w:rPr>
              <w:t>правовой базы;</w:t>
            </w:r>
          </w:p>
          <w:p w:rsidR="005D300C" w:rsidRDefault="005D300C" w:rsidP="00D646AE">
            <w:pPr>
              <w:numPr>
                <w:ilvl w:val="0"/>
                <w:numId w:val="52"/>
              </w:numPr>
              <w:rPr>
                <w:sz w:val="20"/>
                <w:szCs w:val="20"/>
              </w:rPr>
            </w:pPr>
            <w:r>
              <w:rPr>
                <w:sz w:val="20"/>
                <w:szCs w:val="20"/>
              </w:rPr>
              <w:t>заключение договоров о сотрудничестве;</w:t>
            </w:r>
          </w:p>
          <w:p w:rsidR="005D300C" w:rsidRDefault="005D300C" w:rsidP="00D646AE">
            <w:pPr>
              <w:numPr>
                <w:ilvl w:val="0"/>
                <w:numId w:val="52"/>
              </w:numPr>
              <w:rPr>
                <w:sz w:val="20"/>
                <w:szCs w:val="20"/>
              </w:rPr>
            </w:pPr>
            <w:r>
              <w:rPr>
                <w:sz w:val="20"/>
                <w:szCs w:val="20"/>
              </w:rPr>
              <w:t xml:space="preserve">разработка и утверждение совместных планов </w:t>
            </w:r>
            <w:proofErr w:type="gramStart"/>
            <w:r>
              <w:rPr>
                <w:sz w:val="20"/>
                <w:szCs w:val="20"/>
              </w:rPr>
              <w:t>с</w:t>
            </w:r>
            <w:proofErr w:type="gramEnd"/>
            <w:r>
              <w:rPr>
                <w:sz w:val="20"/>
                <w:szCs w:val="20"/>
              </w:rPr>
              <w:t xml:space="preserve">, </w:t>
            </w:r>
          </w:p>
          <w:p w:rsidR="005D300C" w:rsidRDefault="005D300C">
            <w:pPr>
              <w:rPr>
                <w:sz w:val="20"/>
                <w:szCs w:val="20"/>
              </w:rPr>
            </w:pPr>
            <w:r>
              <w:rPr>
                <w:sz w:val="20"/>
                <w:szCs w:val="20"/>
              </w:rPr>
              <w:t>детской поликлиникой, М</w:t>
            </w:r>
            <w:r w:rsidR="008D100E">
              <w:rPr>
                <w:sz w:val="20"/>
                <w:szCs w:val="20"/>
              </w:rPr>
              <w:t>О</w:t>
            </w:r>
            <w:r>
              <w:rPr>
                <w:sz w:val="20"/>
                <w:szCs w:val="20"/>
              </w:rPr>
              <w:t xml:space="preserve">У СОШ № </w:t>
            </w:r>
            <w:r w:rsidR="008D100E">
              <w:rPr>
                <w:sz w:val="20"/>
                <w:szCs w:val="20"/>
              </w:rPr>
              <w:t>27</w:t>
            </w:r>
            <w:r>
              <w:rPr>
                <w:sz w:val="20"/>
                <w:szCs w:val="20"/>
              </w:rPr>
              <w:t>.</w:t>
            </w:r>
          </w:p>
          <w:p w:rsidR="005D300C" w:rsidRDefault="005D300C" w:rsidP="00D646AE">
            <w:pPr>
              <w:numPr>
                <w:ilvl w:val="0"/>
                <w:numId w:val="52"/>
              </w:numPr>
              <w:rPr>
                <w:sz w:val="20"/>
                <w:szCs w:val="20"/>
              </w:rPr>
            </w:pPr>
            <w:r>
              <w:rPr>
                <w:sz w:val="20"/>
                <w:szCs w:val="20"/>
              </w:rPr>
              <w:t xml:space="preserve">мониторинг эффективности </w:t>
            </w:r>
            <w:proofErr w:type="gramStart"/>
            <w:r>
              <w:rPr>
                <w:sz w:val="20"/>
                <w:szCs w:val="20"/>
              </w:rPr>
              <w:t>межведомственного</w:t>
            </w:r>
            <w:proofErr w:type="gramEnd"/>
          </w:p>
          <w:p w:rsidR="005D300C" w:rsidRDefault="005D300C">
            <w:pPr>
              <w:rPr>
                <w:sz w:val="20"/>
                <w:szCs w:val="20"/>
              </w:rPr>
            </w:pPr>
            <w:r>
              <w:rPr>
                <w:sz w:val="20"/>
                <w:szCs w:val="20"/>
              </w:rPr>
              <w:t>взаимодействия, степени удовлетворенности качеством работы родителями детей раннего и дошкольного возраста.</w:t>
            </w:r>
          </w:p>
        </w:tc>
        <w:tc>
          <w:tcPr>
            <w:tcW w:w="1985" w:type="dxa"/>
            <w:tcBorders>
              <w:top w:val="single" w:sz="4" w:space="0" w:color="auto"/>
              <w:left w:val="single" w:sz="4" w:space="0" w:color="auto"/>
              <w:bottom w:val="single" w:sz="4" w:space="0" w:color="auto"/>
              <w:right w:val="single" w:sz="4" w:space="0" w:color="auto"/>
            </w:tcBorders>
            <w:hideMark/>
          </w:tcPr>
          <w:p w:rsidR="005D300C" w:rsidRDefault="005D300C">
            <w:pPr>
              <w:rPr>
                <w:sz w:val="20"/>
                <w:szCs w:val="20"/>
              </w:rPr>
            </w:pPr>
            <w:r>
              <w:rPr>
                <w:sz w:val="20"/>
                <w:szCs w:val="20"/>
              </w:rPr>
              <w:t xml:space="preserve">Эффективно функционирующая система повышения педагогической и </w:t>
            </w:r>
            <w:proofErr w:type="spellStart"/>
            <w:r>
              <w:rPr>
                <w:sz w:val="20"/>
                <w:szCs w:val="20"/>
              </w:rPr>
              <w:t>валеологической</w:t>
            </w:r>
            <w:proofErr w:type="spellEnd"/>
            <w:r>
              <w:rPr>
                <w:sz w:val="20"/>
                <w:szCs w:val="20"/>
              </w:rPr>
              <w:t xml:space="preserve"> компетентности взрослого населения микрорайона с учетом образовательно-оздоровительного потенциала социума</w:t>
            </w:r>
          </w:p>
        </w:tc>
        <w:tc>
          <w:tcPr>
            <w:tcW w:w="1275" w:type="dxa"/>
            <w:tcBorders>
              <w:top w:val="single" w:sz="4" w:space="0" w:color="auto"/>
              <w:left w:val="single" w:sz="4" w:space="0" w:color="auto"/>
              <w:bottom w:val="single" w:sz="4" w:space="0" w:color="auto"/>
              <w:right w:val="single" w:sz="4" w:space="0" w:color="auto"/>
            </w:tcBorders>
          </w:tcPr>
          <w:p w:rsidR="005D300C" w:rsidRDefault="005D300C">
            <w:pPr>
              <w:jc w:val="center"/>
              <w:rPr>
                <w:sz w:val="20"/>
                <w:szCs w:val="20"/>
              </w:rPr>
            </w:pPr>
          </w:p>
          <w:p w:rsidR="005D300C" w:rsidRDefault="005D300C">
            <w:pPr>
              <w:jc w:val="center"/>
              <w:rPr>
                <w:sz w:val="20"/>
                <w:szCs w:val="20"/>
              </w:rPr>
            </w:pPr>
          </w:p>
          <w:p w:rsidR="005D300C" w:rsidRDefault="005D300C">
            <w:pPr>
              <w:rPr>
                <w:sz w:val="20"/>
                <w:szCs w:val="20"/>
              </w:rPr>
            </w:pPr>
          </w:p>
          <w:p w:rsidR="005D300C" w:rsidRDefault="005D300C">
            <w:pPr>
              <w:jc w:val="center"/>
              <w:rPr>
                <w:sz w:val="20"/>
                <w:szCs w:val="20"/>
              </w:rPr>
            </w:pPr>
          </w:p>
          <w:p w:rsidR="005D300C" w:rsidRDefault="005D300C">
            <w:pPr>
              <w:jc w:val="center"/>
              <w:rPr>
                <w:sz w:val="20"/>
                <w:szCs w:val="20"/>
              </w:rPr>
            </w:pPr>
            <w:r>
              <w:rPr>
                <w:sz w:val="20"/>
                <w:szCs w:val="20"/>
              </w:rPr>
              <w:t>09.201</w:t>
            </w:r>
            <w:r w:rsidR="008D100E">
              <w:rPr>
                <w:sz w:val="20"/>
                <w:szCs w:val="20"/>
              </w:rPr>
              <w:t>3</w:t>
            </w:r>
            <w:r>
              <w:rPr>
                <w:sz w:val="20"/>
                <w:szCs w:val="20"/>
              </w:rPr>
              <w:t>г.</w:t>
            </w: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rsidP="008D100E">
            <w:pPr>
              <w:jc w:val="center"/>
              <w:rPr>
                <w:sz w:val="20"/>
                <w:szCs w:val="20"/>
              </w:rPr>
            </w:pPr>
            <w:r>
              <w:rPr>
                <w:sz w:val="20"/>
                <w:szCs w:val="20"/>
              </w:rPr>
              <w:t>12.201</w:t>
            </w:r>
            <w:r w:rsidR="008D100E">
              <w:rPr>
                <w:sz w:val="20"/>
                <w:szCs w:val="20"/>
              </w:rPr>
              <w:t>3</w:t>
            </w:r>
            <w:r>
              <w:rPr>
                <w:sz w:val="20"/>
                <w:szCs w:val="20"/>
              </w:rPr>
              <w:t>г.</w:t>
            </w:r>
          </w:p>
        </w:tc>
        <w:tc>
          <w:tcPr>
            <w:tcW w:w="1134" w:type="dxa"/>
            <w:tcBorders>
              <w:top w:val="single" w:sz="4" w:space="0" w:color="auto"/>
              <w:left w:val="single" w:sz="4" w:space="0" w:color="auto"/>
              <w:bottom w:val="single" w:sz="4" w:space="0" w:color="auto"/>
              <w:right w:val="single" w:sz="4" w:space="0" w:color="auto"/>
            </w:tcBorders>
          </w:tcPr>
          <w:p w:rsidR="005D300C" w:rsidRDefault="005D300C">
            <w:pPr>
              <w:jc w:val="center"/>
              <w:rPr>
                <w:sz w:val="20"/>
                <w:szCs w:val="20"/>
              </w:rPr>
            </w:pPr>
          </w:p>
          <w:p w:rsidR="005D300C" w:rsidRDefault="005D300C">
            <w:pPr>
              <w:jc w:val="center"/>
              <w:rPr>
                <w:sz w:val="20"/>
                <w:szCs w:val="20"/>
              </w:rPr>
            </w:pPr>
          </w:p>
          <w:p w:rsidR="005D300C" w:rsidRDefault="005D300C">
            <w:pPr>
              <w:rPr>
                <w:sz w:val="20"/>
                <w:szCs w:val="20"/>
              </w:rPr>
            </w:pPr>
          </w:p>
          <w:p w:rsidR="005D300C" w:rsidRDefault="005D300C">
            <w:pPr>
              <w:jc w:val="center"/>
              <w:rPr>
                <w:sz w:val="20"/>
                <w:szCs w:val="20"/>
              </w:rPr>
            </w:pPr>
          </w:p>
          <w:p w:rsidR="005D300C" w:rsidRDefault="005D300C">
            <w:pPr>
              <w:jc w:val="center"/>
              <w:rPr>
                <w:sz w:val="20"/>
                <w:szCs w:val="20"/>
              </w:rPr>
            </w:pPr>
            <w:r>
              <w:rPr>
                <w:sz w:val="20"/>
                <w:szCs w:val="20"/>
              </w:rPr>
              <w:t>09.201</w:t>
            </w:r>
            <w:r w:rsidR="008D100E">
              <w:rPr>
                <w:sz w:val="20"/>
                <w:szCs w:val="20"/>
              </w:rPr>
              <w:t>4</w:t>
            </w:r>
            <w:r>
              <w:rPr>
                <w:sz w:val="20"/>
                <w:szCs w:val="20"/>
              </w:rPr>
              <w:t>г.</w:t>
            </w: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rsidP="008D100E">
            <w:pPr>
              <w:jc w:val="center"/>
              <w:rPr>
                <w:sz w:val="20"/>
                <w:szCs w:val="20"/>
              </w:rPr>
            </w:pPr>
            <w:r>
              <w:rPr>
                <w:sz w:val="20"/>
                <w:szCs w:val="20"/>
              </w:rPr>
              <w:t>05.201</w:t>
            </w:r>
            <w:r w:rsidR="008D100E">
              <w:rPr>
                <w:sz w:val="20"/>
                <w:szCs w:val="20"/>
              </w:rPr>
              <w:t>4</w:t>
            </w:r>
            <w:r>
              <w:rPr>
                <w:sz w:val="20"/>
                <w:szCs w:val="20"/>
              </w:rPr>
              <w:t>г.</w:t>
            </w:r>
          </w:p>
        </w:tc>
        <w:tc>
          <w:tcPr>
            <w:tcW w:w="993" w:type="dxa"/>
            <w:tcBorders>
              <w:top w:val="single" w:sz="4" w:space="0" w:color="auto"/>
              <w:left w:val="single" w:sz="4" w:space="0" w:color="auto"/>
              <w:bottom w:val="single" w:sz="4" w:space="0" w:color="auto"/>
              <w:right w:val="single" w:sz="4" w:space="0" w:color="auto"/>
            </w:tcBorders>
          </w:tcPr>
          <w:p w:rsidR="005D300C" w:rsidRDefault="005D300C">
            <w:pPr>
              <w:jc w:val="center"/>
              <w:rPr>
                <w:sz w:val="20"/>
                <w:szCs w:val="20"/>
              </w:rPr>
            </w:pPr>
          </w:p>
          <w:p w:rsidR="005D300C" w:rsidRDefault="005D300C">
            <w:pPr>
              <w:jc w:val="center"/>
              <w:rPr>
                <w:sz w:val="20"/>
                <w:szCs w:val="20"/>
              </w:rPr>
            </w:pPr>
          </w:p>
          <w:p w:rsidR="005D300C" w:rsidRDefault="005D300C">
            <w:pPr>
              <w:rPr>
                <w:sz w:val="20"/>
                <w:szCs w:val="20"/>
              </w:rPr>
            </w:pPr>
          </w:p>
          <w:p w:rsidR="005D300C" w:rsidRDefault="005D300C">
            <w:pPr>
              <w:jc w:val="center"/>
              <w:rPr>
                <w:sz w:val="20"/>
                <w:szCs w:val="20"/>
              </w:rPr>
            </w:pPr>
          </w:p>
          <w:p w:rsidR="005D300C" w:rsidRDefault="005D300C">
            <w:pPr>
              <w:jc w:val="center"/>
              <w:rPr>
                <w:sz w:val="20"/>
                <w:szCs w:val="20"/>
              </w:rPr>
            </w:pPr>
            <w:r>
              <w:rPr>
                <w:sz w:val="20"/>
                <w:szCs w:val="20"/>
              </w:rPr>
              <w:t>09.201</w:t>
            </w:r>
            <w:r w:rsidR="008D100E">
              <w:rPr>
                <w:sz w:val="20"/>
                <w:szCs w:val="20"/>
              </w:rPr>
              <w:t>6</w:t>
            </w:r>
            <w:r>
              <w:rPr>
                <w:sz w:val="20"/>
                <w:szCs w:val="20"/>
              </w:rPr>
              <w:t>г.</w:t>
            </w: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rsidP="008D100E">
            <w:pPr>
              <w:jc w:val="center"/>
              <w:rPr>
                <w:sz w:val="20"/>
                <w:szCs w:val="20"/>
              </w:rPr>
            </w:pPr>
            <w:r>
              <w:rPr>
                <w:sz w:val="20"/>
                <w:szCs w:val="20"/>
              </w:rPr>
              <w:t>11.201</w:t>
            </w:r>
            <w:r w:rsidR="008D100E">
              <w:rPr>
                <w:sz w:val="20"/>
                <w:szCs w:val="20"/>
              </w:rPr>
              <w:t>6</w:t>
            </w:r>
            <w:r>
              <w:rPr>
                <w:sz w:val="20"/>
                <w:szCs w:val="20"/>
              </w:rPr>
              <w:t>г.</w:t>
            </w:r>
          </w:p>
        </w:tc>
        <w:tc>
          <w:tcPr>
            <w:tcW w:w="70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w:t>
            </w:r>
          </w:p>
        </w:tc>
        <w:tc>
          <w:tcPr>
            <w:tcW w:w="96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Зам. зав. по УВР</w:t>
            </w:r>
          </w:p>
          <w:p w:rsidR="005D300C" w:rsidRDefault="005D300C">
            <w:pPr>
              <w:jc w:val="center"/>
              <w:rPr>
                <w:sz w:val="20"/>
                <w:szCs w:val="20"/>
              </w:rPr>
            </w:pPr>
            <w:r>
              <w:rPr>
                <w:sz w:val="20"/>
                <w:szCs w:val="20"/>
              </w:rPr>
              <w:t>Родительский комитет (Упр.) совет</w:t>
            </w:r>
          </w:p>
        </w:tc>
      </w:tr>
      <w:tr w:rsidR="005D300C" w:rsidTr="007E27EA">
        <w:trPr>
          <w:cantSplit/>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b/>
                <w:sz w:val="20"/>
                <w:szCs w:val="20"/>
              </w:rPr>
            </w:pPr>
          </w:p>
        </w:tc>
        <w:tc>
          <w:tcPr>
            <w:tcW w:w="2954" w:type="dxa"/>
            <w:tcBorders>
              <w:top w:val="single" w:sz="4" w:space="0" w:color="auto"/>
              <w:left w:val="single" w:sz="4" w:space="0" w:color="auto"/>
              <w:bottom w:val="single" w:sz="4" w:space="0" w:color="auto"/>
              <w:right w:val="single" w:sz="4" w:space="0" w:color="auto"/>
            </w:tcBorders>
          </w:tcPr>
          <w:p w:rsidR="005D300C" w:rsidRDefault="005D300C">
            <w:pPr>
              <w:rPr>
                <w:sz w:val="20"/>
                <w:szCs w:val="20"/>
              </w:rPr>
            </w:pPr>
            <w:r>
              <w:rPr>
                <w:sz w:val="20"/>
                <w:szCs w:val="20"/>
              </w:rPr>
              <w:t>4. Индивидуализация и дифференциация работы с семьями:</w:t>
            </w:r>
          </w:p>
          <w:p w:rsidR="005D300C" w:rsidRDefault="005D300C">
            <w:pPr>
              <w:rPr>
                <w:sz w:val="20"/>
                <w:szCs w:val="20"/>
              </w:rPr>
            </w:pPr>
            <w:r>
              <w:rPr>
                <w:sz w:val="20"/>
                <w:szCs w:val="20"/>
              </w:rPr>
              <w:t>- подготовка нормативно-правового и методико-дидактического обеспечения;</w:t>
            </w:r>
          </w:p>
          <w:p w:rsidR="005D300C" w:rsidRDefault="005D300C">
            <w:pPr>
              <w:rPr>
                <w:sz w:val="20"/>
                <w:szCs w:val="20"/>
              </w:rPr>
            </w:pPr>
            <w:r>
              <w:rPr>
                <w:sz w:val="20"/>
                <w:szCs w:val="20"/>
              </w:rPr>
              <w:t xml:space="preserve">- разработка и реализация комплексного плана повышения педагогической и </w:t>
            </w:r>
            <w:proofErr w:type="spellStart"/>
            <w:r>
              <w:rPr>
                <w:sz w:val="20"/>
                <w:szCs w:val="20"/>
              </w:rPr>
              <w:t>валеологической</w:t>
            </w:r>
            <w:proofErr w:type="spellEnd"/>
            <w:r>
              <w:rPr>
                <w:sz w:val="20"/>
                <w:szCs w:val="20"/>
              </w:rPr>
              <w:t xml:space="preserve"> культуры разных кат</w:t>
            </w:r>
            <w:r w:rsidR="008D100E">
              <w:rPr>
                <w:sz w:val="20"/>
                <w:szCs w:val="20"/>
              </w:rPr>
              <w:t xml:space="preserve">егорий родителей воспитанников </w:t>
            </w:r>
            <w:r>
              <w:rPr>
                <w:sz w:val="20"/>
                <w:szCs w:val="20"/>
              </w:rPr>
              <w:t>ДОУ;</w:t>
            </w:r>
          </w:p>
          <w:p w:rsidR="005D300C" w:rsidRDefault="005D300C">
            <w:pPr>
              <w:rPr>
                <w:sz w:val="20"/>
                <w:szCs w:val="20"/>
              </w:rPr>
            </w:pPr>
            <w:r>
              <w:rPr>
                <w:sz w:val="20"/>
                <w:szCs w:val="20"/>
              </w:rPr>
              <w:t>- разработка и реализация плана привлечения к мероприятиям детского сада родителей неорганизованных детей раннего и дошкольного возраста;</w:t>
            </w:r>
          </w:p>
          <w:p w:rsidR="005D300C" w:rsidRDefault="005D300C">
            <w:pPr>
              <w:rPr>
                <w:sz w:val="20"/>
                <w:szCs w:val="20"/>
              </w:rPr>
            </w:pPr>
            <w:r>
              <w:rPr>
                <w:sz w:val="20"/>
                <w:szCs w:val="20"/>
              </w:rPr>
              <w:t>- разработка и реализация программы по профилактике социально-обусловленных заболеваний и асоциального поведения, формированию культуры здоровья у заинтересованного взрослого и детского населения микрорайона (совместно со специалистами детской поликлиники).</w:t>
            </w:r>
          </w:p>
          <w:p w:rsidR="005D300C" w:rsidRDefault="005D300C">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5D300C" w:rsidRDefault="005D300C">
            <w:pPr>
              <w:rPr>
                <w:sz w:val="20"/>
                <w:szCs w:val="20"/>
              </w:rPr>
            </w:pPr>
            <w:r>
              <w:rPr>
                <w:sz w:val="20"/>
                <w:szCs w:val="20"/>
              </w:rPr>
              <w:t>Дифференцированные планы и программы с разными категориями взрослого населения</w:t>
            </w:r>
          </w:p>
        </w:tc>
        <w:tc>
          <w:tcPr>
            <w:tcW w:w="1275" w:type="dxa"/>
            <w:tcBorders>
              <w:top w:val="single" w:sz="4" w:space="0" w:color="auto"/>
              <w:left w:val="single" w:sz="4" w:space="0" w:color="auto"/>
              <w:bottom w:val="single" w:sz="4" w:space="0" w:color="auto"/>
              <w:right w:val="single" w:sz="4" w:space="0" w:color="auto"/>
            </w:tcBorders>
          </w:tcPr>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r>
              <w:rPr>
                <w:sz w:val="20"/>
                <w:szCs w:val="20"/>
              </w:rPr>
              <w:t>201</w:t>
            </w:r>
            <w:r w:rsidR="008D100E">
              <w:rPr>
                <w:sz w:val="20"/>
                <w:szCs w:val="20"/>
              </w:rPr>
              <w:t>3</w:t>
            </w:r>
          </w:p>
          <w:p w:rsidR="005D300C" w:rsidRDefault="005D300C">
            <w:pPr>
              <w:jc w:val="center"/>
              <w:rPr>
                <w:sz w:val="20"/>
                <w:szCs w:val="20"/>
              </w:rPr>
            </w:pPr>
          </w:p>
          <w:p w:rsidR="005D300C" w:rsidRDefault="005D300C" w:rsidP="008D100E">
            <w:pPr>
              <w:jc w:val="center"/>
              <w:rPr>
                <w:sz w:val="20"/>
                <w:szCs w:val="20"/>
              </w:rPr>
            </w:pPr>
            <w:r>
              <w:rPr>
                <w:sz w:val="20"/>
                <w:szCs w:val="20"/>
              </w:rPr>
              <w:t>С 05.201</w:t>
            </w:r>
            <w:r w:rsidR="008D100E">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r>
              <w:rPr>
                <w:sz w:val="20"/>
                <w:szCs w:val="20"/>
              </w:rPr>
              <w:t>С 01.201</w:t>
            </w:r>
            <w:r w:rsidR="008D100E">
              <w:rPr>
                <w:sz w:val="20"/>
                <w:szCs w:val="20"/>
              </w:rPr>
              <w:t>3</w:t>
            </w:r>
            <w:r>
              <w:rPr>
                <w:sz w:val="20"/>
                <w:szCs w:val="20"/>
              </w:rPr>
              <w:t>г.</w:t>
            </w: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rsidP="008D100E">
            <w:pPr>
              <w:jc w:val="center"/>
              <w:rPr>
                <w:sz w:val="20"/>
                <w:szCs w:val="20"/>
              </w:rPr>
            </w:pPr>
            <w:r>
              <w:rPr>
                <w:sz w:val="20"/>
                <w:szCs w:val="20"/>
              </w:rPr>
              <w:t>С 05.201</w:t>
            </w:r>
            <w:r w:rsidR="008D100E">
              <w:rPr>
                <w:sz w:val="20"/>
                <w:szCs w:val="20"/>
              </w:rPr>
              <w:t>3</w:t>
            </w:r>
            <w:r>
              <w:rPr>
                <w:sz w:val="20"/>
                <w:szCs w:val="20"/>
              </w:rPr>
              <w:t>г.</w:t>
            </w:r>
          </w:p>
        </w:tc>
        <w:tc>
          <w:tcPr>
            <w:tcW w:w="993" w:type="dxa"/>
            <w:tcBorders>
              <w:top w:val="single" w:sz="4" w:space="0" w:color="auto"/>
              <w:left w:val="single" w:sz="4" w:space="0" w:color="auto"/>
              <w:bottom w:val="single" w:sz="4" w:space="0" w:color="auto"/>
              <w:right w:val="single" w:sz="4" w:space="0" w:color="auto"/>
            </w:tcBorders>
          </w:tcPr>
          <w:p w:rsidR="005D300C" w:rsidRDefault="005D300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w:t>
            </w:r>
          </w:p>
        </w:tc>
        <w:tc>
          <w:tcPr>
            <w:tcW w:w="96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 xml:space="preserve">Заведующий </w:t>
            </w:r>
          </w:p>
          <w:p w:rsidR="005D300C" w:rsidRDefault="005D300C">
            <w:pPr>
              <w:jc w:val="center"/>
              <w:rPr>
                <w:sz w:val="20"/>
                <w:szCs w:val="20"/>
              </w:rPr>
            </w:pPr>
            <w:r>
              <w:rPr>
                <w:sz w:val="20"/>
                <w:szCs w:val="20"/>
              </w:rPr>
              <w:t>Зам. зав. по УВР</w:t>
            </w:r>
          </w:p>
          <w:p w:rsidR="005D300C" w:rsidRDefault="005D300C">
            <w:pPr>
              <w:jc w:val="center"/>
              <w:rPr>
                <w:sz w:val="20"/>
                <w:szCs w:val="20"/>
              </w:rPr>
            </w:pPr>
            <w:r>
              <w:rPr>
                <w:sz w:val="20"/>
                <w:szCs w:val="20"/>
              </w:rPr>
              <w:t>Родительский комитет (Упр.) совет</w:t>
            </w:r>
          </w:p>
        </w:tc>
      </w:tr>
      <w:tr w:rsidR="005D300C" w:rsidTr="007E27EA">
        <w:trPr>
          <w:cantSplit/>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b/>
                <w:sz w:val="20"/>
                <w:szCs w:val="20"/>
              </w:rPr>
            </w:pPr>
          </w:p>
        </w:tc>
        <w:tc>
          <w:tcPr>
            <w:tcW w:w="2954" w:type="dxa"/>
            <w:tcBorders>
              <w:top w:val="single" w:sz="4" w:space="0" w:color="auto"/>
              <w:left w:val="single" w:sz="4" w:space="0" w:color="auto"/>
              <w:bottom w:val="single" w:sz="4" w:space="0" w:color="auto"/>
              <w:right w:val="single" w:sz="4" w:space="0" w:color="auto"/>
            </w:tcBorders>
          </w:tcPr>
          <w:p w:rsidR="005D300C" w:rsidRDefault="005D300C">
            <w:pPr>
              <w:rPr>
                <w:sz w:val="20"/>
                <w:szCs w:val="20"/>
              </w:rPr>
            </w:pPr>
            <w:r>
              <w:rPr>
                <w:sz w:val="20"/>
                <w:szCs w:val="20"/>
              </w:rPr>
              <w:t xml:space="preserve">5. Внедрение в практику работы новых форм дошкольного образования (группы кратковременного пребывания): адаптационная группа «Мама и малыш»; группа </w:t>
            </w:r>
            <w:proofErr w:type="spellStart"/>
            <w:r>
              <w:rPr>
                <w:sz w:val="20"/>
                <w:szCs w:val="20"/>
              </w:rPr>
              <w:t>предшкольной</w:t>
            </w:r>
            <w:proofErr w:type="spellEnd"/>
            <w:r>
              <w:rPr>
                <w:sz w:val="20"/>
                <w:szCs w:val="20"/>
              </w:rPr>
              <w:t xml:space="preserve"> подготовки:</w:t>
            </w:r>
          </w:p>
          <w:p w:rsidR="005D300C" w:rsidRDefault="005D300C">
            <w:pPr>
              <w:rPr>
                <w:sz w:val="20"/>
                <w:szCs w:val="20"/>
              </w:rPr>
            </w:pPr>
            <w:r>
              <w:rPr>
                <w:sz w:val="20"/>
                <w:szCs w:val="20"/>
              </w:rPr>
              <w:t>- подготовка нормативно-правового, программно-методического, диагностического сопровождения</w:t>
            </w:r>
          </w:p>
          <w:p w:rsidR="005D300C" w:rsidRDefault="005D300C">
            <w:pPr>
              <w:rPr>
                <w:sz w:val="20"/>
                <w:szCs w:val="20"/>
              </w:rPr>
            </w:pPr>
            <w:r>
              <w:rPr>
                <w:sz w:val="20"/>
                <w:szCs w:val="20"/>
              </w:rPr>
              <w:t>- разработка и реализация программ, своевременная их коррекция;</w:t>
            </w:r>
          </w:p>
          <w:p w:rsidR="005D300C" w:rsidRDefault="005D300C">
            <w:pPr>
              <w:rPr>
                <w:sz w:val="20"/>
                <w:szCs w:val="20"/>
              </w:rPr>
            </w:pPr>
            <w:r>
              <w:rPr>
                <w:sz w:val="20"/>
                <w:szCs w:val="20"/>
              </w:rPr>
              <w:t>- мониторинг эффективности осуществления новых форм дошкольного образования, качеств</w:t>
            </w:r>
            <w:r w:rsidR="007E27EA">
              <w:rPr>
                <w:sz w:val="20"/>
                <w:szCs w:val="20"/>
              </w:rPr>
              <w:t>а образовательной услуги в них.</w:t>
            </w:r>
          </w:p>
        </w:tc>
        <w:tc>
          <w:tcPr>
            <w:tcW w:w="1985" w:type="dxa"/>
            <w:tcBorders>
              <w:top w:val="single" w:sz="4" w:space="0" w:color="auto"/>
              <w:left w:val="single" w:sz="4" w:space="0" w:color="auto"/>
              <w:bottom w:val="single" w:sz="4" w:space="0" w:color="auto"/>
              <w:right w:val="single" w:sz="4" w:space="0" w:color="auto"/>
            </w:tcBorders>
            <w:hideMark/>
          </w:tcPr>
          <w:p w:rsidR="005D300C" w:rsidRDefault="005D300C">
            <w:pPr>
              <w:rPr>
                <w:sz w:val="20"/>
                <w:szCs w:val="20"/>
              </w:rPr>
            </w:pPr>
            <w:proofErr w:type="gramStart"/>
            <w:r>
              <w:rPr>
                <w:sz w:val="20"/>
                <w:szCs w:val="20"/>
              </w:rPr>
              <w:t>Стабильно функционирующие не менее 3 новых форм дошкольного образования.</w:t>
            </w:r>
            <w:proofErr w:type="gramEnd"/>
          </w:p>
        </w:tc>
        <w:tc>
          <w:tcPr>
            <w:tcW w:w="1275" w:type="dxa"/>
            <w:tcBorders>
              <w:top w:val="single" w:sz="4" w:space="0" w:color="auto"/>
              <w:left w:val="single" w:sz="4" w:space="0" w:color="auto"/>
              <w:bottom w:val="single" w:sz="4" w:space="0" w:color="auto"/>
              <w:right w:val="single" w:sz="4" w:space="0" w:color="auto"/>
            </w:tcBorders>
          </w:tcPr>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r>
              <w:rPr>
                <w:sz w:val="20"/>
                <w:szCs w:val="20"/>
              </w:rPr>
              <w:t>201</w:t>
            </w:r>
            <w:r w:rsidR="008D100E">
              <w:rPr>
                <w:sz w:val="20"/>
                <w:szCs w:val="20"/>
              </w:rPr>
              <w:t>3</w:t>
            </w:r>
            <w:r>
              <w:rPr>
                <w:sz w:val="20"/>
                <w:szCs w:val="20"/>
              </w:rPr>
              <w:t>г.</w:t>
            </w:r>
          </w:p>
          <w:p w:rsidR="005D300C" w:rsidRDefault="005D300C">
            <w:pPr>
              <w:jc w:val="center"/>
              <w:rPr>
                <w:sz w:val="20"/>
                <w:szCs w:val="20"/>
              </w:rPr>
            </w:pPr>
          </w:p>
          <w:p w:rsidR="005D300C" w:rsidRDefault="005D300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r>
              <w:rPr>
                <w:sz w:val="20"/>
                <w:szCs w:val="20"/>
              </w:rPr>
              <w:t>201</w:t>
            </w:r>
            <w:r w:rsidR="008D100E">
              <w:rPr>
                <w:sz w:val="20"/>
                <w:szCs w:val="20"/>
              </w:rPr>
              <w:t>3</w:t>
            </w:r>
            <w:r>
              <w:rPr>
                <w:sz w:val="20"/>
                <w:szCs w:val="20"/>
              </w:rPr>
              <w:t>г./201</w:t>
            </w:r>
            <w:r w:rsidR="008D100E">
              <w:rPr>
                <w:sz w:val="20"/>
                <w:szCs w:val="20"/>
              </w:rPr>
              <w:t>4</w:t>
            </w:r>
            <w:r>
              <w:rPr>
                <w:sz w:val="20"/>
                <w:szCs w:val="20"/>
              </w:rPr>
              <w:t>г.</w:t>
            </w: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r>
              <w:rPr>
                <w:sz w:val="20"/>
                <w:szCs w:val="20"/>
              </w:rPr>
              <w:t>09.201</w:t>
            </w:r>
            <w:r w:rsidR="008D100E">
              <w:rPr>
                <w:sz w:val="20"/>
                <w:szCs w:val="20"/>
              </w:rPr>
              <w:t>3</w:t>
            </w:r>
            <w:r>
              <w:rPr>
                <w:sz w:val="20"/>
                <w:szCs w:val="20"/>
              </w:rPr>
              <w:t>г.</w:t>
            </w:r>
          </w:p>
          <w:p w:rsidR="005D300C" w:rsidRDefault="005D300C">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p>
          <w:p w:rsidR="005D300C" w:rsidRDefault="005D300C">
            <w:pPr>
              <w:jc w:val="center"/>
              <w:rPr>
                <w:sz w:val="20"/>
                <w:szCs w:val="20"/>
              </w:rPr>
            </w:pPr>
            <w:r>
              <w:rPr>
                <w:sz w:val="20"/>
                <w:szCs w:val="20"/>
              </w:rPr>
              <w:t>201</w:t>
            </w:r>
            <w:r w:rsidR="008D100E">
              <w:rPr>
                <w:sz w:val="20"/>
                <w:szCs w:val="20"/>
              </w:rPr>
              <w:t>6</w:t>
            </w:r>
            <w:r>
              <w:rPr>
                <w:sz w:val="20"/>
                <w:szCs w:val="20"/>
              </w:rPr>
              <w:t>г.</w:t>
            </w:r>
          </w:p>
          <w:p w:rsidR="005D300C" w:rsidRDefault="005D300C">
            <w:pPr>
              <w:jc w:val="center"/>
              <w:rPr>
                <w:sz w:val="20"/>
                <w:szCs w:val="20"/>
              </w:rPr>
            </w:pPr>
          </w:p>
          <w:p w:rsidR="005D300C" w:rsidRDefault="005D300C">
            <w:pPr>
              <w:jc w:val="center"/>
              <w:rPr>
                <w:sz w:val="20"/>
                <w:szCs w:val="20"/>
              </w:rPr>
            </w:pPr>
          </w:p>
          <w:p w:rsidR="005D300C" w:rsidRDefault="005D300C" w:rsidP="008D100E">
            <w:pPr>
              <w:jc w:val="center"/>
              <w:rPr>
                <w:sz w:val="20"/>
                <w:szCs w:val="20"/>
              </w:rPr>
            </w:pPr>
            <w:r>
              <w:rPr>
                <w:sz w:val="20"/>
                <w:szCs w:val="20"/>
              </w:rPr>
              <w:t>11.201</w:t>
            </w:r>
            <w:r w:rsidR="008D100E">
              <w:rPr>
                <w:sz w:val="20"/>
                <w:szCs w:val="20"/>
              </w:rPr>
              <w:t>6</w:t>
            </w:r>
            <w:r>
              <w:rPr>
                <w:sz w:val="20"/>
                <w:szCs w:val="20"/>
              </w:rPr>
              <w:t>г.</w:t>
            </w:r>
          </w:p>
        </w:tc>
        <w:tc>
          <w:tcPr>
            <w:tcW w:w="70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w:t>
            </w:r>
          </w:p>
        </w:tc>
        <w:tc>
          <w:tcPr>
            <w:tcW w:w="96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 xml:space="preserve">Заведующий, родительский комитет, </w:t>
            </w:r>
          </w:p>
          <w:p w:rsidR="005D300C" w:rsidRDefault="005D300C">
            <w:pPr>
              <w:jc w:val="center"/>
              <w:rPr>
                <w:sz w:val="20"/>
                <w:szCs w:val="20"/>
              </w:rPr>
            </w:pPr>
            <w:r>
              <w:rPr>
                <w:sz w:val="20"/>
                <w:szCs w:val="20"/>
              </w:rPr>
              <w:t>(Упр.) совет</w:t>
            </w:r>
          </w:p>
        </w:tc>
      </w:tr>
      <w:tr w:rsidR="005D300C" w:rsidTr="007E27EA">
        <w:trPr>
          <w:cantSplit/>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b/>
                <w:sz w:val="20"/>
                <w:szCs w:val="20"/>
              </w:rPr>
            </w:pPr>
          </w:p>
        </w:tc>
        <w:tc>
          <w:tcPr>
            <w:tcW w:w="2954" w:type="dxa"/>
            <w:tcBorders>
              <w:top w:val="single" w:sz="4" w:space="0" w:color="auto"/>
              <w:left w:val="single" w:sz="4" w:space="0" w:color="auto"/>
              <w:bottom w:val="single" w:sz="4" w:space="0" w:color="auto"/>
              <w:right w:val="single" w:sz="4" w:space="0" w:color="auto"/>
            </w:tcBorders>
          </w:tcPr>
          <w:p w:rsidR="005D300C" w:rsidRDefault="005D300C">
            <w:pPr>
              <w:rPr>
                <w:sz w:val="20"/>
                <w:szCs w:val="20"/>
              </w:rPr>
            </w:pPr>
            <w:r>
              <w:rPr>
                <w:sz w:val="20"/>
                <w:szCs w:val="20"/>
              </w:rPr>
              <w:t>6. Транслирование передового опыта семейного воспитания:</w:t>
            </w:r>
          </w:p>
          <w:p w:rsidR="005D300C" w:rsidRDefault="005D300C">
            <w:pPr>
              <w:rPr>
                <w:sz w:val="20"/>
                <w:szCs w:val="20"/>
              </w:rPr>
            </w:pPr>
            <w:r>
              <w:rPr>
                <w:sz w:val="20"/>
                <w:szCs w:val="20"/>
              </w:rPr>
              <w:t>- организация родительских конференций и круглых столов;</w:t>
            </w:r>
          </w:p>
          <w:p w:rsidR="005D300C" w:rsidRDefault="005D300C">
            <w:pPr>
              <w:rPr>
                <w:sz w:val="20"/>
                <w:szCs w:val="20"/>
              </w:rPr>
            </w:pPr>
            <w:r>
              <w:rPr>
                <w:sz w:val="20"/>
                <w:szCs w:val="20"/>
              </w:rPr>
              <w:t>- проектная деятельность;</w:t>
            </w:r>
          </w:p>
          <w:p w:rsidR="005D300C" w:rsidRDefault="007E27EA">
            <w:pPr>
              <w:rPr>
                <w:sz w:val="20"/>
                <w:szCs w:val="20"/>
              </w:rPr>
            </w:pPr>
            <w:r>
              <w:rPr>
                <w:sz w:val="20"/>
                <w:szCs w:val="20"/>
              </w:rPr>
              <w:t>- публикации и репортажи в СМИ.</w:t>
            </w:r>
          </w:p>
        </w:tc>
        <w:tc>
          <w:tcPr>
            <w:tcW w:w="1985" w:type="dxa"/>
            <w:tcBorders>
              <w:top w:val="single" w:sz="4" w:space="0" w:color="auto"/>
              <w:left w:val="single" w:sz="4" w:space="0" w:color="auto"/>
              <w:bottom w:val="single" w:sz="4" w:space="0" w:color="auto"/>
              <w:right w:val="single" w:sz="4" w:space="0" w:color="auto"/>
            </w:tcBorders>
            <w:hideMark/>
          </w:tcPr>
          <w:p w:rsidR="005D300C" w:rsidRDefault="005D300C">
            <w:pPr>
              <w:rPr>
                <w:sz w:val="20"/>
                <w:szCs w:val="20"/>
              </w:rPr>
            </w:pPr>
            <w:r>
              <w:rPr>
                <w:sz w:val="20"/>
                <w:szCs w:val="20"/>
              </w:rPr>
              <w:t>Банк передового опыта семейного воспитания</w:t>
            </w:r>
          </w:p>
        </w:tc>
        <w:tc>
          <w:tcPr>
            <w:tcW w:w="1275"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В течение отчетного периода</w:t>
            </w:r>
          </w:p>
        </w:tc>
        <w:tc>
          <w:tcPr>
            <w:tcW w:w="1134"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В течение отчетного периода</w:t>
            </w:r>
          </w:p>
        </w:tc>
        <w:tc>
          <w:tcPr>
            <w:tcW w:w="993"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В течение отчетного периода</w:t>
            </w:r>
          </w:p>
        </w:tc>
        <w:tc>
          <w:tcPr>
            <w:tcW w:w="70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w:t>
            </w:r>
          </w:p>
        </w:tc>
        <w:tc>
          <w:tcPr>
            <w:tcW w:w="96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 xml:space="preserve">Заведующий, родительский комитет, </w:t>
            </w:r>
          </w:p>
          <w:p w:rsidR="005D300C" w:rsidRDefault="005D300C">
            <w:pPr>
              <w:jc w:val="center"/>
              <w:rPr>
                <w:sz w:val="20"/>
                <w:szCs w:val="20"/>
              </w:rPr>
            </w:pPr>
            <w:r>
              <w:rPr>
                <w:sz w:val="20"/>
                <w:szCs w:val="20"/>
              </w:rPr>
              <w:t>(Упр.) совет</w:t>
            </w:r>
          </w:p>
        </w:tc>
      </w:tr>
      <w:tr w:rsidR="005D300C" w:rsidTr="007E27EA">
        <w:trPr>
          <w:cantSplit/>
          <w:jc w:val="center"/>
        </w:trPr>
        <w:tc>
          <w:tcPr>
            <w:tcW w:w="1277" w:type="dxa"/>
            <w:vMerge w:val="restart"/>
            <w:tcBorders>
              <w:top w:val="single" w:sz="4" w:space="0" w:color="auto"/>
              <w:left w:val="single" w:sz="4" w:space="0" w:color="auto"/>
              <w:bottom w:val="single" w:sz="4" w:space="0" w:color="auto"/>
              <w:right w:val="single" w:sz="4" w:space="0" w:color="auto"/>
            </w:tcBorders>
            <w:hideMark/>
          </w:tcPr>
          <w:p w:rsidR="005D300C" w:rsidRDefault="005D300C">
            <w:pPr>
              <w:rPr>
                <w:b/>
                <w:sz w:val="20"/>
                <w:szCs w:val="20"/>
              </w:rPr>
            </w:pPr>
            <w:r>
              <w:rPr>
                <w:b/>
                <w:sz w:val="20"/>
                <w:szCs w:val="20"/>
              </w:rPr>
              <w:lastRenderedPageBreak/>
              <w:t>Раздел «Материально техническое обеспечение»</w:t>
            </w:r>
          </w:p>
        </w:tc>
        <w:tc>
          <w:tcPr>
            <w:tcW w:w="2954" w:type="dxa"/>
            <w:tcBorders>
              <w:top w:val="single" w:sz="4" w:space="0" w:color="auto"/>
              <w:left w:val="single" w:sz="4" w:space="0" w:color="auto"/>
              <w:bottom w:val="single" w:sz="4" w:space="0" w:color="auto"/>
              <w:right w:val="single" w:sz="4" w:space="0" w:color="auto"/>
            </w:tcBorders>
          </w:tcPr>
          <w:p w:rsidR="005D300C" w:rsidRDefault="005D300C">
            <w:pPr>
              <w:rPr>
                <w:sz w:val="20"/>
                <w:szCs w:val="20"/>
              </w:rPr>
            </w:pPr>
            <w:r>
              <w:rPr>
                <w:sz w:val="20"/>
                <w:szCs w:val="20"/>
              </w:rPr>
              <w:t>1.Составление программы по обеспечению безопасности образовательного процесса (нормативно-правовые основы, условия для стабильного функционирования, мониторинг).</w:t>
            </w:r>
          </w:p>
          <w:p w:rsidR="005D300C" w:rsidRDefault="005D300C">
            <w:pPr>
              <w:ind w:left="1440"/>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5D300C" w:rsidRDefault="005D300C">
            <w:pPr>
              <w:rPr>
                <w:sz w:val="20"/>
                <w:szCs w:val="20"/>
              </w:rPr>
            </w:pPr>
            <w:r>
              <w:rPr>
                <w:sz w:val="20"/>
                <w:szCs w:val="20"/>
              </w:rPr>
              <w:t>программа</w:t>
            </w:r>
          </w:p>
        </w:tc>
        <w:tc>
          <w:tcPr>
            <w:tcW w:w="1275"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В течение отчетного периода</w:t>
            </w:r>
          </w:p>
        </w:tc>
        <w:tc>
          <w:tcPr>
            <w:tcW w:w="1134"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В течение отчетного периода</w:t>
            </w:r>
          </w:p>
        </w:tc>
        <w:tc>
          <w:tcPr>
            <w:tcW w:w="993"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В течение отчетного периода</w:t>
            </w:r>
          </w:p>
        </w:tc>
        <w:tc>
          <w:tcPr>
            <w:tcW w:w="70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w:t>
            </w:r>
          </w:p>
        </w:tc>
        <w:tc>
          <w:tcPr>
            <w:tcW w:w="96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 xml:space="preserve">Заведующий </w:t>
            </w:r>
          </w:p>
          <w:p w:rsidR="005D300C" w:rsidRDefault="005D300C">
            <w:pPr>
              <w:jc w:val="center"/>
              <w:rPr>
                <w:sz w:val="20"/>
                <w:szCs w:val="20"/>
              </w:rPr>
            </w:pPr>
            <w:r>
              <w:rPr>
                <w:sz w:val="20"/>
                <w:szCs w:val="20"/>
              </w:rPr>
              <w:t>Родительский комитет, (Упр.) совет</w:t>
            </w:r>
          </w:p>
        </w:tc>
      </w:tr>
      <w:tr w:rsidR="005D300C" w:rsidTr="007E27EA">
        <w:trPr>
          <w:cantSplit/>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b/>
                <w:sz w:val="20"/>
                <w:szCs w:val="20"/>
              </w:rPr>
            </w:pPr>
          </w:p>
        </w:tc>
        <w:tc>
          <w:tcPr>
            <w:tcW w:w="2954" w:type="dxa"/>
            <w:tcBorders>
              <w:top w:val="single" w:sz="4" w:space="0" w:color="auto"/>
              <w:left w:val="single" w:sz="4" w:space="0" w:color="auto"/>
              <w:bottom w:val="single" w:sz="4" w:space="0" w:color="auto"/>
              <w:right w:val="single" w:sz="4" w:space="0" w:color="auto"/>
            </w:tcBorders>
          </w:tcPr>
          <w:p w:rsidR="005D300C" w:rsidRDefault="005D300C">
            <w:pPr>
              <w:numPr>
                <w:ilvl w:val="0"/>
                <w:numId w:val="15"/>
              </w:numPr>
              <w:rPr>
                <w:sz w:val="20"/>
                <w:szCs w:val="20"/>
              </w:rPr>
            </w:pPr>
            <w:r>
              <w:rPr>
                <w:sz w:val="20"/>
                <w:szCs w:val="20"/>
              </w:rPr>
              <w:t xml:space="preserve">Разработка программы антитеррористической </w:t>
            </w:r>
          </w:p>
          <w:p w:rsidR="005D300C" w:rsidRDefault="005D300C">
            <w:pPr>
              <w:rPr>
                <w:sz w:val="20"/>
                <w:szCs w:val="20"/>
              </w:rPr>
            </w:pPr>
            <w:r>
              <w:rPr>
                <w:sz w:val="20"/>
                <w:szCs w:val="20"/>
              </w:rPr>
              <w:t>защищенности объекта.</w:t>
            </w:r>
          </w:p>
          <w:p w:rsidR="005D300C" w:rsidRDefault="005D300C">
            <w:pP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5D300C" w:rsidRDefault="005D300C">
            <w:pPr>
              <w:rPr>
                <w:sz w:val="20"/>
                <w:szCs w:val="20"/>
              </w:rPr>
            </w:pPr>
            <w:r>
              <w:rPr>
                <w:sz w:val="20"/>
                <w:szCs w:val="20"/>
              </w:rPr>
              <w:t>программа</w:t>
            </w:r>
          </w:p>
        </w:tc>
        <w:tc>
          <w:tcPr>
            <w:tcW w:w="1275" w:type="dxa"/>
            <w:tcBorders>
              <w:top w:val="single" w:sz="4" w:space="0" w:color="auto"/>
              <w:left w:val="single" w:sz="4" w:space="0" w:color="auto"/>
              <w:bottom w:val="single" w:sz="4" w:space="0" w:color="auto"/>
              <w:right w:val="single" w:sz="4" w:space="0" w:color="auto"/>
            </w:tcBorders>
            <w:hideMark/>
          </w:tcPr>
          <w:p w:rsidR="005D300C" w:rsidRDefault="005D300C" w:rsidP="008D100E">
            <w:pPr>
              <w:jc w:val="center"/>
              <w:rPr>
                <w:sz w:val="20"/>
                <w:szCs w:val="20"/>
              </w:rPr>
            </w:pPr>
            <w:r>
              <w:rPr>
                <w:sz w:val="20"/>
                <w:szCs w:val="20"/>
              </w:rPr>
              <w:t>05.201</w:t>
            </w:r>
            <w:r w:rsidR="008D100E">
              <w:rPr>
                <w:sz w:val="20"/>
                <w:szCs w:val="20"/>
              </w:rPr>
              <w:t>3</w:t>
            </w:r>
            <w:r>
              <w:rPr>
                <w:sz w:val="20"/>
                <w:szCs w:val="20"/>
              </w:rPr>
              <w:t>г.</w:t>
            </w:r>
          </w:p>
        </w:tc>
        <w:tc>
          <w:tcPr>
            <w:tcW w:w="1134" w:type="dxa"/>
            <w:tcBorders>
              <w:top w:val="single" w:sz="4" w:space="0" w:color="auto"/>
              <w:left w:val="single" w:sz="4" w:space="0" w:color="auto"/>
              <w:bottom w:val="single" w:sz="4" w:space="0" w:color="auto"/>
              <w:right w:val="single" w:sz="4" w:space="0" w:color="auto"/>
            </w:tcBorders>
          </w:tcPr>
          <w:p w:rsidR="005D300C" w:rsidRDefault="005D300C">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5D300C" w:rsidRDefault="005D300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w:t>
            </w:r>
          </w:p>
        </w:tc>
        <w:tc>
          <w:tcPr>
            <w:tcW w:w="96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Заведующий</w:t>
            </w:r>
          </w:p>
        </w:tc>
      </w:tr>
      <w:tr w:rsidR="005D300C" w:rsidTr="007E27EA">
        <w:trPr>
          <w:cantSplit/>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b/>
                <w:sz w:val="20"/>
                <w:szCs w:val="20"/>
              </w:rPr>
            </w:pPr>
          </w:p>
        </w:tc>
        <w:tc>
          <w:tcPr>
            <w:tcW w:w="2954" w:type="dxa"/>
            <w:tcBorders>
              <w:top w:val="single" w:sz="4" w:space="0" w:color="auto"/>
              <w:left w:val="single" w:sz="4" w:space="0" w:color="auto"/>
              <w:bottom w:val="single" w:sz="4" w:space="0" w:color="auto"/>
              <w:right w:val="single" w:sz="4" w:space="0" w:color="auto"/>
            </w:tcBorders>
          </w:tcPr>
          <w:p w:rsidR="005D300C" w:rsidRDefault="005D300C">
            <w:pPr>
              <w:numPr>
                <w:ilvl w:val="0"/>
                <w:numId w:val="15"/>
              </w:numPr>
              <w:rPr>
                <w:sz w:val="20"/>
                <w:szCs w:val="20"/>
              </w:rPr>
            </w:pPr>
            <w:r>
              <w:rPr>
                <w:sz w:val="20"/>
                <w:szCs w:val="20"/>
              </w:rPr>
              <w:t>Выполнение предписаний надзирающих органов с целью получения разрешения на получение лицензии на право образовательной деятельности.</w:t>
            </w:r>
          </w:p>
          <w:p w:rsidR="005D300C" w:rsidRDefault="005D300C">
            <w:pPr>
              <w:rPr>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hideMark/>
          </w:tcPr>
          <w:p w:rsidR="005D300C" w:rsidRDefault="005D300C">
            <w:pPr>
              <w:rPr>
                <w:sz w:val="20"/>
                <w:szCs w:val="20"/>
              </w:rPr>
            </w:pPr>
            <w:r>
              <w:rPr>
                <w:sz w:val="20"/>
                <w:szCs w:val="20"/>
              </w:rPr>
              <w:t xml:space="preserve">ресурсное </w:t>
            </w:r>
            <w:proofErr w:type="gramStart"/>
            <w:r>
              <w:rPr>
                <w:sz w:val="20"/>
                <w:szCs w:val="20"/>
              </w:rPr>
              <w:t>обеспечение</w:t>
            </w:r>
            <w:proofErr w:type="gramEnd"/>
            <w:r>
              <w:rPr>
                <w:sz w:val="20"/>
                <w:szCs w:val="20"/>
              </w:rPr>
              <w:t xml:space="preserve"> соответствующее требованиям СанПиН и СНиП</w:t>
            </w:r>
          </w:p>
        </w:tc>
        <w:tc>
          <w:tcPr>
            <w:tcW w:w="1275" w:type="dxa"/>
            <w:vMerge w:val="restart"/>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В течение отчетного периода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В течение отчетного периода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В течение отчетного периода</w:t>
            </w:r>
          </w:p>
        </w:tc>
        <w:tc>
          <w:tcPr>
            <w:tcW w:w="708" w:type="dxa"/>
            <w:vMerge w:val="restart"/>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бюджет, благотворительные  поступления</w:t>
            </w:r>
          </w:p>
        </w:tc>
        <w:tc>
          <w:tcPr>
            <w:tcW w:w="968" w:type="dxa"/>
            <w:vMerge w:val="restart"/>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Заведующий,</w:t>
            </w:r>
          </w:p>
          <w:p w:rsidR="005D300C" w:rsidRDefault="005D300C">
            <w:pPr>
              <w:jc w:val="center"/>
              <w:rPr>
                <w:sz w:val="20"/>
                <w:szCs w:val="20"/>
              </w:rPr>
            </w:pPr>
            <w:r>
              <w:rPr>
                <w:sz w:val="20"/>
                <w:szCs w:val="20"/>
              </w:rPr>
              <w:t>Родительский комитет (Упр.) совет</w:t>
            </w:r>
          </w:p>
        </w:tc>
      </w:tr>
      <w:tr w:rsidR="005D300C" w:rsidTr="007E27EA">
        <w:trPr>
          <w:cantSplit/>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b/>
                <w:sz w:val="20"/>
                <w:szCs w:val="20"/>
              </w:rPr>
            </w:pPr>
          </w:p>
        </w:tc>
        <w:tc>
          <w:tcPr>
            <w:tcW w:w="2954" w:type="dxa"/>
            <w:tcBorders>
              <w:top w:val="single" w:sz="4" w:space="0" w:color="auto"/>
              <w:left w:val="single" w:sz="4" w:space="0" w:color="auto"/>
              <w:bottom w:val="single" w:sz="4" w:space="0" w:color="auto"/>
              <w:right w:val="single" w:sz="4" w:space="0" w:color="auto"/>
            </w:tcBorders>
          </w:tcPr>
          <w:p w:rsidR="005D300C" w:rsidRDefault="005D300C">
            <w:pPr>
              <w:numPr>
                <w:ilvl w:val="0"/>
                <w:numId w:val="15"/>
              </w:numPr>
              <w:rPr>
                <w:sz w:val="20"/>
                <w:szCs w:val="20"/>
              </w:rPr>
            </w:pPr>
            <w:r>
              <w:rPr>
                <w:sz w:val="20"/>
                <w:szCs w:val="20"/>
              </w:rPr>
              <w:t>Совершенствование МТБ  (своевременная замена изношенного оборудования).</w:t>
            </w:r>
          </w:p>
          <w:p w:rsidR="005D300C" w:rsidRDefault="005D300C">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sz w:val="20"/>
                <w:szCs w:val="20"/>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sz w:val="20"/>
                <w:szCs w:val="20"/>
              </w:rPr>
            </w:pPr>
          </w:p>
        </w:tc>
      </w:tr>
      <w:tr w:rsidR="005D300C" w:rsidTr="007E27EA">
        <w:trPr>
          <w:cantSplit/>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b/>
                <w:sz w:val="20"/>
                <w:szCs w:val="20"/>
              </w:rPr>
            </w:pPr>
          </w:p>
        </w:tc>
        <w:tc>
          <w:tcPr>
            <w:tcW w:w="2954" w:type="dxa"/>
            <w:tcBorders>
              <w:top w:val="single" w:sz="4" w:space="0" w:color="auto"/>
              <w:left w:val="single" w:sz="4" w:space="0" w:color="auto"/>
              <w:bottom w:val="single" w:sz="4" w:space="0" w:color="auto"/>
              <w:right w:val="single" w:sz="4" w:space="0" w:color="auto"/>
            </w:tcBorders>
          </w:tcPr>
          <w:p w:rsidR="005D300C" w:rsidRDefault="005D300C">
            <w:pPr>
              <w:numPr>
                <w:ilvl w:val="0"/>
                <w:numId w:val="15"/>
              </w:numPr>
              <w:rPr>
                <w:sz w:val="20"/>
                <w:szCs w:val="20"/>
              </w:rPr>
            </w:pPr>
            <w:r>
              <w:rPr>
                <w:sz w:val="20"/>
                <w:szCs w:val="20"/>
              </w:rPr>
              <w:t>Ремонт здания и сооружений</w:t>
            </w:r>
          </w:p>
          <w:p w:rsidR="005D300C" w:rsidRDefault="005D300C">
            <w:pPr>
              <w:ind w:left="420"/>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sz w:val="20"/>
                <w:szCs w:val="20"/>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sz w:val="20"/>
                <w:szCs w:val="20"/>
              </w:rPr>
            </w:pPr>
          </w:p>
        </w:tc>
      </w:tr>
      <w:tr w:rsidR="005D300C" w:rsidTr="007E27EA">
        <w:trPr>
          <w:cantSplit/>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b/>
                <w:sz w:val="20"/>
                <w:szCs w:val="20"/>
              </w:rPr>
            </w:pPr>
          </w:p>
        </w:tc>
        <w:tc>
          <w:tcPr>
            <w:tcW w:w="2954" w:type="dxa"/>
            <w:tcBorders>
              <w:top w:val="single" w:sz="4" w:space="0" w:color="auto"/>
              <w:left w:val="single" w:sz="4" w:space="0" w:color="auto"/>
              <w:bottom w:val="single" w:sz="4" w:space="0" w:color="auto"/>
              <w:right w:val="single" w:sz="4" w:space="0" w:color="auto"/>
            </w:tcBorders>
            <w:hideMark/>
          </w:tcPr>
          <w:p w:rsidR="005D300C" w:rsidRDefault="005D300C">
            <w:pPr>
              <w:rPr>
                <w:sz w:val="20"/>
                <w:szCs w:val="20"/>
              </w:rPr>
            </w:pPr>
            <w:r>
              <w:rPr>
                <w:sz w:val="20"/>
                <w:szCs w:val="20"/>
              </w:rPr>
              <w:t>7. Разработка и реализация комплексной програм</w:t>
            </w:r>
            <w:r w:rsidR="008D100E">
              <w:rPr>
                <w:sz w:val="20"/>
                <w:szCs w:val="20"/>
              </w:rPr>
              <w:t xml:space="preserve">мы по охране труда сотрудников </w:t>
            </w:r>
            <w:r>
              <w:rPr>
                <w:sz w:val="20"/>
                <w:szCs w:val="20"/>
              </w:rPr>
              <w:t>ДОУ</w:t>
            </w:r>
          </w:p>
        </w:tc>
        <w:tc>
          <w:tcPr>
            <w:tcW w:w="1985" w:type="dxa"/>
            <w:tcBorders>
              <w:top w:val="single" w:sz="4" w:space="0" w:color="auto"/>
              <w:left w:val="single" w:sz="4" w:space="0" w:color="auto"/>
              <w:bottom w:val="single" w:sz="4" w:space="0" w:color="auto"/>
              <w:right w:val="single" w:sz="4" w:space="0" w:color="auto"/>
            </w:tcBorders>
            <w:hideMark/>
          </w:tcPr>
          <w:p w:rsidR="005D300C" w:rsidRDefault="005D300C">
            <w:pPr>
              <w:rPr>
                <w:sz w:val="20"/>
                <w:szCs w:val="20"/>
              </w:rPr>
            </w:pPr>
            <w:r>
              <w:rPr>
                <w:sz w:val="20"/>
                <w:szCs w:val="20"/>
              </w:rPr>
              <w:t>комплексная программа по охране труда</w:t>
            </w:r>
          </w:p>
        </w:tc>
        <w:tc>
          <w:tcPr>
            <w:tcW w:w="1275" w:type="dxa"/>
            <w:tcBorders>
              <w:top w:val="single" w:sz="4" w:space="0" w:color="auto"/>
              <w:left w:val="single" w:sz="4" w:space="0" w:color="auto"/>
              <w:bottom w:val="single" w:sz="4" w:space="0" w:color="auto"/>
              <w:right w:val="single" w:sz="4" w:space="0" w:color="auto"/>
            </w:tcBorders>
          </w:tcPr>
          <w:p w:rsidR="005D300C" w:rsidRDefault="005D300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5D300C" w:rsidRDefault="005D300C" w:rsidP="008D100E">
            <w:pPr>
              <w:jc w:val="center"/>
              <w:rPr>
                <w:sz w:val="20"/>
                <w:szCs w:val="20"/>
              </w:rPr>
            </w:pPr>
            <w:r>
              <w:rPr>
                <w:sz w:val="20"/>
                <w:szCs w:val="20"/>
              </w:rPr>
              <w:t>03.201</w:t>
            </w:r>
            <w:r w:rsidR="008D100E">
              <w:rPr>
                <w:sz w:val="20"/>
                <w:szCs w:val="20"/>
              </w:rPr>
              <w:t>4</w:t>
            </w:r>
            <w:r>
              <w:rPr>
                <w:sz w:val="20"/>
                <w:szCs w:val="20"/>
              </w:rPr>
              <w:t>г.</w:t>
            </w:r>
          </w:p>
        </w:tc>
        <w:tc>
          <w:tcPr>
            <w:tcW w:w="993" w:type="dxa"/>
            <w:tcBorders>
              <w:top w:val="single" w:sz="4" w:space="0" w:color="auto"/>
              <w:left w:val="single" w:sz="4" w:space="0" w:color="auto"/>
              <w:bottom w:val="single" w:sz="4" w:space="0" w:color="auto"/>
              <w:right w:val="single" w:sz="4" w:space="0" w:color="auto"/>
            </w:tcBorders>
          </w:tcPr>
          <w:p w:rsidR="005D300C" w:rsidRDefault="005D300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w:t>
            </w:r>
          </w:p>
        </w:tc>
        <w:tc>
          <w:tcPr>
            <w:tcW w:w="96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Заведующий</w:t>
            </w:r>
          </w:p>
          <w:p w:rsidR="005D300C" w:rsidRDefault="005D300C">
            <w:pPr>
              <w:jc w:val="center"/>
              <w:rPr>
                <w:sz w:val="20"/>
                <w:szCs w:val="20"/>
              </w:rPr>
            </w:pPr>
            <w:r>
              <w:rPr>
                <w:sz w:val="20"/>
                <w:szCs w:val="20"/>
              </w:rPr>
              <w:t>Зам. зав. по АХЧ, Профком</w:t>
            </w:r>
          </w:p>
        </w:tc>
      </w:tr>
      <w:tr w:rsidR="005D300C" w:rsidTr="007E27EA">
        <w:trPr>
          <w:cantSplit/>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b/>
                <w:sz w:val="20"/>
                <w:szCs w:val="20"/>
              </w:rPr>
            </w:pPr>
          </w:p>
        </w:tc>
        <w:tc>
          <w:tcPr>
            <w:tcW w:w="2954" w:type="dxa"/>
            <w:tcBorders>
              <w:top w:val="single" w:sz="4" w:space="0" w:color="auto"/>
              <w:left w:val="single" w:sz="4" w:space="0" w:color="auto"/>
              <w:bottom w:val="single" w:sz="4" w:space="0" w:color="auto"/>
              <w:right w:val="single" w:sz="4" w:space="0" w:color="auto"/>
            </w:tcBorders>
            <w:hideMark/>
          </w:tcPr>
          <w:p w:rsidR="005D300C" w:rsidRDefault="005D300C">
            <w:pPr>
              <w:rPr>
                <w:sz w:val="20"/>
                <w:szCs w:val="20"/>
              </w:rPr>
            </w:pPr>
            <w:r>
              <w:rPr>
                <w:sz w:val="20"/>
                <w:szCs w:val="20"/>
              </w:rPr>
              <w:t>8. Осуществление программы производственного контроля.</w:t>
            </w:r>
          </w:p>
        </w:tc>
        <w:tc>
          <w:tcPr>
            <w:tcW w:w="1985" w:type="dxa"/>
            <w:tcBorders>
              <w:top w:val="single" w:sz="4" w:space="0" w:color="auto"/>
              <w:left w:val="single" w:sz="4" w:space="0" w:color="auto"/>
              <w:bottom w:val="single" w:sz="4" w:space="0" w:color="auto"/>
              <w:right w:val="single" w:sz="4" w:space="0" w:color="auto"/>
            </w:tcBorders>
          </w:tcPr>
          <w:p w:rsidR="005D300C" w:rsidRDefault="005D300C">
            <w:pPr>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В течение отчетного периода</w:t>
            </w:r>
          </w:p>
        </w:tc>
        <w:tc>
          <w:tcPr>
            <w:tcW w:w="1134"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В течение отчетного периода</w:t>
            </w:r>
          </w:p>
        </w:tc>
        <w:tc>
          <w:tcPr>
            <w:tcW w:w="993"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В течение отчетного периода</w:t>
            </w:r>
          </w:p>
        </w:tc>
        <w:tc>
          <w:tcPr>
            <w:tcW w:w="70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w:t>
            </w:r>
          </w:p>
        </w:tc>
        <w:tc>
          <w:tcPr>
            <w:tcW w:w="96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Заведующий</w:t>
            </w:r>
          </w:p>
          <w:p w:rsidR="005D300C" w:rsidRDefault="005D300C">
            <w:pPr>
              <w:jc w:val="center"/>
              <w:rPr>
                <w:sz w:val="20"/>
                <w:szCs w:val="20"/>
              </w:rPr>
            </w:pPr>
            <w:r>
              <w:rPr>
                <w:sz w:val="20"/>
                <w:szCs w:val="20"/>
              </w:rPr>
              <w:t>Зам. зав. по АХЧ, Профком</w:t>
            </w:r>
          </w:p>
        </w:tc>
      </w:tr>
      <w:tr w:rsidR="005D300C" w:rsidTr="007E27EA">
        <w:trPr>
          <w:cantSplit/>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5D300C" w:rsidRDefault="005D300C">
            <w:pPr>
              <w:rPr>
                <w:b/>
                <w:sz w:val="20"/>
                <w:szCs w:val="20"/>
              </w:rPr>
            </w:pPr>
          </w:p>
        </w:tc>
        <w:tc>
          <w:tcPr>
            <w:tcW w:w="2954" w:type="dxa"/>
            <w:tcBorders>
              <w:top w:val="single" w:sz="4" w:space="0" w:color="auto"/>
              <w:left w:val="single" w:sz="4" w:space="0" w:color="auto"/>
              <w:bottom w:val="single" w:sz="4" w:space="0" w:color="auto"/>
              <w:right w:val="single" w:sz="4" w:space="0" w:color="auto"/>
            </w:tcBorders>
            <w:hideMark/>
          </w:tcPr>
          <w:p w:rsidR="005D300C" w:rsidRDefault="005D300C">
            <w:pPr>
              <w:rPr>
                <w:sz w:val="20"/>
                <w:szCs w:val="20"/>
              </w:rPr>
            </w:pPr>
            <w:r>
              <w:rPr>
                <w:sz w:val="20"/>
                <w:szCs w:val="20"/>
              </w:rPr>
              <w:t xml:space="preserve">9. Разработка комплексного плана по охране территории детского сада. </w:t>
            </w:r>
          </w:p>
        </w:tc>
        <w:tc>
          <w:tcPr>
            <w:tcW w:w="1985" w:type="dxa"/>
            <w:tcBorders>
              <w:top w:val="single" w:sz="4" w:space="0" w:color="auto"/>
              <w:left w:val="single" w:sz="4" w:space="0" w:color="auto"/>
              <w:bottom w:val="single" w:sz="4" w:space="0" w:color="auto"/>
              <w:right w:val="single" w:sz="4" w:space="0" w:color="auto"/>
            </w:tcBorders>
            <w:hideMark/>
          </w:tcPr>
          <w:p w:rsidR="005D300C" w:rsidRDefault="005D300C">
            <w:pPr>
              <w:rPr>
                <w:sz w:val="20"/>
                <w:szCs w:val="20"/>
              </w:rPr>
            </w:pPr>
            <w:r>
              <w:rPr>
                <w:sz w:val="20"/>
                <w:szCs w:val="20"/>
              </w:rPr>
              <w:t>комплексная программа по охране территории детского сада</w:t>
            </w:r>
          </w:p>
        </w:tc>
        <w:tc>
          <w:tcPr>
            <w:tcW w:w="1275" w:type="dxa"/>
            <w:tcBorders>
              <w:top w:val="single" w:sz="4" w:space="0" w:color="auto"/>
              <w:left w:val="single" w:sz="4" w:space="0" w:color="auto"/>
              <w:bottom w:val="single" w:sz="4" w:space="0" w:color="auto"/>
              <w:right w:val="single" w:sz="4" w:space="0" w:color="auto"/>
            </w:tcBorders>
          </w:tcPr>
          <w:p w:rsidR="005D300C" w:rsidRDefault="005D300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5D300C" w:rsidRDefault="005D300C" w:rsidP="008D100E">
            <w:pPr>
              <w:jc w:val="center"/>
              <w:rPr>
                <w:sz w:val="20"/>
                <w:szCs w:val="20"/>
              </w:rPr>
            </w:pPr>
            <w:r>
              <w:rPr>
                <w:sz w:val="20"/>
                <w:szCs w:val="20"/>
              </w:rPr>
              <w:t>09.201</w:t>
            </w:r>
            <w:r w:rsidR="008D100E">
              <w:rPr>
                <w:sz w:val="20"/>
                <w:szCs w:val="20"/>
              </w:rPr>
              <w:t>4</w:t>
            </w:r>
            <w:r>
              <w:rPr>
                <w:sz w:val="20"/>
                <w:szCs w:val="20"/>
              </w:rPr>
              <w:t>г.</w:t>
            </w:r>
          </w:p>
        </w:tc>
        <w:tc>
          <w:tcPr>
            <w:tcW w:w="993" w:type="dxa"/>
            <w:tcBorders>
              <w:top w:val="single" w:sz="4" w:space="0" w:color="auto"/>
              <w:left w:val="single" w:sz="4" w:space="0" w:color="auto"/>
              <w:bottom w:val="single" w:sz="4" w:space="0" w:color="auto"/>
              <w:right w:val="single" w:sz="4" w:space="0" w:color="auto"/>
            </w:tcBorders>
          </w:tcPr>
          <w:p w:rsidR="005D300C" w:rsidRDefault="005D300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w:t>
            </w:r>
          </w:p>
        </w:tc>
        <w:tc>
          <w:tcPr>
            <w:tcW w:w="968" w:type="dxa"/>
            <w:tcBorders>
              <w:top w:val="single" w:sz="4" w:space="0" w:color="auto"/>
              <w:left w:val="single" w:sz="4" w:space="0" w:color="auto"/>
              <w:bottom w:val="single" w:sz="4" w:space="0" w:color="auto"/>
              <w:right w:val="single" w:sz="4" w:space="0" w:color="auto"/>
            </w:tcBorders>
            <w:hideMark/>
          </w:tcPr>
          <w:p w:rsidR="005D300C" w:rsidRDefault="005D300C">
            <w:pPr>
              <w:jc w:val="center"/>
              <w:rPr>
                <w:sz w:val="20"/>
                <w:szCs w:val="20"/>
              </w:rPr>
            </w:pPr>
            <w:r>
              <w:rPr>
                <w:sz w:val="20"/>
                <w:szCs w:val="20"/>
              </w:rPr>
              <w:t>Заведующий</w:t>
            </w:r>
          </w:p>
          <w:p w:rsidR="005D300C" w:rsidRDefault="005D300C">
            <w:pPr>
              <w:jc w:val="center"/>
              <w:rPr>
                <w:sz w:val="20"/>
                <w:szCs w:val="20"/>
              </w:rPr>
            </w:pPr>
            <w:r>
              <w:rPr>
                <w:sz w:val="20"/>
                <w:szCs w:val="20"/>
              </w:rPr>
              <w:t xml:space="preserve">Зам. зав. по АХЧ, </w:t>
            </w:r>
          </w:p>
        </w:tc>
      </w:tr>
    </w:tbl>
    <w:p w:rsidR="005D300C" w:rsidRDefault="005D300C" w:rsidP="005D300C">
      <w:pPr>
        <w:rPr>
          <w:b/>
          <w:spacing w:val="-2"/>
        </w:rPr>
        <w:sectPr w:rsidR="005D300C" w:rsidSect="00B77813">
          <w:pgSz w:w="11906" w:h="16838"/>
          <w:pgMar w:top="1134" w:right="1134" w:bottom="1134" w:left="851" w:header="709" w:footer="709" w:gutter="0"/>
          <w:cols w:space="720"/>
          <w:docGrid w:linePitch="326"/>
        </w:sectPr>
      </w:pPr>
    </w:p>
    <w:p w:rsidR="005D300C" w:rsidRDefault="00D41B45" w:rsidP="004A0FFA">
      <w:pPr>
        <w:pStyle w:val="2"/>
        <w:jc w:val="center"/>
        <w:rPr>
          <w:rFonts w:ascii="Times New Roman" w:hAnsi="Times New Roman" w:cs="Times New Roman"/>
          <w:i w:val="0"/>
        </w:rPr>
      </w:pPr>
      <w:r>
        <w:rPr>
          <w:rFonts w:eastAsiaTheme="minorHAnsi"/>
          <w:noProof/>
        </w:rPr>
        <w:lastRenderedPageBreak/>
        <mc:AlternateContent>
          <mc:Choice Requires="wps">
            <w:drawing>
              <wp:anchor distT="0" distB="0" distL="114300" distR="114300" simplePos="0" relativeHeight="251696128" behindDoc="0" locked="0" layoutInCell="1" allowOverlap="1">
                <wp:simplePos x="0" y="0"/>
                <wp:positionH relativeFrom="column">
                  <wp:posOffset>4535805</wp:posOffset>
                </wp:positionH>
                <wp:positionV relativeFrom="paragraph">
                  <wp:posOffset>-1677670</wp:posOffset>
                </wp:positionV>
                <wp:extent cx="141605" cy="8987790"/>
                <wp:effectExtent l="53658" t="41592" r="83502" b="102553"/>
                <wp:wrapNone/>
                <wp:docPr id="102" name="Правая круглая скобка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41605" cy="8987790"/>
                        </a:xfrm>
                        <a:prstGeom prst="rightBracket">
                          <a:avLst/>
                        </a:prstGeom>
                      </wps:spPr>
                      <wps:style>
                        <a:lnRef idx="2">
                          <a:schemeClr val="accent2"/>
                        </a:lnRef>
                        <a:fillRef idx="0">
                          <a:schemeClr val="accent2"/>
                        </a:fillRef>
                        <a:effectRef idx="1">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Правая круглая скобка 102" o:spid="_x0000_s1026" type="#_x0000_t86" style="position:absolute;margin-left:357.15pt;margin-top:-132.1pt;width:11.15pt;height:707.7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" adj="28" strokecolor="#c0504d [3205]" strokeweight="2pt">
                <v:shadow on="t" color="black" opacity="24903f" origin=",.5" offset="0,.55556mm"/>
              </v:shape>
            </w:pict>
          </mc:Fallback>
        </mc:AlternateContent>
      </w:r>
      <w:r w:rsidR="005D300C">
        <w:rPr>
          <w:rFonts w:ascii="Times New Roman" w:hAnsi="Times New Roman" w:cs="Times New Roman"/>
          <w:i w:val="0"/>
        </w:rPr>
        <w:t xml:space="preserve">Раздел </w:t>
      </w:r>
      <w:r w:rsidR="005D300C">
        <w:rPr>
          <w:rFonts w:ascii="Times New Roman" w:hAnsi="Times New Roman" w:cs="Times New Roman"/>
          <w:i w:val="0"/>
          <w:lang w:val="en-US"/>
        </w:rPr>
        <w:t>VII</w:t>
      </w:r>
      <w:r w:rsidR="005D300C">
        <w:rPr>
          <w:rFonts w:ascii="Times New Roman" w:hAnsi="Times New Roman" w:cs="Times New Roman"/>
          <w:i w:val="0"/>
        </w:rPr>
        <w:t>. МОДЕЛЬ СИСТЕМЫ УПРАВЛЕНИЯ МДОУ</w:t>
      </w:r>
    </w:p>
    <w:p w:rsidR="004A0FFA" w:rsidRPr="004A0FFA" w:rsidRDefault="00D41B45" w:rsidP="004A0FFA">
      <w:pPr>
        <w:spacing w:after="200" w:line="276" w:lineRule="auto"/>
        <w:rPr>
          <w:rFonts w:eastAsiaTheme="minorHAnsi"/>
          <w:sz w:val="28"/>
          <w:szCs w:val="28"/>
          <w:u w:val="single"/>
          <w:lang w:eastAsia="en-US"/>
        </w:rPr>
      </w:pPr>
      <w:r>
        <w:rPr>
          <w:rFonts w:eastAsiaTheme="minorHAnsi"/>
          <w:noProof/>
          <w:sz w:val="28"/>
          <w:szCs w:val="28"/>
          <w:u w:val="single"/>
        </w:rPr>
        <mc:AlternateContent>
          <mc:Choice Requires="wps">
            <w:drawing>
              <wp:anchor distT="0" distB="0" distL="114300" distR="114300" simplePos="0" relativeHeight="251661312" behindDoc="0" locked="0" layoutInCell="1" allowOverlap="1">
                <wp:simplePos x="0" y="0"/>
                <wp:positionH relativeFrom="column">
                  <wp:posOffset>1141095</wp:posOffset>
                </wp:positionH>
                <wp:positionV relativeFrom="paragraph">
                  <wp:posOffset>46355</wp:posOffset>
                </wp:positionV>
                <wp:extent cx="7105650" cy="495300"/>
                <wp:effectExtent l="0" t="0" r="19050" b="1905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05650" cy="495300"/>
                        </a:xfrm>
                        <a:prstGeom prst="roundRect">
                          <a:avLst/>
                        </a:prstGeom>
                        <a:solidFill>
                          <a:srgbClr val="C0504D">
                            <a:lumMod val="20000"/>
                            <a:lumOff val="80000"/>
                          </a:srgbClr>
                        </a:solidFill>
                        <a:ln w="25400" cap="flat" cmpd="sng" algn="ctr">
                          <a:solidFill>
                            <a:srgbClr val="C0504D"/>
                          </a:solidFill>
                          <a:prstDash val="solid"/>
                        </a:ln>
                        <a:effectLst/>
                      </wps:spPr>
                      <wps:txbx>
                        <w:txbxContent>
                          <w:p w:rsidR="00CC40E4" w:rsidRPr="009D3F6A" w:rsidRDefault="00CC40E4" w:rsidP="004A0FFA">
                            <w:pPr>
                              <w:jc w:val="center"/>
                              <w:rPr>
                                <w:b/>
                                <w:color w:val="4F81BD" w:themeColor="accent1"/>
                                <w:sz w:val="40"/>
                                <w:szCs w:val="40"/>
                              </w:rPr>
                            </w:pPr>
                            <w:r w:rsidRPr="009D3F6A">
                              <w:rPr>
                                <w:b/>
                                <w:color w:val="4F81BD" w:themeColor="accent1"/>
                                <w:sz w:val="40"/>
                                <w:szCs w:val="40"/>
                              </w:rPr>
                              <w:t>СТРУКТУРА УПРАВЛЕНИЯ МБДОУ Д/С №70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 o:spid="_x0000_s1027" style="position:absolute;margin-left:89.85pt;margin-top:3.65pt;width:559.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" fillcolor="#f2dcdb" strokecolor="#c0504d" strokeweight="2pt">
                <v:path arrowok="t"/>
                <v:textbox>
                  <w:txbxContent>
                    <w:p w:rsidR="00CC40E4" w:rsidRPr="009D3F6A" w:rsidRDefault="00CC40E4" w:rsidP="004A0FFA">
                      <w:pPr>
                        <w:jc w:val="center"/>
                        <w:rPr>
                          <w:b/>
                          <w:color w:val="4F81BD" w:themeColor="accent1"/>
                          <w:sz w:val="40"/>
                          <w:szCs w:val="40"/>
                        </w:rPr>
                      </w:pPr>
                      <w:r w:rsidRPr="009D3F6A">
                        <w:rPr>
                          <w:b/>
                          <w:color w:val="4F81BD" w:themeColor="accent1"/>
                          <w:sz w:val="40"/>
                          <w:szCs w:val="40"/>
                        </w:rPr>
                        <w:t>СТРУКТУРА УПРАВЛЕНИЯ МБДОУ Д/С №70</w:t>
                      </w:r>
                    </w:p>
                  </w:txbxContent>
                </v:textbox>
              </v:roundrect>
            </w:pict>
          </mc:Fallback>
        </mc:AlternateContent>
      </w:r>
    </w:p>
    <w:p w:rsidR="004A0FFA" w:rsidRPr="004A0FFA" w:rsidRDefault="00D41B45" w:rsidP="004A0FFA">
      <w:pPr>
        <w:spacing w:after="200" w:line="276" w:lineRule="auto"/>
        <w:rPr>
          <w:rFonts w:eastAsiaTheme="minorHAnsi"/>
          <w:sz w:val="28"/>
          <w:szCs w:val="28"/>
          <w:lang w:eastAsia="en-US"/>
        </w:rPr>
      </w:pPr>
      <w:r>
        <w:rPr>
          <w:rFonts w:eastAsiaTheme="minorHAnsi"/>
          <w:noProof/>
          <w:sz w:val="28"/>
          <w:szCs w:val="28"/>
        </w:rPr>
        <mc:AlternateContent>
          <mc:Choice Requires="wps">
            <w:drawing>
              <wp:anchor distT="0" distB="0" distL="114300" distR="114300" simplePos="0" relativeHeight="251664384" behindDoc="0" locked="0" layoutInCell="1" allowOverlap="1">
                <wp:simplePos x="0" y="0"/>
                <wp:positionH relativeFrom="column">
                  <wp:posOffset>4727575</wp:posOffset>
                </wp:positionH>
                <wp:positionV relativeFrom="paragraph">
                  <wp:posOffset>288290</wp:posOffset>
                </wp:positionV>
                <wp:extent cx="4876800" cy="542925"/>
                <wp:effectExtent l="0" t="0" r="19050" b="2857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6800" cy="542925"/>
                        </a:xfrm>
                        <a:prstGeom prst="roundRect">
                          <a:avLst/>
                        </a:prstGeom>
                        <a:solidFill>
                          <a:sysClr val="window" lastClr="FFFFFF"/>
                        </a:solidFill>
                        <a:ln w="25400" cap="flat" cmpd="sng" algn="ctr">
                          <a:solidFill>
                            <a:srgbClr val="4F81BD"/>
                          </a:solidFill>
                          <a:prstDash val="solid"/>
                        </a:ln>
                        <a:effectLst/>
                      </wps:spPr>
                      <wps:txbx>
                        <w:txbxContent>
                          <w:p w:rsidR="00CC40E4" w:rsidRPr="00AA7540" w:rsidRDefault="00CC40E4" w:rsidP="004A0FFA">
                            <w:pPr>
                              <w:jc w:val="center"/>
                              <w:rPr>
                                <w:b/>
                                <w:spacing w:val="10"/>
                                <w:sz w:val="32"/>
                                <w:szCs w:val="32"/>
                              </w:rPr>
                            </w:pPr>
                            <w:r w:rsidRPr="00AA7540">
                              <w:rPr>
                                <w:b/>
                                <w:spacing w:val="10"/>
                                <w:sz w:val="32"/>
                                <w:szCs w:val="32"/>
                              </w:rPr>
                              <w:t xml:space="preserve">Коллегиальный орган само и </w:t>
                            </w:r>
                            <w:proofErr w:type="gramStart"/>
                            <w:r w:rsidRPr="00AA7540">
                              <w:rPr>
                                <w:b/>
                                <w:spacing w:val="10"/>
                                <w:sz w:val="32"/>
                                <w:szCs w:val="32"/>
                              </w:rPr>
                              <w:t>со</w:t>
                            </w:r>
                            <w:proofErr w:type="gramEnd"/>
                            <w:r w:rsidRPr="00AA7540">
                              <w:rPr>
                                <w:b/>
                                <w:spacing w:val="10"/>
                                <w:sz w:val="32"/>
                                <w:szCs w:val="32"/>
                              </w:rPr>
                              <w:t xml:space="preserve"> управления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 o:spid="_x0000_s1028" style="position:absolute;margin-left:372.25pt;margin-top:22.7pt;width:384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" fillcolor="window" strokecolor="#4f81bd" strokeweight="2pt">
                <v:path arrowok="t"/>
                <v:textbox>
                  <w:txbxContent>
                    <w:p w:rsidR="00CC40E4" w:rsidRPr="00AA7540" w:rsidRDefault="00CC40E4" w:rsidP="004A0FFA">
                      <w:pPr>
                        <w:jc w:val="center"/>
                        <w:rPr>
                          <w:b/>
                          <w:spacing w:val="10"/>
                          <w:sz w:val="32"/>
                          <w:szCs w:val="32"/>
                        </w:rPr>
                      </w:pPr>
                      <w:r w:rsidRPr="00AA7540">
                        <w:rPr>
                          <w:b/>
                          <w:spacing w:val="10"/>
                          <w:sz w:val="32"/>
                          <w:szCs w:val="32"/>
                        </w:rPr>
                        <w:t xml:space="preserve">Коллегиальный орган само и </w:t>
                      </w:r>
                      <w:proofErr w:type="gramStart"/>
                      <w:r w:rsidRPr="00AA7540">
                        <w:rPr>
                          <w:b/>
                          <w:spacing w:val="10"/>
                          <w:sz w:val="32"/>
                          <w:szCs w:val="32"/>
                        </w:rPr>
                        <w:t>со</w:t>
                      </w:r>
                      <w:proofErr w:type="gramEnd"/>
                      <w:r w:rsidRPr="00AA7540">
                        <w:rPr>
                          <w:b/>
                          <w:spacing w:val="10"/>
                          <w:sz w:val="32"/>
                          <w:szCs w:val="32"/>
                        </w:rPr>
                        <w:t xml:space="preserve"> управления </w:t>
                      </w:r>
                    </w:p>
                  </w:txbxContent>
                </v:textbox>
              </v:roundrect>
            </w:pict>
          </mc:Fallback>
        </mc:AlternateContent>
      </w:r>
      <w:r>
        <w:rPr>
          <w:rFonts w:eastAsiaTheme="minorHAnsi"/>
          <w:noProof/>
          <w:sz w:val="28"/>
          <w:szCs w:val="28"/>
        </w:rPr>
        <mc:AlternateContent>
          <mc:Choice Requires="wps">
            <w:drawing>
              <wp:anchor distT="0" distB="0" distL="114300" distR="114300" simplePos="0" relativeHeight="251663360" behindDoc="0" locked="0" layoutInCell="1" allowOverlap="1">
                <wp:simplePos x="0" y="0"/>
                <wp:positionH relativeFrom="column">
                  <wp:posOffset>1623060</wp:posOffset>
                </wp:positionH>
                <wp:positionV relativeFrom="paragraph">
                  <wp:posOffset>290195</wp:posOffset>
                </wp:positionV>
                <wp:extent cx="2981325" cy="552450"/>
                <wp:effectExtent l="0" t="0" r="28575" b="1905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1325" cy="552450"/>
                        </a:xfrm>
                        <a:prstGeom prst="roundRect">
                          <a:avLst/>
                        </a:prstGeom>
                        <a:solidFill>
                          <a:sysClr val="window" lastClr="FFFFFF"/>
                        </a:solidFill>
                        <a:ln w="25400" cap="flat" cmpd="sng" algn="ctr">
                          <a:solidFill>
                            <a:srgbClr val="4F81BD"/>
                          </a:solidFill>
                          <a:prstDash val="solid"/>
                        </a:ln>
                        <a:effectLst/>
                      </wps:spPr>
                      <wps:txbx>
                        <w:txbxContent>
                          <w:p w:rsidR="00CC40E4" w:rsidRPr="00AA7540" w:rsidRDefault="00CC40E4" w:rsidP="004A0FFA">
                            <w:pPr>
                              <w:jc w:val="center"/>
                              <w:rPr>
                                <w:b/>
                                <w:spacing w:val="10"/>
                                <w:sz w:val="40"/>
                                <w:szCs w:val="40"/>
                              </w:rPr>
                            </w:pPr>
                            <w:r w:rsidRPr="00AA7540">
                              <w:rPr>
                                <w:b/>
                                <w:spacing w:val="10"/>
                                <w:sz w:val="40"/>
                                <w:szCs w:val="40"/>
                              </w:rPr>
                              <w:t>Заведующий ДОУ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 o:spid="_x0000_s1029" style="position:absolute;margin-left:127.8pt;margin-top:22.85pt;width:234.7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" fillcolor="window" strokecolor="#4f81bd" strokeweight="2pt">
                <v:path arrowok="t"/>
                <v:textbox>
                  <w:txbxContent>
                    <w:p w:rsidR="00CC40E4" w:rsidRPr="00AA7540" w:rsidRDefault="00CC40E4" w:rsidP="004A0FFA">
                      <w:pPr>
                        <w:jc w:val="center"/>
                        <w:rPr>
                          <w:b/>
                          <w:spacing w:val="10"/>
                          <w:sz w:val="40"/>
                          <w:szCs w:val="40"/>
                        </w:rPr>
                      </w:pPr>
                      <w:r w:rsidRPr="00AA7540">
                        <w:rPr>
                          <w:b/>
                          <w:spacing w:val="10"/>
                          <w:sz w:val="40"/>
                          <w:szCs w:val="40"/>
                        </w:rPr>
                        <w:t>Заведующий ДОУ</w:t>
                      </w:r>
                    </w:p>
                  </w:txbxContent>
                </v:textbox>
              </v:roundrect>
            </w:pict>
          </mc:Fallback>
        </mc:AlternateContent>
      </w:r>
      <w:r>
        <w:rPr>
          <w:rFonts w:eastAsiaTheme="minorHAnsi"/>
          <w:noProof/>
          <w:sz w:val="28"/>
          <w:szCs w:val="28"/>
        </w:rPr>
        <mc:AlternateContent>
          <mc:Choice Requires="wps">
            <w:drawing>
              <wp:anchor distT="0" distB="0" distL="114300" distR="114300" simplePos="0" relativeHeight="251662336" behindDoc="0" locked="0" layoutInCell="1" allowOverlap="1">
                <wp:simplePos x="0" y="0"/>
                <wp:positionH relativeFrom="column">
                  <wp:posOffset>-556260</wp:posOffset>
                </wp:positionH>
                <wp:positionV relativeFrom="paragraph">
                  <wp:posOffset>294005</wp:posOffset>
                </wp:positionV>
                <wp:extent cx="1914525" cy="561975"/>
                <wp:effectExtent l="0" t="0" r="28575" b="2857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4525" cy="561975"/>
                        </a:xfrm>
                        <a:prstGeom prst="roundRect">
                          <a:avLst/>
                        </a:prstGeom>
                        <a:solidFill>
                          <a:sysClr val="window" lastClr="FFFFFF"/>
                        </a:solidFill>
                        <a:ln w="25400" cap="flat" cmpd="sng" algn="ctr">
                          <a:solidFill>
                            <a:srgbClr val="4F81BD"/>
                          </a:solidFill>
                          <a:prstDash val="solid"/>
                        </a:ln>
                        <a:effectLst/>
                      </wps:spPr>
                      <wps:txbx>
                        <w:txbxContent>
                          <w:p w:rsidR="00CC40E4" w:rsidRPr="00AA7540" w:rsidRDefault="00CC40E4" w:rsidP="004A0FFA">
                            <w:pPr>
                              <w:jc w:val="center"/>
                              <w:rPr>
                                <w:b/>
                                <w:spacing w:val="10"/>
                                <w:sz w:val="40"/>
                                <w:szCs w:val="40"/>
                              </w:rPr>
                            </w:pPr>
                            <w:r>
                              <w:rPr>
                                <w:b/>
                                <w:spacing w:val="10"/>
                                <w:sz w:val="40"/>
                                <w:szCs w:val="40"/>
                              </w:rPr>
                              <w:t>У</w:t>
                            </w:r>
                            <w:r w:rsidRPr="00AA7540">
                              <w:rPr>
                                <w:b/>
                                <w:spacing w:val="10"/>
                                <w:sz w:val="40"/>
                                <w:szCs w:val="40"/>
                              </w:rPr>
                              <w:t>чредитель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3" o:spid="_x0000_s1030" style="position:absolute;margin-left:-43.8pt;margin-top:23.15pt;width:150.7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" fillcolor="window" strokecolor="#4f81bd" strokeweight="2pt">
                <v:path arrowok="t"/>
                <v:textbox>
                  <w:txbxContent>
                    <w:p w:rsidR="00CC40E4" w:rsidRPr="00AA7540" w:rsidRDefault="00CC40E4" w:rsidP="004A0FFA">
                      <w:pPr>
                        <w:jc w:val="center"/>
                        <w:rPr>
                          <w:b/>
                          <w:spacing w:val="10"/>
                          <w:sz w:val="40"/>
                          <w:szCs w:val="40"/>
                        </w:rPr>
                      </w:pPr>
                      <w:r>
                        <w:rPr>
                          <w:b/>
                          <w:spacing w:val="10"/>
                          <w:sz w:val="40"/>
                          <w:szCs w:val="40"/>
                        </w:rPr>
                        <w:t>У</w:t>
                      </w:r>
                      <w:r w:rsidRPr="00AA7540">
                        <w:rPr>
                          <w:b/>
                          <w:spacing w:val="10"/>
                          <w:sz w:val="40"/>
                          <w:szCs w:val="40"/>
                        </w:rPr>
                        <w:t>чредитель</w:t>
                      </w:r>
                    </w:p>
                  </w:txbxContent>
                </v:textbox>
              </v:roundrect>
            </w:pict>
          </mc:Fallback>
        </mc:AlternateContent>
      </w:r>
    </w:p>
    <w:p w:rsidR="004A0FFA" w:rsidRPr="004A0FFA" w:rsidRDefault="00D41B45" w:rsidP="004A0FFA">
      <w:pPr>
        <w:spacing w:after="200" w:line="276" w:lineRule="auto"/>
        <w:rPr>
          <w:rFonts w:eastAsiaTheme="minorHAnsi"/>
          <w:sz w:val="28"/>
          <w:szCs w:val="28"/>
          <w:lang w:eastAsia="en-US"/>
        </w:rPr>
      </w:pPr>
      <w:r>
        <w:rPr>
          <w:rFonts w:eastAsiaTheme="minorHAnsi"/>
          <w:noProof/>
          <w:sz w:val="28"/>
          <w:szCs w:val="28"/>
        </w:rPr>
        <mc:AlternateContent>
          <mc:Choice Requires="wps">
            <w:drawing>
              <wp:anchor distT="0" distB="0" distL="114300" distR="114300" simplePos="0" relativeHeight="251692032" behindDoc="0" locked="0" layoutInCell="1" allowOverlap="1">
                <wp:simplePos x="0" y="0"/>
                <wp:positionH relativeFrom="column">
                  <wp:posOffset>4676140</wp:posOffset>
                </wp:positionH>
                <wp:positionV relativeFrom="paragraph">
                  <wp:posOffset>186690</wp:posOffset>
                </wp:positionV>
                <wp:extent cx="57150" cy="9525"/>
                <wp:effectExtent l="38100" t="76200" r="0" b="10477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15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3" o:spid="_x0000_s1026" type="#_x0000_t32" style="position:absolute;margin-left:368.2pt;margin-top:14.7pt;width:4.5pt;height:.7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" strokecolor="#4a7ebb">
                <v:stroke endarrow="open"/>
                <o:lock v:ext="edit" shapetype="f"/>
              </v:shape>
            </w:pict>
          </mc:Fallback>
        </mc:AlternateContent>
      </w:r>
      <w:r>
        <w:rPr>
          <w:rFonts w:eastAsiaTheme="minorHAnsi"/>
          <w:noProof/>
          <w:sz w:val="28"/>
          <w:szCs w:val="28"/>
        </w:rPr>
        <mc:AlternateContent>
          <mc:Choice Requires="wps">
            <w:drawing>
              <wp:anchor distT="0" distB="0" distL="114300" distR="114300" simplePos="0" relativeHeight="251691008" behindDoc="0" locked="0" layoutInCell="1" allowOverlap="1">
                <wp:simplePos x="0" y="0"/>
                <wp:positionH relativeFrom="column">
                  <wp:posOffset>1354455</wp:posOffset>
                </wp:positionH>
                <wp:positionV relativeFrom="paragraph">
                  <wp:posOffset>185420</wp:posOffset>
                </wp:positionV>
                <wp:extent cx="276860" cy="15240"/>
                <wp:effectExtent l="0" t="76200" r="8890" b="9906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860" cy="152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106.65pt;margin-top:14.6pt;width:21.8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" strokecolor="#4a7ebb">
                <v:stroke endarrow="open"/>
                <o:lock v:ext="edit" shapetype="f"/>
              </v:shape>
            </w:pict>
          </mc:Fallback>
        </mc:AlternateContent>
      </w:r>
    </w:p>
    <w:p w:rsidR="004A0FFA" w:rsidRPr="004A0FFA" w:rsidRDefault="00D41B45" w:rsidP="004A0FFA">
      <w:pPr>
        <w:spacing w:after="200" w:line="276" w:lineRule="auto"/>
        <w:rPr>
          <w:rFonts w:eastAsiaTheme="minorHAnsi"/>
          <w:sz w:val="28"/>
          <w:szCs w:val="28"/>
          <w:lang w:eastAsia="en-US"/>
        </w:rPr>
      </w:pPr>
      <w:r>
        <w:rPr>
          <w:rFonts w:eastAsiaTheme="minorHAnsi"/>
          <w:noProof/>
          <w:sz w:val="28"/>
          <w:szCs w:val="28"/>
        </w:rPr>
        <mc:AlternateContent>
          <mc:Choice Requires="wps">
            <w:drawing>
              <wp:anchor distT="0" distB="0" distL="114300" distR="114300" simplePos="0" relativeHeight="251684864" behindDoc="0" locked="0" layoutInCell="1" allowOverlap="1">
                <wp:simplePos x="0" y="0"/>
                <wp:positionH relativeFrom="column">
                  <wp:posOffset>8522335</wp:posOffset>
                </wp:positionH>
                <wp:positionV relativeFrom="paragraph">
                  <wp:posOffset>229235</wp:posOffset>
                </wp:positionV>
                <wp:extent cx="1333500" cy="922020"/>
                <wp:effectExtent l="0" t="0" r="19050" b="11430"/>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922020"/>
                        </a:xfrm>
                        <a:prstGeom prst="roundRect">
                          <a:avLst/>
                        </a:prstGeom>
                        <a:solidFill>
                          <a:sysClr val="window" lastClr="FFFFFF"/>
                        </a:solidFill>
                        <a:ln w="25400" cap="flat" cmpd="sng" algn="ctr">
                          <a:solidFill>
                            <a:srgbClr val="4F81BD"/>
                          </a:solidFill>
                          <a:prstDash val="solid"/>
                        </a:ln>
                        <a:effectLst/>
                      </wps:spPr>
                      <wps:txbx>
                        <w:txbxContent>
                          <w:p w:rsidR="00CC40E4" w:rsidRPr="00AA7540" w:rsidRDefault="00CC40E4" w:rsidP="004A0FFA">
                            <w:pPr>
                              <w:jc w:val="center"/>
                              <w:rPr>
                                <w:b/>
                                <w:color w:val="215868" w:themeColor="accent5" w:themeShade="80"/>
                              </w:rPr>
                            </w:pPr>
                            <w:r w:rsidRPr="00AA7540">
                              <w:rPr>
                                <w:b/>
                                <w:color w:val="215868" w:themeColor="accent5" w:themeShade="80"/>
                              </w:rPr>
                              <w:t xml:space="preserve">Общее собрание трудового коллектива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6" o:spid="_x0000_s1031" style="position:absolute;margin-left:671.05pt;margin-top:18.05pt;width:105pt;height:7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" fillcolor="window" strokecolor="#4f81bd" strokeweight="2pt">
                <v:path arrowok="t"/>
                <v:textbox>
                  <w:txbxContent>
                    <w:p w:rsidR="00CC40E4" w:rsidRPr="00AA7540" w:rsidRDefault="00CC40E4" w:rsidP="004A0FFA">
                      <w:pPr>
                        <w:jc w:val="center"/>
                        <w:rPr>
                          <w:b/>
                          <w:color w:val="215868" w:themeColor="accent5" w:themeShade="80"/>
                        </w:rPr>
                      </w:pPr>
                      <w:r w:rsidRPr="00AA7540">
                        <w:rPr>
                          <w:b/>
                          <w:color w:val="215868" w:themeColor="accent5" w:themeShade="80"/>
                        </w:rPr>
                        <w:t xml:space="preserve">Общее собрание трудового коллектива </w:t>
                      </w:r>
                    </w:p>
                  </w:txbxContent>
                </v:textbox>
              </v:roundrect>
            </w:pict>
          </mc:Fallback>
        </mc:AlternateContent>
      </w:r>
      <w:r>
        <w:rPr>
          <w:rFonts w:eastAsiaTheme="minorHAnsi"/>
          <w:noProof/>
          <w:sz w:val="28"/>
          <w:szCs w:val="28"/>
        </w:rPr>
        <mc:AlternateContent>
          <mc:Choice Requires="wps">
            <w:drawing>
              <wp:anchor distT="0" distB="0" distL="114300" distR="114300" simplePos="0" relativeHeight="251668480" behindDoc="0" locked="0" layoutInCell="1" allowOverlap="1">
                <wp:simplePos x="0" y="0"/>
                <wp:positionH relativeFrom="column">
                  <wp:posOffset>7121525</wp:posOffset>
                </wp:positionH>
                <wp:positionV relativeFrom="paragraph">
                  <wp:posOffset>290830</wp:posOffset>
                </wp:positionV>
                <wp:extent cx="1333500" cy="533400"/>
                <wp:effectExtent l="0" t="0" r="19050" b="1905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33400"/>
                        </a:xfrm>
                        <a:prstGeom prst="roundRect">
                          <a:avLst/>
                        </a:prstGeom>
                        <a:solidFill>
                          <a:sysClr val="window" lastClr="FFFFFF"/>
                        </a:solidFill>
                        <a:ln w="25400" cap="flat" cmpd="sng" algn="ctr">
                          <a:solidFill>
                            <a:srgbClr val="4F81BD"/>
                          </a:solidFill>
                          <a:prstDash val="solid"/>
                        </a:ln>
                        <a:effectLst/>
                      </wps:spPr>
                      <wps:txbx>
                        <w:txbxContent>
                          <w:p w:rsidR="00CC40E4" w:rsidRPr="00AA7540" w:rsidRDefault="00CC40E4" w:rsidP="004A0FFA">
                            <w:pPr>
                              <w:jc w:val="center"/>
                              <w:rPr>
                                <w:b/>
                                <w:color w:val="215868" w:themeColor="accent5" w:themeShade="80"/>
                              </w:rPr>
                            </w:pPr>
                            <w:r w:rsidRPr="00AA7540">
                              <w:rPr>
                                <w:b/>
                                <w:color w:val="215868" w:themeColor="accent5" w:themeShade="80"/>
                              </w:rPr>
                              <w:t xml:space="preserve">Профсоюзный комитет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 o:spid="_x0000_s1032" style="position:absolute;margin-left:560.75pt;margin-top:22.9pt;width:105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" fillcolor="window" strokecolor="#4f81bd" strokeweight="2pt">
                <v:path arrowok="t"/>
                <v:textbox>
                  <w:txbxContent>
                    <w:p w:rsidR="00CC40E4" w:rsidRPr="00AA7540" w:rsidRDefault="00CC40E4" w:rsidP="004A0FFA">
                      <w:pPr>
                        <w:jc w:val="center"/>
                        <w:rPr>
                          <w:b/>
                          <w:color w:val="215868" w:themeColor="accent5" w:themeShade="80"/>
                        </w:rPr>
                      </w:pPr>
                      <w:r w:rsidRPr="00AA7540">
                        <w:rPr>
                          <w:b/>
                          <w:color w:val="215868" w:themeColor="accent5" w:themeShade="80"/>
                        </w:rPr>
                        <w:t xml:space="preserve">Профсоюзный комитет </w:t>
                      </w:r>
                    </w:p>
                  </w:txbxContent>
                </v:textbox>
              </v:roundrect>
            </w:pict>
          </mc:Fallback>
        </mc:AlternateContent>
      </w:r>
      <w:r>
        <w:rPr>
          <w:rFonts w:eastAsiaTheme="minorHAnsi"/>
          <w:noProof/>
          <w:sz w:val="28"/>
          <w:szCs w:val="28"/>
        </w:rPr>
        <mc:AlternateContent>
          <mc:Choice Requires="wps">
            <w:drawing>
              <wp:anchor distT="0" distB="0" distL="114300" distR="114300" simplePos="0" relativeHeight="251666432" behindDoc="0" locked="0" layoutInCell="1" allowOverlap="1">
                <wp:simplePos x="0" y="0"/>
                <wp:positionH relativeFrom="column">
                  <wp:posOffset>5711190</wp:posOffset>
                </wp:positionH>
                <wp:positionV relativeFrom="paragraph">
                  <wp:posOffset>269240</wp:posOffset>
                </wp:positionV>
                <wp:extent cx="1343025" cy="600075"/>
                <wp:effectExtent l="0" t="0" r="28575" b="2857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600075"/>
                        </a:xfrm>
                        <a:prstGeom prst="roundRect">
                          <a:avLst/>
                        </a:prstGeom>
                        <a:solidFill>
                          <a:sysClr val="window" lastClr="FFFFFF"/>
                        </a:solidFill>
                        <a:ln w="25400" cap="flat" cmpd="sng" algn="ctr">
                          <a:solidFill>
                            <a:srgbClr val="4F81BD"/>
                          </a:solidFill>
                          <a:prstDash val="solid"/>
                        </a:ln>
                        <a:effectLst/>
                      </wps:spPr>
                      <wps:txbx>
                        <w:txbxContent>
                          <w:p w:rsidR="00CC40E4" w:rsidRPr="00AA7540" w:rsidRDefault="00CC40E4" w:rsidP="004A0FFA">
                            <w:pPr>
                              <w:jc w:val="center"/>
                              <w:rPr>
                                <w:b/>
                                <w:color w:val="215868" w:themeColor="accent5" w:themeShade="80"/>
                              </w:rPr>
                            </w:pPr>
                            <w:r w:rsidRPr="00AA7540">
                              <w:rPr>
                                <w:b/>
                                <w:color w:val="215868" w:themeColor="accent5" w:themeShade="80"/>
                              </w:rPr>
                              <w:t xml:space="preserve">Совет педагогов ДОУ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 o:spid="_x0000_s1033" style="position:absolute;margin-left:449.7pt;margin-top:21.2pt;width:105.75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" fillcolor="window" strokecolor="#4f81bd" strokeweight="2pt">
                <v:path arrowok="t"/>
                <v:textbox>
                  <w:txbxContent>
                    <w:p w:rsidR="00CC40E4" w:rsidRPr="00AA7540" w:rsidRDefault="00CC40E4" w:rsidP="004A0FFA">
                      <w:pPr>
                        <w:jc w:val="center"/>
                        <w:rPr>
                          <w:b/>
                          <w:color w:val="215868" w:themeColor="accent5" w:themeShade="80"/>
                        </w:rPr>
                      </w:pPr>
                      <w:r w:rsidRPr="00AA7540">
                        <w:rPr>
                          <w:b/>
                          <w:color w:val="215868" w:themeColor="accent5" w:themeShade="80"/>
                        </w:rPr>
                        <w:t xml:space="preserve">Совет педагогов ДОУ </w:t>
                      </w:r>
                    </w:p>
                  </w:txbxContent>
                </v:textbox>
              </v:roundrect>
            </w:pict>
          </mc:Fallback>
        </mc:AlternateContent>
      </w:r>
      <w:r>
        <w:rPr>
          <w:rFonts w:eastAsiaTheme="minorHAnsi"/>
          <w:noProof/>
          <w:sz w:val="28"/>
          <w:szCs w:val="28"/>
        </w:rPr>
        <mc:AlternateContent>
          <mc:Choice Requires="wps">
            <w:drawing>
              <wp:anchor distT="0" distB="0" distL="114300" distR="114300" simplePos="0" relativeHeight="251667456" behindDoc="0" locked="0" layoutInCell="1" allowOverlap="1">
                <wp:simplePos x="0" y="0"/>
                <wp:positionH relativeFrom="column">
                  <wp:posOffset>4401820</wp:posOffset>
                </wp:positionH>
                <wp:positionV relativeFrom="paragraph">
                  <wp:posOffset>255905</wp:posOffset>
                </wp:positionV>
                <wp:extent cx="1247775" cy="600075"/>
                <wp:effectExtent l="0" t="0" r="28575" b="28575"/>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600075"/>
                        </a:xfrm>
                        <a:prstGeom prst="roundRect">
                          <a:avLst/>
                        </a:prstGeom>
                        <a:solidFill>
                          <a:sysClr val="window" lastClr="FFFFFF"/>
                        </a:solidFill>
                        <a:ln w="25400" cap="flat" cmpd="sng" algn="ctr">
                          <a:solidFill>
                            <a:srgbClr val="4F81BD"/>
                          </a:solidFill>
                          <a:prstDash val="solid"/>
                        </a:ln>
                        <a:effectLst/>
                      </wps:spPr>
                      <wps:txbx>
                        <w:txbxContent>
                          <w:p w:rsidR="00CC40E4" w:rsidRPr="00AA7540" w:rsidRDefault="00CC40E4" w:rsidP="004A0FFA">
                            <w:pPr>
                              <w:jc w:val="center"/>
                              <w:rPr>
                                <w:b/>
                                <w:color w:val="215868" w:themeColor="accent5" w:themeShade="80"/>
                              </w:rPr>
                            </w:pPr>
                            <w:r w:rsidRPr="00AA7540">
                              <w:rPr>
                                <w:b/>
                                <w:color w:val="215868" w:themeColor="accent5" w:themeShade="80"/>
                              </w:rPr>
                              <w:t xml:space="preserve">Родительский комитет ДОУ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 o:spid="_x0000_s1034" style="position:absolute;margin-left:346.6pt;margin-top:20.15pt;width:98.25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" fillcolor="window" strokecolor="#4f81bd" strokeweight="2pt">
                <v:path arrowok="t"/>
                <v:textbox>
                  <w:txbxContent>
                    <w:p w:rsidR="00CC40E4" w:rsidRPr="00AA7540" w:rsidRDefault="00CC40E4" w:rsidP="004A0FFA">
                      <w:pPr>
                        <w:jc w:val="center"/>
                        <w:rPr>
                          <w:b/>
                          <w:color w:val="215868" w:themeColor="accent5" w:themeShade="80"/>
                        </w:rPr>
                      </w:pPr>
                      <w:r w:rsidRPr="00AA7540">
                        <w:rPr>
                          <w:b/>
                          <w:color w:val="215868" w:themeColor="accent5" w:themeShade="80"/>
                        </w:rPr>
                        <w:t xml:space="preserve">Родительский комитет ДОУ </w:t>
                      </w:r>
                    </w:p>
                  </w:txbxContent>
                </v:textbox>
              </v:roundrect>
            </w:pict>
          </mc:Fallback>
        </mc:AlternateContent>
      </w:r>
      <w:r>
        <w:rPr>
          <w:rFonts w:eastAsiaTheme="minorHAnsi"/>
          <w:noProof/>
          <w:sz w:val="28"/>
          <w:szCs w:val="28"/>
        </w:rPr>
        <mc:AlternateContent>
          <mc:Choice Requires="wps">
            <w:drawing>
              <wp:anchor distT="0" distB="0" distL="114300" distR="114300" simplePos="0" relativeHeight="251665408" behindDoc="0" locked="0" layoutInCell="1" allowOverlap="1">
                <wp:simplePos x="0" y="0"/>
                <wp:positionH relativeFrom="column">
                  <wp:posOffset>2957195</wp:posOffset>
                </wp:positionH>
                <wp:positionV relativeFrom="paragraph">
                  <wp:posOffset>257810</wp:posOffset>
                </wp:positionV>
                <wp:extent cx="1333500" cy="552450"/>
                <wp:effectExtent l="0" t="0" r="19050" b="1905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552450"/>
                        </a:xfrm>
                        <a:prstGeom prst="roundRect">
                          <a:avLst/>
                        </a:prstGeom>
                        <a:solidFill>
                          <a:sysClr val="window" lastClr="FFFFFF"/>
                        </a:solidFill>
                        <a:ln w="25400" cap="flat" cmpd="sng" algn="ctr">
                          <a:solidFill>
                            <a:srgbClr val="4F81BD"/>
                          </a:solidFill>
                          <a:prstDash val="solid"/>
                        </a:ln>
                        <a:effectLst/>
                      </wps:spPr>
                      <wps:txbx>
                        <w:txbxContent>
                          <w:p w:rsidR="00CC40E4" w:rsidRPr="00AA7540" w:rsidRDefault="00CC40E4" w:rsidP="004A0FFA">
                            <w:pPr>
                              <w:jc w:val="center"/>
                              <w:rPr>
                                <w:b/>
                                <w:color w:val="215868" w:themeColor="accent5" w:themeShade="80"/>
                              </w:rPr>
                            </w:pPr>
                            <w:r w:rsidRPr="00AA7540">
                              <w:rPr>
                                <w:b/>
                                <w:color w:val="215868" w:themeColor="accent5" w:themeShade="80"/>
                              </w:rPr>
                              <w:t xml:space="preserve">Управляющий совет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 o:spid="_x0000_s1035" style="position:absolute;margin-left:232.85pt;margin-top:20.3pt;width:10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" fillcolor="window" strokecolor="#4f81bd" strokeweight="2pt">
                <v:path arrowok="t"/>
                <v:textbox>
                  <w:txbxContent>
                    <w:p w:rsidR="00CC40E4" w:rsidRPr="00AA7540" w:rsidRDefault="00CC40E4" w:rsidP="004A0FFA">
                      <w:pPr>
                        <w:jc w:val="center"/>
                        <w:rPr>
                          <w:b/>
                          <w:color w:val="215868" w:themeColor="accent5" w:themeShade="80"/>
                        </w:rPr>
                      </w:pPr>
                      <w:r w:rsidRPr="00AA7540">
                        <w:rPr>
                          <w:b/>
                          <w:color w:val="215868" w:themeColor="accent5" w:themeShade="80"/>
                        </w:rPr>
                        <w:t xml:space="preserve">Управляющий совет </w:t>
                      </w:r>
                    </w:p>
                  </w:txbxContent>
                </v:textbox>
              </v:roundrect>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4539615</wp:posOffset>
                </wp:positionH>
                <wp:positionV relativeFrom="paragraph">
                  <wp:posOffset>249555</wp:posOffset>
                </wp:positionV>
                <wp:extent cx="360680" cy="9189720"/>
                <wp:effectExtent l="43180" t="13970" r="63500" b="101600"/>
                <wp:wrapNone/>
                <wp:docPr id="101" name="Правая фигурная скобка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60680" cy="9189720"/>
                        </a:xfrm>
                        <a:prstGeom prst="rightBrace">
                          <a:avLst>
                            <a:gd name="adj1" fmla="val 8333"/>
                            <a:gd name="adj2" fmla="val 51040"/>
                          </a:avLst>
                        </a:prstGeom>
                        <a:noFill/>
                        <a:ln w="25400" cap="flat" cmpd="sng" algn="ctr">
                          <a:solidFill>
                            <a:srgbClr val="C0504D"/>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01" o:spid="_x0000_s1026" type="#_x0000_t88" style="position:absolute;margin-left:357.45pt;margin-top:19.65pt;width:28.4pt;height:723.6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" adj="71,11025" strokecolor="#c0504d" strokeweight="2pt">
                <v:shadow on="t" color="black" opacity="24903f" origin=",.5" offset="0,.55556mm"/>
              </v:shape>
            </w:pict>
          </mc:Fallback>
        </mc:AlternateContent>
      </w:r>
    </w:p>
    <w:p w:rsidR="004A0FFA" w:rsidRPr="004A0FFA" w:rsidRDefault="004A0FFA" w:rsidP="004A0FFA">
      <w:pPr>
        <w:tabs>
          <w:tab w:val="left" w:pos="1815"/>
        </w:tabs>
        <w:spacing w:after="200" w:line="276" w:lineRule="auto"/>
        <w:rPr>
          <w:rFonts w:eastAsiaTheme="minorHAnsi"/>
          <w:sz w:val="28"/>
          <w:szCs w:val="28"/>
          <w:lang w:eastAsia="en-US"/>
        </w:rPr>
      </w:pPr>
      <w:r w:rsidRPr="004A0FFA">
        <w:rPr>
          <w:rFonts w:eastAsiaTheme="minorHAnsi"/>
          <w:sz w:val="28"/>
          <w:szCs w:val="28"/>
          <w:lang w:eastAsia="en-US"/>
        </w:rPr>
        <w:tab/>
      </w:r>
    </w:p>
    <w:p w:rsidR="005D300C" w:rsidRDefault="005D300C" w:rsidP="005D300C">
      <w:pPr>
        <w:spacing w:line="360" w:lineRule="auto"/>
        <w:jc w:val="both"/>
      </w:pPr>
    </w:p>
    <w:p w:rsidR="005D300C" w:rsidRDefault="005D300C" w:rsidP="005D300C">
      <w:pPr>
        <w:spacing w:line="360" w:lineRule="auto"/>
        <w:jc w:val="both"/>
      </w:pPr>
    </w:p>
    <w:p w:rsidR="005D300C" w:rsidRDefault="00D41B45" w:rsidP="005D300C">
      <w:pPr>
        <w:spacing w:line="360" w:lineRule="auto"/>
        <w:ind w:left="360"/>
        <w:jc w:val="both"/>
      </w:pPr>
      <w:r>
        <w:rPr>
          <w:rFonts w:eastAsiaTheme="minorHAnsi"/>
          <w:noProof/>
          <w:sz w:val="28"/>
          <w:szCs w:val="28"/>
        </w:rPr>
        <mc:AlternateContent>
          <mc:Choice Requires="wps">
            <w:drawing>
              <wp:anchor distT="0" distB="0" distL="114300" distR="114300" simplePos="0" relativeHeight="251676672" behindDoc="0" locked="0" layoutInCell="1" allowOverlap="1">
                <wp:simplePos x="0" y="0"/>
                <wp:positionH relativeFrom="column">
                  <wp:posOffset>8300720</wp:posOffset>
                </wp:positionH>
                <wp:positionV relativeFrom="paragraph">
                  <wp:posOffset>214630</wp:posOffset>
                </wp:positionV>
                <wp:extent cx="1543050" cy="628650"/>
                <wp:effectExtent l="0" t="0" r="19050" b="1905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628650"/>
                        </a:xfrm>
                        <a:prstGeom prst="roundRect">
                          <a:avLst/>
                        </a:prstGeom>
                        <a:solidFill>
                          <a:sysClr val="window" lastClr="FFFFFF"/>
                        </a:solidFill>
                        <a:ln w="25400" cap="flat" cmpd="sng" algn="ctr">
                          <a:solidFill>
                            <a:srgbClr val="4F81BD"/>
                          </a:solidFill>
                          <a:prstDash val="solid"/>
                        </a:ln>
                        <a:effectLst/>
                      </wps:spPr>
                      <wps:txbx>
                        <w:txbxContent>
                          <w:p w:rsidR="00CC40E4" w:rsidRPr="00B02886" w:rsidRDefault="00CC40E4" w:rsidP="004A0FFA">
                            <w:pPr>
                              <w:jc w:val="center"/>
                              <w:rPr>
                                <w:b/>
                                <w:color w:val="215868" w:themeColor="accent5" w:themeShade="80"/>
                              </w:rPr>
                            </w:pPr>
                            <w:r w:rsidRPr="00B02886">
                              <w:rPr>
                                <w:b/>
                                <w:color w:val="215868" w:themeColor="accent5" w:themeShade="80"/>
                              </w:rPr>
                              <w:t>Административно-хозяйственное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 o:spid="_x0000_s1036" style="position:absolute;left:0;text-align:left;margin-left:653.6pt;margin-top:16.9pt;width:121.5pt;height: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" fillcolor="window" strokecolor="#4f81bd" strokeweight="2pt">
                <v:path arrowok="t"/>
                <v:textbox>
                  <w:txbxContent>
                    <w:p w:rsidR="00CC40E4" w:rsidRPr="00B02886" w:rsidRDefault="00CC40E4" w:rsidP="004A0FFA">
                      <w:pPr>
                        <w:jc w:val="center"/>
                        <w:rPr>
                          <w:b/>
                          <w:color w:val="215868" w:themeColor="accent5" w:themeShade="80"/>
                        </w:rPr>
                      </w:pPr>
                      <w:r w:rsidRPr="00B02886">
                        <w:rPr>
                          <w:b/>
                          <w:color w:val="215868" w:themeColor="accent5" w:themeShade="80"/>
                        </w:rPr>
                        <w:t>Административно-хозяйственное</w:t>
                      </w:r>
                    </w:p>
                  </w:txbxContent>
                </v:textbox>
              </v:roundrect>
            </w:pict>
          </mc:Fallback>
        </mc:AlternateContent>
      </w:r>
      <w:r>
        <w:rPr>
          <w:rFonts w:eastAsiaTheme="minorHAnsi"/>
          <w:noProof/>
          <w:sz w:val="28"/>
          <w:szCs w:val="28"/>
        </w:rPr>
        <mc:AlternateContent>
          <mc:Choice Requires="wps">
            <w:drawing>
              <wp:anchor distT="0" distB="0" distL="114300" distR="114300" simplePos="0" relativeHeight="251673600" behindDoc="0" locked="0" layoutInCell="1" allowOverlap="1">
                <wp:simplePos x="0" y="0"/>
                <wp:positionH relativeFrom="column">
                  <wp:posOffset>6350000</wp:posOffset>
                </wp:positionH>
                <wp:positionV relativeFrom="paragraph">
                  <wp:posOffset>234315</wp:posOffset>
                </wp:positionV>
                <wp:extent cx="1581150" cy="561975"/>
                <wp:effectExtent l="0" t="0" r="19050" b="28575"/>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561975"/>
                        </a:xfrm>
                        <a:prstGeom prst="roundRect">
                          <a:avLst/>
                        </a:prstGeom>
                        <a:solidFill>
                          <a:sysClr val="window" lastClr="FFFFFF"/>
                        </a:solidFill>
                        <a:ln w="25400" cap="flat" cmpd="sng" algn="ctr">
                          <a:solidFill>
                            <a:srgbClr val="4F81BD"/>
                          </a:solidFill>
                          <a:prstDash val="solid"/>
                        </a:ln>
                        <a:effectLst/>
                      </wps:spPr>
                      <wps:txbx>
                        <w:txbxContent>
                          <w:p w:rsidR="00CC40E4" w:rsidRPr="00B02886" w:rsidRDefault="00CC40E4" w:rsidP="004A0FFA">
                            <w:pPr>
                              <w:jc w:val="center"/>
                              <w:rPr>
                                <w:b/>
                                <w:color w:val="215868" w:themeColor="accent5" w:themeShade="80"/>
                              </w:rPr>
                            </w:pPr>
                            <w:r>
                              <w:rPr>
                                <w:b/>
                                <w:color w:val="215868" w:themeColor="accent5" w:themeShade="80"/>
                              </w:rPr>
                              <w:t>Ф</w:t>
                            </w:r>
                            <w:r w:rsidRPr="00B02886">
                              <w:rPr>
                                <w:b/>
                                <w:color w:val="215868" w:themeColor="accent5" w:themeShade="80"/>
                              </w:rPr>
                              <w:t>инансово-экономическое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 o:spid="_x0000_s1037" style="position:absolute;left:0;text-align:left;margin-left:500pt;margin-top:18.45pt;width:124.5pt;height:4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" fillcolor="window" strokecolor="#4f81bd" strokeweight="2pt">
                <v:path arrowok="t"/>
                <v:textbox>
                  <w:txbxContent>
                    <w:p w:rsidR="00CC40E4" w:rsidRPr="00B02886" w:rsidRDefault="00CC40E4" w:rsidP="004A0FFA">
                      <w:pPr>
                        <w:jc w:val="center"/>
                        <w:rPr>
                          <w:b/>
                          <w:color w:val="215868" w:themeColor="accent5" w:themeShade="80"/>
                        </w:rPr>
                      </w:pPr>
                      <w:r>
                        <w:rPr>
                          <w:b/>
                          <w:color w:val="215868" w:themeColor="accent5" w:themeShade="80"/>
                        </w:rPr>
                        <w:t>Ф</w:t>
                      </w:r>
                      <w:r w:rsidRPr="00B02886">
                        <w:rPr>
                          <w:b/>
                          <w:color w:val="215868" w:themeColor="accent5" w:themeShade="80"/>
                        </w:rPr>
                        <w:t>инансово-экономическое</w:t>
                      </w:r>
                    </w:p>
                  </w:txbxContent>
                </v:textbox>
              </v:roundrect>
            </w:pict>
          </mc:Fallback>
        </mc:AlternateContent>
      </w:r>
    </w:p>
    <w:p w:rsidR="005D300C" w:rsidRDefault="00D41B45" w:rsidP="005D300C">
      <w:pPr>
        <w:spacing w:line="360" w:lineRule="auto"/>
        <w:ind w:left="360"/>
        <w:jc w:val="both"/>
      </w:pPr>
      <w:r>
        <w:rPr>
          <w:rFonts w:eastAsiaTheme="minorHAnsi"/>
          <w:noProof/>
          <w:sz w:val="28"/>
          <w:szCs w:val="28"/>
        </w:rPr>
        <mc:AlternateContent>
          <mc:Choice Requires="wps">
            <w:drawing>
              <wp:anchor distT="0" distB="0" distL="114300" distR="114300" simplePos="0" relativeHeight="251670528" behindDoc="0" locked="0" layoutInCell="1" allowOverlap="1">
                <wp:simplePos x="0" y="0"/>
                <wp:positionH relativeFrom="column">
                  <wp:posOffset>4334510</wp:posOffset>
                </wp:positionH>
                <wp:positionV relativeFrom="paragraph">
                  <wp:posOffset>1905</wp:posOffset>
                </wp:positionV>
                <wp:extent cx="1562100" cy="400050"/>
                <wp:effectExtent l="0" t="0" r="19050" b="1905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400050"/>
                        </a:xfrm>
                        <a:prstGeom prst="roundRect">
                          <a:avLst/>
                        </a:prstGeom>
                        <a:solidFill>
                          <a:sysClr val="window" lastClr="FFFFFF"/>
                        </a:solidFill>
                        <a:ln w="25400" cap="flat" cmpd="sng" algn="ctr">
                          <a:solidFill>
                            <a:srgbClr val="4F81BD"/>
                          </a:solidFill>
                          <a:prstDash val="solid"/>
                        </a:ln>
                        <a:effectLst/>
                      </wps:spPr>
                      <wps:txbx>
                        <w:txbxContent>
                          <w:p w:rsidR="00CC40E4" w:rsidRPr="00B02886" w:rsidRDefault="00CC40E4" w:rsidP="004A0FFA">
                            <w:pPr>
                              <w:jc w:val="center"/>
                              <w:rPr>
                                <w:b/>
                                <w:color w:val="215868" w:themeColor="accent5" w:themeShade="80"/>
                              </w:rPr>
                            </w:pPr>
                            <w:r w:rsidRPr="00B02886">
                              <w:rPr>
                                <w:b/>
                                <w:color w:val="215868" w:themeColor="accent5" w:themeShade="80"/>
                              </w:rPr>
                              <w:t>Медицинское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 o:spid="_x0000_s1038" style="position:absolute;left:0;text-align:left;margin-left:341.3pt;margin-top:.15pt;width:123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" fillcolor="window" strokecolor="#4f81bd" strokeweight="2pt">
                <v:path arrowok="t"/>
                <v:textbox>
                  <w:txbxContent>
                    <w:p w:rsidR="00CC40E4" w:rsidRPr="00B02886" w:rsidRDefault="00CC40E4" w:rsidP="004A0FFA">
                      <w:pPr>
                        <w:jc w:val="center"/>
                        <w:rPr>
                          <w:b/>
                          <w:color w:val="215868" w:themeColor="accent5" w:themeShade="80"/>
                        </w:rPr>
                      </w:pPr>
                      <w:r w:rsidRPr="00B02886">
                        <w:rPr>
                          <w:b/>
                          <w:color w:val="215868" w:themeColor="accent5" w:themeShade="80"/>
                        </w:rPr>
                        <w:t>Медицинское</w:t>
                      </w:r>
                    </w:p>
                  </w:txbxContent>
                </v:textbox>
              </v:roundrect>
            </w:pict>
          </mc:Fallback>
        </mc:AlternateContent>
      </w:r>
      <w:r>
        <w:rPr>
          <w:rFonts w:eastAsiaTheme="minorHAnsi"/>
          <w:noProof/>
          <w:sz w:val="28"/>
          <w:szCs w:val="28"/>
        </w:rPr>
        <mc:AlternateContent>
          <mc:Choice Requires="wps">
            <w:drawing>
              <wp:anchor distT="0" distB="0" distL="114300" distR="114300" simplePos="0" relativeHeight="251671552" behindDoc="0" locked="0" layoutInCell="1" allowOverlap="1">
                <wp:simplePos x="0" y="0"/>
                <wp:positionH relativeFrom="column">
                  <wp:posOffset>1591310</wp:posOffset>
                </wp:positionH>
                <wp:positionV relativeFrom="paragraph">
                  <wp:posOffset>3810</wp:posOffset>
                </wp:positionV>
                <wp:extent cx="2314575" cy="371475"/>
                <wp:effectExtent l="0" t="0" r="28575" b="28575"/>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4575" cy="371475"/>
                        </a:xfrm>
                        <a:prstGeom prst="roundRect">
                          <a:avLst/>
                        </a:prstGeom>
                        <a:solidFill>
                          <a:sysClr val="window" lastClr="FFFFFF"/>
                        </a:solidFill>
                        <a:ln w="25400" cap="flat" cmpd="sng" algn="ctr">
                          <a:solidFill>
                            <a:srgbClr val="4F81BD"/>
                          </a:solidFill>
                          <a:prstDash val="solid"/>
                        </a:ln>
                        <a:effectLst/>
                      </wps:spPr>
                      <wps:txbx>
                        <w:txbxContent>
                          <w:p w:rsidR="00CC40E4" w:rsidRPr="00651514" w:rsidRDefault="00CC40E4" w:rsidP="004A0FFA">
                            <w:pPr>
                              <w:jc w:val="both"/>
                              <w:rPr>
                                <w:b/>
                                <w:color w:val="215868" w:themeColor="accent5" w:themeShade="80"/>
                              </w:rPr>
                            </w:pPr>
                            <w:r>
                              <w:rPr>
                                <w:b/>
                                <w:color w:val="215868" w:themeColor="accent5" w:themeShade="80"/>
                              </w:rPr>
                              <w:t>Коррекционно-развивающ</w:t>
                            </w:r>
                            <w:r w:rsidRPr="00651514">
                              <w:rPr>
                                <w:b/>
                                <w:color w:val="215868" w:themeColor="accent5" w:themeShade="80"/>
                              </w:rPr>
                              <w:t>ее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 o:spid="_x0000_s1039" style="position:absolute;left:0;text-align:left;margin-left:125.3pt;margin-top:.3pt;width:182.25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" fillcolor="window" strokecolor="#4f81bd" strokeweight="2pt">
                <v:path arrowok="t"/>
                <v:textbox>
                  <w:txbxContent>
                    <w:p w:rsidR="00CC40E4" w:rsidRPr="00651514" w:rsidRDefault="00CC40E4" w:rsidP="004A0FFA">
                      <w:pPr>
                        <w:jc w:val="both"/>
                        <w:rPr>
                          <w:b/>
                          <w:color w:val="215868" w:themeColor="accent5" w:themeShade="80"/>
                        </w:rPr>
                      </w:pPr>
                      <w:r>
                        <w:rPr>
                          <w:b/>
                          <w:color w:val="215868" w:themeColor="accent5" w:themeShade="80"/>
                        </w:rPr>
                        <w:t>Коррекционно-развивающ</w:t>
                      </w:r>
                      <w:r w:rsidRPr="00651514">
                        <w:rPr>
                          <w:b/>
                          <w:color w:val="215868" w:themeColor="accent5" w:themeShade="80"/>
                        </w:rPr>
                        <w:t>ее</w:t>
                      </w:r>
                    </w:p>
                  </w:txbxContent>
                </v:textbox>
              </v:roundrect>
            </w:pict>
          </mc:Fallback>
        </mc:AlternateContent>
      </w:r>
      <w:r>
        <w:rPr>
          <w:rFonts w:eastAsiaTheme="minorHAnsi"/>
          <w:noProof/>
          <w:sz w:val="28"/>
          <w:szCs w:val="28"/>
        </w:rPr>
        <mc:AlternateContent>
          <mc:Choice Requires="wps">
            <w:drawing>
              <wp:anchor distT="0" distB="0" distL="114300" distR="114300" simplePos="0" relativeHeight="251674624" behindDoc="0" locked="0" layoutInCell="1" allowOverlap="1">
                <wp:simplePos x="0" y="0"/>
                <wp:positionH relativeFrom="column">
                  <wp:posOffset>-419100</wp:posOffset>
                </wp:positionH>
                <wp:positionV relativeFrom="paragraph">
                  <wp:posOffset>8890</wp:posOffset>
                </wp:positionV>
                <wp:extent cx="1514475" cy="400050"/>
                <wp:effectExtent l="0" t="0" r="28575" b="1905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400050"/>
                        </a:xfrm>
                        <a:prstGeom prst="roundRect">
                          <a:avLst/>
                        </a:prstGeom>
                        <a:solidFill>
                          <a:sysClr val="window" lastClr="FFFFFF"/>
                        </a:solidFill>
                        <a:ln w="25400" cap="flat" cmpd="sng" algn="ctr">
                          <a:solidFill>
                            <a:srgbClr val="4F81BD"/>
                          </a:solidFill>
                          <a:prstDash val="solid"/>
                        </a:ln>
                        <a:effectLst/>
                      </wps:spPr>
                      <wps:txbx>
                        <w:txbxContent>
                          <w:p w:rsidR="00CC40E4" w:rsidRPr="00651514" w:rsidRDefault="00CC40E4" w:rsidP="004A0FFA">
                            <w:pPr>
                              <w:jc w:val="center"/>
                              <w:rPr>
                                <w:b/>
                                <w:color w:val="215868" w:themeColor="accent5" w:themeShade="80"/>
                              </w:rPr>
                            </w:pPr>
                            <w:r w:rsidRPr="00651514">
                              <w:rPr>
                                <w:b/>
                                <w:color w:val="215868" w:themeColor="accent5" w:themeShade="80"/>
                              </w:rPr>
                              <w:t>Педагогическое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 o:spid="_x0000_s1040" style="position:absolute;left:0;text-align:left;margin-left:-33pt;margin-top:.7pt;width:119.25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" fillcolor="window" strokecolor="#4f81bd" strokeweight="2pt">
                <v:path arrowok="t"/>
                <v:textbox>
                  <w:txbxContent>
                    <w:p w:rsidR="00CC40E4" w:rsidRPr="00651514" w:rsidRDefault="00CC40E4" w:rsidP="004A0FFA">
                      <w:pPr>
                        <w:jc w:val="center"/>
                        <w:rPr>
                          <w:b/>
                          <w:color w:val="215868" w:themeColor="accent5" w:themeShade="80"/>
                        </w:rPr>
                      </w:pPr>
                      <w:r w:rsidRPr="00651514">
                        <w:rPr>
                          <w:b/>
                          <w:color w:val="215868" w:themeColor="accent5" w:themeShade="80"/>
                        </w:rPr>
                        <w:t>Педагогическое</w:t>
                      </w:r>
                    </w:p>
                  </w:txbxContent>
                </v:textbox>
              </v:roundrect>
            </w:pict>
          </mc:Fallback>
        </mc:AlternateContent>
      </w:r>
    </w:p>
    <w:p w:rsidR="005D300C" w:rsidRDefault="005D300C" w:rsidP="005D300C">
      <w:pPr>
        <w:spacing w:line="360" w:lineRule="auto"/>
        <w:ind w:left="360"/>
        <w:jc w:val="both"/>
      </w:pPr>
    </w:p>
    <w:p w:rsidR="005D300C" w:rsidRDefault="005D300C" w:rsidP="005D300C"/>
    <w:p w:rsidR="005D300C" w:rsidRDefault="00D41B45" w:rsidP="005D300C">
      <w:r>
        <w:rPr>
          <w:rFonts w:eastAsiaTheme="minorHAnsi"/>
          <w:noProof/>
          <w:sz w:val="28"/>
          <w:szCs w:val="28"/>
        </w:rPr>
        <mc:AlternateContent>
          <mc:Choice Requires="wps">
            <w:drawing>
              <wp:anchor distT="0" distB="0" distL="114300" distR="114300" simplePos="0" relativeHeight="251679744" behindDoc="0" locked="0" layoutInCell="1" allowOverlap="1">
                <wp:simplePos x="0" y="0"/>
                <wp:positionH relativeFrom="column">
                  <wp:posOffset>1743710</wp:posOffset>
                </wp:positionH>
                <wp:positionV relativeFrom="paragraph">
                  <wp:posOffset>102235</wp:posOffset>
                </wp:positionV>
                <wp:extent cx="1914525" cy="409575"/>
                <wp:effectExtent l="0" t="0" r="28575" b="28575"/>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4525" cy="409575"/>
                        </a:xfrm>
                        <a:prstGeom prst="roundRect">
                          <a:avLst/>
                        </a:prstGeom>
                        <a:solidFill>
                          <a:sysClr val="window" lastClr="FFFFFF"/>
                        </a:solidFill>
                        <a:ln w="25400" cap="flat" cmpd="sng" algn="ctr">
                          <a:solidFill>
                            <a:srgbClr val="4F81BD"/>
                          </a:solidFill>
                          <a:prstDash val="solid"/>
                        </a:ln>
                        <a:effectLst/>
                      </wps:spPr>
                      <wps:txbx>
                        <w:txbxContent>
                          <w:p w:rsidR="00CC40E4" w:rsidRPr="00CA46CD" w:rsidRDefault="00CC40E4" w:rsidP="004A0FFA">
                            <w:pPr>
                              <w:jc w:val="center"/>
                              <w:rPr>
                                <w:b/>
                                <w:color w:val="215868" w:themeColor="accent5" w:themeShade="80"/>
                                <w:sz w:val="28"/>
                                <w:szCs w:val="28"/>
                              </w:rPr>
                            </w:pPr>
                            <w:r w:rsidRPr="00CA46CD">
                              <w:rPr>
                                <w:b/>
                                <w:color w:val="215868" w:themeColor="accent5" w:themeShade="80"/>
                                <w:sz w:val="28"/>
                                <w:szCs w:val="28"/>
                              </w:rPr>
                              <w:t>Педагог-психолог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20" o:spid="_x0000_s1041" style="position:absolute;margin-left:137.3pt;margin-top:8.05pt;width:150.75pt;height:3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" fillcolor="window" strokecolor="#4f81bd" strokeweight="2pt">
                <v:path arrowok="t"/>
                <v:textbox>
                  <w:txbxContent>
                    <w:p w:rsidR="00CC40E4" w:rsidRPr="00CA46CD" w:rsidRDefault="00CC40E4" w:rsidP="004A0FFA">
                      <w:pPr>
                        <w:jc w:val="center"/>
                        <w:rPr>
                          <w:b/>
                          <w:color w:val="215868" w:themeColor="accent5" w:themeShade="80"/>
                          <w:sz w:val="28"/>
                          <w:szCs w:val="28"/>
                        </w:rPr>
                      </w:pPr>
                      <w:r w:rsidRPr="00CA46CD">
                        <w:rPr>
                          <w:b/>
                          <w:color w:val="215868" w:themeColor="accent5" w:themeShade="80"/>
                          <w:sz w:val="28"/>
                          <w:szCs w:val="28"/>
                        </w:rPr>
                        <w:t>Педагог-психолог</w:t>
                      </w:r>
                    </w:p>
                  </w:txbxContent>
                </v:textbox>
              </v:roundrect>
            </w:pict>
          </mc:Fallback>
        </mc:AlternateContent>
      </w:r>
      <w:r>
        <w:rPr>
          <w:rFonts w:eastAsiaTheme="minorHAnsi"/>
          <w:noProof/>
          <w:sz w:val="28"/>
          <w:szCs w:val="28"/>
        </w:rPr>
        <mc:AlternateContent>
          <mc:Choice Requires="wps">
            <w:drawing>
              <wp:anchor distT="0" distB="0" distL="114300" distR="114300" simplePos="0" relativeHeight="251683840" behindDoc="0" locked="0" layoutInCell="1" allowOverlap="1">
                <wp:simplePos x="0" y="0"/>
                <wp:positionH relativeFrom="column">
                  <wp:posOffset>-569595</wp:posOffset>
                </wp:positionH>
                <wp:positionV relativeFrom="paragraph">
                  <wp:posOffset>142875</wp:posOffset>
                </wp:positionV>
                <wp:extent cx="1914525" cy="504825"/>
                <wp:effectExtent l="0" t="0" r="28575" b="28575"/>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4525" cy="504825"/>
                        </a:xfrm>
                        <a:prstGeom prst="roundRect">
                          <a:avLst/>
                        </a:prstGeom>
                        <a:solidFill>
                          <a:sysClr val="window" lastClr="FFFFFF"/>
                        </a:solidFill>
                        <a:ln w="25400" cap="flat" cmpd="sng" algn="ctr">
                          <a:solidFill>
                            <a:srgbClr val="4F81BD"/>
                          </a:solidFill>
                          <a:prstDash val="solid"/>
                        </a:ln>
                        <a:effectLst/>
                      </wps:spPr>
                      <wps:txbx>
                        <w:txbxContent>
                          <w:p w:rsidR="00CC40E4" w:rsidRPr="00B02886" w:rsidRDefault="00CC40E4" w:rsidP="004A0FFA">
                            <w:pPr>
                              <w:jc w:val="center"/>
                              <w:rPr>
                                <w:b/>
                                <w:color w:val="215868" w:themeColor="accent5" w:themeShade="80"/>
                              </w:rPr>
                            </w:pPr>
                            <w:r>
                              <w:rPr>
                                <w:b/>
                                <w:color w:val="215868" w:themeColor="accent5" w:themeShade="80"/>
                              </w:rPr>
                              <w:t>Заместитель заведующего по УВР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25" o:spid="_x0000_s1042" style="position:absolute;margin-left:-44.85pt;margin-top:11.25pt;width:150.75pt;height:3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" fillcolor="window" strokecolor="#4f81bd" strokeweight="2pt">
                <v:path arrowok="t"/>
                <v:textbox>
                  <w:txbxContent>
                    <w:p w:rsidR="00CC40E4" w:rsidRPr="00B02886" w:rsidRDefault="00CC40E4" w:rsidP="004A0FFA">
                      <w:pPr>
                        <w:jc w:val="center"/>
                        <w:rPr>
                          <w:b/>
                          <w:color w:val="215868" w:themeColor="accent5" w:themeShade="80"/>
                        </w:rPr>
                      </w:pPr>
                      <w:r>
                        <w:rPr>
                          <w:b/>
                          <w:color w:val="215868" w:themeColor="accent5" w:themeShade="80"/>
                        </w:rPr>
                        <w:t>Заместитель заведующего по УВР</w:t>
                      </w:r>
                    </w:p>
                  </w:txbxContent>
                </v:textbox>
              </v:roundrect>
            </w:pict>
          </mc:Fallback>
        </mc:AlternateContent>
      </w:r>
    </w:p>
    <w:p w:rsidR="005D300C" w:rsidRDefault="00D41B45" w:rsidP="005D300C">
      <w:r>
        <w:rPr>
          <w:rFonts w:eastAsiaTheme="minorHAnsi"/>
          <w:noProof/>
          <w:sz w:val="28"/>
          <w:szCs w:val="28"/>
        </w:rPr>
        <mc:AlternateContent>
          <mc:Choice Requires="wps">
            <w:drawing>
              <wp:anchor distT="0" distB="0" distL="114300" distR="114300" simplePos="0" relativeHeight="251681792" behindDoc="0" locked="0" layoutInCell="1" allowOverlap="1">
                <wp:simplePos x="0" y="0"/>
                <wp:positionH relativeFrom="column">
                  <wp:posOffset>8363585</wp:posOffset>
                </wp:positionH>
                <wp:positionV relativeFrom="paragraph">
                  <wp:posOffset>-1270</wp:posOffset>
                </wp:positionV>
                <wp:extent cx="1428750" cy="876300"/>
                <wp:effectExtent l="0" t="0" r="19050" b="19050"/>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0" cy="876300"/>
                        </a:xfrm>
                        <a:prstGeom prst="roundRect">
                          <a:avLst/>
                        </a:prstGeom>
                        <a:solidFill>
                          <a:sysClr val="window" lastClr="FFFFFF"/>
                        </a:solidFill>
                        <a:ln w="25400" cap="flat" cmpd="sng" algn="ctr">
                          <a:solidFill>
                            <a:srgbClr val="4F81BD"/>
                          </a:solidFill>
                          <a:prstDash val="solid"/>
                        </a:ln>
                        <a:effectLst/>
                      </wps:spPr>
                      <wps:txbx>
                        <w:txbxContent>
                          <w:p w:rsidR="00CC40E4" w:rsidRPr="00111B33" w:rsidRDefault="00CC40E4" w:rsidP="004A0FFA">
                            <w:pPr>
                              <w:jc w:val="center"/>
                              <w:rPr>
                                <w:b/>
                                <w:color w:val="215868" w:themeColor="accent5" w:themeShade="80"/>
                              </w:rPr>
                            </w:pPr>
                            <w:r w:rsidRPr="00111B33">
                              <w:rPr>
                                <w:b/>
                                <w:color w:val="215868" w:themeColor="accent5" w:themeShade="80"/>
                              </w:rPr>
                              <w:t>Заместитель заведующего по АХЧ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22" o:spid="_x0000_s1043" style="position:absolute;margin-left:658.55pt;margin-top:-.1pt;width:112.5pt;height: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" fillcolor="window" strokecolor="#4f81bd" strokeweight="2pt">
                <v:path arrowok="t"/>
                <v:textbox>
                  <w:txbxContent>
                    <w:p w:rsidR="00CC40E4" w:rsidRPr="00111B33" w:rsidRDefault="00CC40E4" w:rsidP="004A0FFA">
                      <w:pPr>
                        <w:jc w:val="center"/>
                        <w:rPr>
                          <w:b/>
                          <w:color w:val="215868" w:themeColor="accent5" w:themeShade="80"/>
                        </w:rPr>
                      </w:pPr>
                      <w:r w:rsidRPr="00111B33">
                        <w:rPr>
                          <w:b/>
                          <w:color w:val="215868" w:themeColor="accent5" w:themeShade="80"/>
                        </w:rPr>
                        <w:t>Заместитель заведующего по АХЧ</w:t>
                      </w:r>
                    </w:p>
                  </w:txbxContent>
                </v:textbox>
              </v:roundrect>
            </w:pict>
          </mc:Fallback>
        </mc:AlternateContent>
      </w:r>
      <w:r>
        <w:rPr>
          <w:rFonts w:eastAsiaTheme="minorHAnsi"/>
          <w:noProof/>
          <w:sz w:val="28"/>
          <w:szCs w:val="28"/>
        </w:rPr>
        <mc:AlternateContent>
          <mc:Choice Requires="wps">
            <w:drawing>
              <wp:anchor distT="0" distB="0" distL="114300" distR="114300" simplePos="0" relativeHeight="251678720" behindDoc="0" locked="0" layoutInCell="1" allowOverlap="1">
                <wp:simplePos x="0" y="0"/>
                <wp:positionH relativeFrom="column">
                  <wp:posOffset>6277610</wp:posOffset>
                </wp:positionH>
                <wp:positionV relativeFrom="paragraph">
                  <wp:posOffset>57785</wp:posOffset>
                </wp:positionV>
                <wp:extent cx="1714500" cy="390525"/>
                <wp:effectExtent l="0" t="0" r="19050" b="28575"/>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390525"/>
                        </a:xfrm>
                        <a:prstGeom prst="roundRect">
                          <a:avLst/>
                        </a:prstGeom>
                        <a:solidFill>
                          <a:sysClr val="window" lastClr="FFFFFF"/>
                        </a:solidFill>
                        <a:ln w="25400" cap="flat" cmpd="sng" algn="ctr">
                          <a:solidFill>
                            <a:srgbClr val="4F81BD"/>
                          </a:solidFill>
                          <a:prstDash val="solid"/>
                        </a:ln>
                        <a:effectLst/>
                      </wps:spPr>
                      <wps:txbx>
                        <w:txbxContent>
                          <w:p w:rsidR="00CC40E4" w:rsidRPr="00111B33" w:rsidRDefault="00CC40E4" w:rsidP="004A0FFA">
                            <w:pPr>
                              <w:jc w:val="center"/>
                              <w:rPr>
                                <w:b/>
                                <w:color w:val="215868" w:themeColor="accent5" w:themeShade="80"/>
                              </w:rPr>
                            </w:pPr>
                            <w:r w:rsidRPr="00111B33">
                              <w:rPr>
                                <w:b/>
                                <w:color w:val="215868" w:themeColor="accent5" w:themeShade="80"/>
                              </w:rPr>
                              <w:t>Главный бухгалтер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9" o:spid="_x0000_s1044" style="position:absolute;margin-left:494.3pt;margin-top:4.55pt;width:135pt;height:3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" fillcolor="window" strokecolor="#4f81bd" strokeweight="2pt">
                <v:path arrowok="t"/>
                <v:textbox>
                  <w:txbxContent>
                    <w:p w:rsidR="00CC40E4" w:rsidRPr="00111B33" w:rsidRDefault="00CC40E4" w:rsidP="004A0FFA">
                      <w:pPr>
                        <w:jc w:val="center"/>
                        <w:rPr>
                          <w:b/>
                          <w:color w:val="215868" w:themeColor="accent5" w:themeShade="80"/>
                        </w:rPr>
                      </w:pPr>
                      <w:r w:rsidRPr="00111B33">
                        <w:rPr>
                          <w:b/>
                          <w:color w:val="215868" w:themeColor="accent5" w:themeShade="80"/>
                        </w:rPr>
                        <w:t>Главный бухгалтер</w:t>
                      </w:r>
                    </w:p>
                  </w:txbxContent>
                </v:textbox>
              </v:roundrect>
            </w:pict>
          </mc:Fallback>
        </mc:AlternateContent>
      </w:r>
      <w:r>
        <w:rPr>
          <w:rFonts w:eastAsiaTheme="minorHAnsi"/>
          <w:noProof/>
          <w:sz w:val="28"/>
          <w:szCs w:val="28"/>
        </w:rPr>
        <mc:AlternateContent>
          <mc:Choice Requires="wps">
            <w:drawing>
              <wp:anchor distT="0" distB="0" distL="114300" distR="114300" simplePos="0" relativeHeight="251672576" behindDoc="0" locked="0" layoutInCell="1" allowOverlap="1">
                <wp:simplePos x="0" y="0"/>
                <wp:positionH relativeFrom="column">
                  <wp:posOffset>4358640</wp:posOffset>
                </wp:positionH>
                <wp:positionV relativeFrom="paragraph">
                  <wp:posOffset>128270</wp:posOffset>
                </wp:positionV>
                <wp:extent cx="1352550" cy="381000"/>
                <wp:effectExtent l="0" t="0" r="19050" b="1905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2550" cy="381000"/>
                        </a:xfrm>
                        <a:prstGeom prst="roundRect">
                          <a:avLst/>
                        </a:prstGeom>
                        <a:solidFill>
                          <a:sysClr val="window" lastClr="FFFFFF"/>
                        </a:solidFill>
                        <a:ln w="25400" cap="flat" cmpd="sng" algn="ctr">
                          <a:solidFill>
                            <a:srgbClr val="4F81BD"/>
                          </a:solidFill>
                          <a:prstDash val="solid"/>
                        </a:ln>
                        <a:effectLst/>
                      </wps:spPr>
                      <wps:txbx>
                        <w:txbxContent>
                          <w:p w:rsidR="00CC40E4" w:rsidRPr="00B02886" w:rsidRDefault="00CC40E4" w:rsidP="004A0FFA">
                            <w:pPr>
                              <w:jc w:val="center"/>
                              <w:rPr>
                                <w:b/>
                                <w:color w:val="215868" w:themeColor="accent5" w:themeShade="80"/>
                              </w:rPr>
                            </w:pPr>
                            <w:r>
                              <w:rPr>
                                <w:b/>
                                <w:color w:val="215868" w:themeColor="accent5" w:themeShade="80"/>
                              </w:rPr>
                              <w:t>Врач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 o:spid="_x0000_s1045" style="position:absolute;margin-left:343.2pt;margin-top:10.1pt;width:106.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" fillcolor="window" strokecolor="#4f81bd" strokeweight="2pt">
                <v:path arrowok="t"/>
                <v:textbox>
                  <w:txbxContent>
                    <w:p w:rsidR="00CC40E4" w:rsidRPr="00B02886" w:rsidRDefault="00CC40E4" w:rsidP="004A0FFA">
                      <w:pPr>
                        <w:jc w:val="center"/>
                        <w:rPr>
                          <w:b/>
                          <w:color w:val="215868" w:themeColor="accent5" w:themeShade="80"/>
                        </w:rPr>
                      </w:pPr>
                      <w:r>
                        <w:rPr>
                          <w:b/>
                          <w:color w:val="215868" w:themeColor="accent5" w:themeShade="80"/>
                        </w:rPr>
                        <w:t>Врач</w:t>
                      </w:r>
                    </w:p>
                  </w:txbxContent>
                </v:textbox>
              </v:roundrect>
            </w:pict>
          </mc:Fallback>
        </mc:AlternateContent>
      </w:r>
    </w:p>
    <w:p w:rsidR="005D300C" w:rsidRDefault="005D300C" w:rsidP="005D300C"/>
    <w:p w:rsidR="005D300C" w:rsidRDefault="005D300C" w:rsidP="005D300C"/>
    <w:p w:rsidR="005D300C" w:rsidRDefault="00D41B45" w:rsidP="005D300C">
      <w:r>
        <w:rPr>
          <w:rFonts w:eastAsiaTheme="minorHAnsi"/>
          <w:noProof/>
          <w:sz w:val="28"/>
          <w:szCs w:val="28"/>
        </w:rPr>
        <mc:AlternateContent>
          <mc:Choice Requires="wps">
            <w:drawing>
              <wp:anchor distT="0" distB="0" distL="114300" distR="114300" simplePos="0" relativeHeight="251686912" behindDoc="0" locked="0" layoutInCell="1" allowOverlap="1">
                <wp:simplePos x="0" y="0"/>
                <wp:positionH relativeFrom="column">
                  <wp:posOffset>1725930</wp:posOffset>
                </wp:positionH>
                <wp:positionV relativeFrom="paragraph">
                  <wp:posOffset>90805</wp:posOffset>
                </wp:positionV>
                <wp:extent cx="1914525" cy="409575"/>
                <wp:effectExtent l="0" t="0" r="28575" b="28575"/>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4525" cy="409575"/>
                        </a:xfrm>
                        <a:prstGeom prst="roundRect">
                          <a:avLst/>
                        </a:prstGeom>
                        <a:solidFill>
                          <a:sysClr val="window" lastClr="FFFFFF"/>
                        </a:solidFill>
                        <a:ln w="25400" cap="flat" cmpd="sng" algn="ctr">
                          <a:solidFill>
                            <a:srgbClr val="4F81BD"/>
                          </a:solidFill>
                          <a:prstDash val="solid"/>
                        </a:ln>
                        <a:effectLst/>
                      </wps:spPr>
                      <wps:txbx>
                        <w:txbxContent>
                          <w:p w:rsidR="00CC40E4" w:rsidRPr="00CA46CD" w:rsidRDefault="00CC40E4" w:rsidP="004A0FFA">
                            <w:pPr>
                              <w:jc w:val="center"/>
                              <w:rPr>
                                <w:b/>
                                <w:color w:val="215868" w:themeColor="accent5" w:themeShade="80"/>
                                <w:sz w:val="28"/>
                                <w:szCs w:val="28"/>
                              </w:rPr>
                            </w:pPr>
                            <w:r>
                              <w:rPr>
                                <w:b/>
                                <w:color w:val="215868" w:themeColor="accent5" w:themeShade="80"/>
                                <w:sz w:val="28"/>
                                <w:szCs w:val="28"/>
                              </w:rPr>
                              <w:t>Дефектолог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28" o:spid="_x0000_s1046" style="position:absolute;margin-left:135.9pt;margin-top:7.15pt;width:150.75pt;height:3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" fillcolor="window" strokecolor="#4f81bd" strokeweight="2pt">
                <v:path arrowok="t"/>
                <v:textbox>
                  <w:txbxContent>
                    <w:p w:rsidR="00CC40E4" w:rsidRPr="00CA46CD" w:rsidRDefault="00CC40E4" w:rsidP="004A0FFA">
                      <w:pPr>
                        <w:jc w:val="center"/>
                        <w:rPr>
                          <w:b/>
                          <w:color w:val="215868" w:themeColor="accent5" w:themeShade="80"/>
                          <w:sz w:val="28"/>
                          <w:szCs w:val="28"/>
                        </w:rPr>
                      </w:pPr>
                      <w:r>
                        <w:rPr>
                          <w:b/>
                          <w:color w:val="215868" w:themeColor="accent5" w:themeShade="80"/>
                          <w:sz w:val="28"/>
                          <w:szCs w:val="28"/>
                        </w:rPr>
                        <w:t>Дефектолог</w:t>
                      </w:r>
                    </w:p>
                  </w:txbxContent>
                </v:textbox>
              </v:roundrect>
            </w:pict>
          </mc:Fallback>
        </mc:AlternateContent>
      </w:r>
      <w:r>
        <w:rPr>
          <w:rFonts w:eastAsiaTheme="minorHAnsi"/>
          <w:noProof/>
          <w:sz w:val="28"/>
          <w:szCs w:val="28"/>
        </w:rPr>
        <mc:AlternateContent>
          <mc:Choice Requires="wps">
            <w:drawing>
              <wp:anchor distT="0" distB="0" distL="114300" distR="114300" simplePos="0" relativeHeight="251685888" behindDoc="0" locked="0" layoutInCell="1" allowOverlap="1">
                <wp:simplePos x="0" y="0"/>
                <wp:positionH relativeFrom="column">
                  <wp:posOffset>-589915</wp:posOffset>
                </wp:positionH>
                <wp:positionV relativeFrom="paragraph">
                  <wp:posOffset>42545</wp:posOffset>
                </wp:positionV>
                <wp:extent cx="1914525" cy="523875"/>
                <wp:effectExtent l="0" t="0" r="28575" b="28575"/>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4525" cy="523875"/>
                        </a:xfrm>
                        <a:prstGeom prst="roundRect">
                          <a:avLst/>
                        </a:prstGeom>
                        <a:solidFill>
                          <a:sysClr val="window" lastClr="FFFFFF"/>
                        </a:solidFill>
                        <a:ln w="25400" cap="flat" cmpd="sng" algn="ctr">
                          <a:solidFill>
                            <a:srgbClr val="4F81BD"/>
                          </a:solidFill>
                          <a:prstDash val="solid"/>
                        </a:ln>
                        <a:effectLst/>
                      </wps:spPr>
                      <wps:txbx>
                        <w:txbxContent>
                          <w:p w:rsidR="00CC40E4" w:rsidRPr="00B02886" w:rsidRDefault="00CC40E4" w:rsidP="004A0FFA">
                            <w:pPr>
                              <w:jc w:val="center"/>
                              <w:rPr>
                                <w:b/>
                                <w:color w:val="215868" w:themeColor="accent5" w:themeShade="80"/>
                              </w:rPr>
                            </w:pPr>
                            <w:r>
                              <w:rPr>
                                <w:b/>
                                <w:color w:val="215868" w:themeColor="accent5" w:themeShade="80"/>
                              </w:rPr>
                              <w:t>Рабочая группа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27" o:spid="_x0000_s1047" style="position:absolute;margin-left:-46.45pt;margin-top:3.35pt;width:150.75pt;height:4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" fillcolor="window" strokecolor="#4f81bd" strokeweight="2pt">
                <v:path arrowok="t"/>
                <v:textbox>
                  <w:txbxContent>
                    <w:p w:rsidR="00CC40E4" w:rsidRPr="00B02886" w:rsidRDefault="00CC40E4" w:rsidP="004A0FFA">
                      <w:pPr>
                        <w:jc w:val="center"/>
                        <w:rPr>
                          <w:b/>
                          <w:color w:val="215868" w:themeColor="accent5" w:themeShade="80"/>
                        </w:rPr>
                      </w:pPr>
                      <w:r>
                        <w:rPr>
                          <w:b/>
                          <w:color w:val="215868" w:themeColor="accent5" w:themeShade="80"/>
                        </w:rPr>
                        <w:t>Рабочая группа</w:t>
                      </w:r>
                    </w:p>
                  </w:txbxContent>
                </v:textbox>
              </v:roundrect>
            </w:pict>
          </mc:Fallback>
        </mc:AlternateContent>
      </w:r>
    </w:p>
    <w:p w:rsidR="005D300C" w:rsidRDefault="005D300C" w:rsidP="005D300C"/>
    <w:p w:rsidR="005D300C" w:rsidRDefault="00D41B45" w:rsidP="005D300C">
      <w:r>
        <w:rPr>
          <w:rFonts w:eastAsiaTheme="minorHAnsi"/>
          <w:noProof/>
          <w:sz w:val="28"/>
          <w:szCs w:val="28"/>
        </w:rPr>
        <mc:AlternateContent>
          <mc:Choice Requires="wps">
            <w:drawing>
              <wp:anchor distT="0" distB="0" distL="114300" distR="114300" simplePos="0" relativeHeight="251682816" behindDoc="0" locked="0" layoutInCell="1" allowOverlap="1">
                <wp:simplePos x="0" y="0"/>
                <wp:positionH relativeFrom="column">
                  <wp:posOffset>6273800</wp:posOffset>
                </wp:positionH>
                <wp:positionV relativeFrom="paragraph">
                  <wp:posOffset>88900</wp:posOffset>
                </wp:positionV>
                <wp:extent cx="1781175" cy="361950"/>
                <wp:effectExtent l="0" t="0" r="28575" b="19050"/>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1175" cy="361950"/>
                        </a:xfrm>
                        <a:prstGeom prst="roundRect">
                          <a:avLst/>
                        </a:prstGeom>
                        <a:solidFill>
                          <a:sysClr val="window" lastClr="FFFFFF"/>
                        </a:solidFill>
                        <a:ln w="25400" cap="flat" cmpd="sng" algn="ctr">
                          <a:solidFill>
                            <a:srgbClr val="4F81BD"/>
                          </a:solidFill>
                          <a:prstDash val="solid"/>
                        </a:ln>
                        <a:effectLst/>
                      </wps:spPr>
                      <wps:txbx>
                        <w:txbxContent>
                          <w:p w:rsidR="00CC40E4" w:rsidRPr="00111B33" w:rsidRDefault="00CC40E4" w:rsidP="004A0FFA">
                            <w:pPr>
                              <w:jc w:val="center"/>
                              <w:rPr>
                                <w:b/>
                                <w:color w:val="215868" w:themeColor="accent5" w:themeShade="80"/>
                              </w:rPr>
                            </w:pPr>
                            <w:r>
                              <w:rPr>
                                <w:b/>
                                <w:color w:val="215868" w:themeColor="accent5" w:themeShade="80"/>
                              </w:rPr>
                              <w:t>Б</w:t>
                            </w:r>
                            <w:r w:rsidRPr="00111B33">
                              <w:rPr>
                                <w:b/>
                                <w:color w:val="215868" w:themeColor="accent5" w:themeShade="80"/>
                              </w:rPr>
                              <w:t>ухгалтерия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3" o:spid="_x0000_s1048" style="position:absolute;margin-left:494pt;margin-top:7pt;width:140.25pt;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" fillcolor="window" strokecolor="#4f81bd" strokeweight="2pt">
                <v:path arrowok="t"/>
                <v:textbox>
                  <w:txbxContent>
                    <w:p w:rsidR="00CC40E4" w:rsidRPr="00111B33" w:rsidRDefault="00CC40E4" w:rsidP="004A0FFA">
                      <w:pPr>
                        <w:jc w:val="center"/>
                        <w:rPr>
                          <w:b/>
                          <w:color w:val="215868" w:themeColor="accent5" w:themeShade="80"/>
                        </w:rPr>
                      </w:pPr>
                      <w:r>
                        <w:rPr>
                          <w:b/>
                          <w:color w:val="215868" w:themeColor="accent5" w:themeShade="80"/>
                        </w:rPr>
                        <w:t>Б</w:t>
                      </w:r>
                      <w:r w:rsidRPr="00111B33">
                        <w:rPr>
                          <w:b/>
                          <w:color w:val="215868" w:themeColor="accent5" w:themeShade="80"/>
                        </w:rPr>
                        <w:t>ухгалтерия</w:t>
                      </w:r>
                    </w:p>
                  </w:txbxContent>
                </v:textbox>
              </v:roundrect>
            </w:pict>
          </mc:Fallback>
        </mc:AlternateContent>
      </w:r>
      <w:r>
        <w:rPr>
          <w:rFonts w:eastAsiaTheme="minorHAnsi"/>
          <w:noProof/>
          <w:sz w:val="28"/>
          <w:szCs w:val="28"/>
        </w:rPr>
        <mc:AlternateContent>
          <mc:Choice Requires="wps">
            <w:drawing>
              <wp:anchor distT="0" distB="0" distL="114300" distR="114300" simplePos="0" relativeHeight="251677696" behindDoc="0" locked="0" layoutInCell="1" allowOverlap="1">
                <wp:simplePos x="0" y="0"/>
                <wp:positionH relativeFrom="column">
                  <wp:posOffset>4192905</wp:posOffset>
                </wp:positionH>
                <wp:positionV relativeFrom="paragraph">
                  <wp:posOffset>68580</wp:posOffset>
                </wp:positionV>
                <wp:extent cx="1733550" cy="419100"/>
                <wp:effectExtent l="0" t="0" r="19050" b="1905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419100"/>
                        </a:xfrm>
                        <a:prstGeom prst="roundRect">
                          <a:avLst/>
                        </a:prstGeom>
                        <a:solidFill>
                          <a:sysClr val="window" lastClr="FFFFFF"/>
                        </a:solidFill>
                        <a:ln w="25400" cap="flat" cmpd="sng" algn="ctr">
                          <a:solidFill>
                            <a:srgbClr val="4F81BD"/>
                          </a:solidFill>
                          <a:prstDash val="solid"/>
                        </a:ln>
                        <a:effectLst/>
                      </wps:spPr>
                      <wps:txbx>
                        <w:txbxContent>
                          <w:p w:rsidR="00CC40E4" w:rsidRPr="001122DD" w:rsidRDefault="00CC40E4" w:rsidP="004A0FFA">
                            <w:pPr>
                              <w:jc w:val="center"/>
                              <w:rPr>
                                <w:b/>
                                <w:color w:val="215868" w:themeColor="accent5" w:themeShade="80"/>
                              </w:rPr>
                            </w:pPr>
                            <w:r w:rsidRPr="001122DD">
                              <w:rPr>
                                <w:b/>
                                <w:color w:val="215868" w:themeColor="accent5" w:themeShade="80"/>
                              </w:rPr>
                              <w:t>Медицинская сестра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 o:spid="_x0000_s1049" style="position:absolute;margin-left:330.15pt;margin-top:5.4pt;width:136.5pt;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" fillcolor="window" strokecolor="#4f81bd" strokeweight="2pt">
                <v:path arrowok="t"/>
                <v:textbox>
                  <w:txbxContent>
                    <w:p w:rsidR="00CC40E4" w:rsidRPr="001122DD" w:rsidRDefault="00CC40E4" w:rsidP="004A0FFA">
                      <w:pPr>
                        <w:jc w:val="center"/>
                        <w:rPr>
                          <w:b/>
                          <w:color w:val="215868" w:themeColor="accent5" w:themeShade="80"/>
                        </w:rPr>
                      </w:pPr>
                      <w:r w:rsidRPr="001122DD">
                        <w:rPr>
                          <w:b/>
                          <w:color w:val="215868" w:themeColor="accent5" w:themeShade="80"/>
                        </w:rPr>
                        <w:t>Медицинская сестра</w:t>
                      </w:r>
                    </w:p>
                  </w:txbxContent>
                </v:textbox>
              </v:roundrect>
            </w:pict>
          </mc:Fallback>
        </mc:AlternateContent>
      </w:r>
    </w:p>
    <w:p w:rsidR="005D300C" w:rsidRDefault="00D41B45" w:rsidP="005D300C">
      <w:r>
        <w:rPr>
          <w:rFonts w:eastAsiaTheme="minorHAnsi"/>
          <w:noProof/>
          <w:sz w:val="28"/>
          <w:szCs w:val="28"/>
        </w:rPr>
        <mc:AlternateContent>
          <mc:Choice Requires="wps">
            <w:drawing>
              <wp:anchor distT="0" distB="0" distL="114300" distR="114300" simplePos="0" relativeHeight="251688960" behindDoc="0" locked="0" layoutInCell="1" allowOverlap="1">
                <wp:simplePos x="0" y="0"/>
                <wp:positionH relativeFrom="column">
                  <wp:posOffset>8294370</wp:posOffset>
                </wp:positionH>
                <wp:positionV relativeFrom="paragraph">
                  <wp:posOffset>81280</wp:posOffset>
                </wp:positionV>
                <wp:extent cx="1581150" cy="619125"/>
                <wp:effectExtent l="0" t="0" r="19050" b="28575"/>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619125"/>
                        </a:xfrm>
                        <a:prstGeom prst="roundRect">
                          <a:avLst/>
                        </a:prstGeom>
                        <a:solidFill>
                          <a:sysClr val="window" lastClr="FFFFFF"/>
                        </a:solidFill>
                        <a:ln w="25400" cap="flat" cmpd="sng" algn="ctr">
                          <a:solidFill>
                            <a:srgbClr val="4F81BD"/>
                          </a:solidFill>
                          <a:prstDash val="solid"/>
                        </a:ln>
                        <a:effectLst/>
                      </wps:spPr>
                      <wps:txbx>
                        <w:txbxContent>
                          <w:p w:rsidR="00CC40E4" w:rsidRPr="00111B33" w:rsidRDefault="00CC40E4" w:rsidP="004A0FFA">
                            <w:pPr>
                              <w:jc w:val="center"/>
                              <w:rPr>
                                <w:b/>
                                <w:color w:val="215868" w:themeColor="accent5" w:themeShade="80"/>
                              </w:rPr>
                            </w:pPr>
                            <w:r>
                              <w:rPr>
                                <w:b/>
                                <w:color w:val="215868" w:themeColor="accent5" w:themeShade="80"/>
                              </w:rPr>
                              <w:t>Обслуживающий персонал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0" o:spid="_x0000_s1050" style="position:absolute;margin-left:653.1pt;margin-top:6.4pt;width:124.5pt;height:4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" fillcolor="window" strokecolor="#4f81bd" strokeweight="2pt">
                <v:path arrowok="t"/>
                <v:textbox>
                  <w:txbxContent>
                    <w:p w:rsidR="00CC40E4" w:rsidRPr="00111B33" w:rsidRDefault="00CC40E4" w:rsidP="004A0FFA">
                      <w:pPr>
                        <w:jc w:val="center"/>
                        <w:rPr>
                          <w:b/>
                          <w:color w:val="215868" w:themeColor="accent5" w:themeShade="80"/>
                        </w:rPr>
                      </w:pPr>
                      <w:r>
                        <w:rPr>
                          <w:b/>
                          <w:color w:val="215868" w:themeColor="accent5" w:themeShade="80"/>
                        </w:rPr>
                        <w:t>Обслуживающий персонал</w:t>
                      </w:r>
                    </w:p>
                  </w:txbxContent>
                </v:textbox>
              </v:roundrect>
            </w:pict>
          </mc:Fallback>
        </mc:AlternateContent>
      </w:r>
      <w:r>
        <w:rPr>
          <w:rFonts w:eastAsiaTheme="minorHAnsi"/>
          <w:noProof/>
          <w:sz w:val="28"/>
          <w:szCs w:val="28"/>
        </w:rPr>
        <mc:AlternateContent>
          <mc:Choice Requires="wps">
            <w:drawing>
              <wp:anchor distT="0" distB="0" distL="114300" distR="114300" simplePos="0" relativeHeight="251680768" behindDoc="0" locked="0" layoutInCell="1" allowOverlap="1">
                <wp:simplePos x="0" y="0"/>
                <wp:positionH relativeFrom="column">
                  <wp:posOffset>-572770</wp:posOffset>
                </wp:positionH>
                <wp:positionV relativeFrom="paragraph">
                  <wp:posOffset>135890</wp:posOffset>
                </wp:positionV>
                <wp:extent cx="1914525" cy="542925"/>
                <wp:effectExtent l="0" t="0" r="28575" b="28575"/>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4525" cy="542925"/>
                        </a:xfrm>
                        <a:prstGeom prst="roundRect">
                          <a:avLst/>
                        </a:prstGeom>
                        <a:solidFill>
                          <a:sysClr val="window" lastClr="FFFFFF"/>
                        </a:solidFill>
                        <a:ln w="25400" cap="flat" cmpd="sng" algn="ctr">
                          <a:solidFill>
                            <a:srgbClr val="4F81BD"/>
                          </a:solidFill>
                          <a:prstDash val="solid"/>
                        </a:ln>
                        <a:effectLst/>
                      </wps:spPr>
                      <wps:txbx>
                        <w:txbxContent>
                          <w:p w:rsidR="00CC40E4" w:rsidRPr="00B02886" w:rsidRDefault="00CC40E4" w:rsidP="004A0FFA">
                            <w:pPr>
                              <w:jc w:val="center"/>
                              <w:rPr>
                                <w:b/>
                                <w:color w:val="215868" w:themeColor="accent5" w:themeShade="80"/>
                              </w:rPr>
                            </w:pPr>
                            <w:r>
                              <w:rPr>
                                <w:b/>
                                <w:color w:val="215868" w:themeColor="accent5" w:themeShade="80"/>
                              </w:rPr>
                              <w:t>Специалисты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21" o:spid="_x0000_s1051" style="position:absolute;margin-left:-45.1pt;margin-top:10.7pt;width:150.75pt;height:4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" fillcolor="window" strokecolor="#4f81bd" strokeweight="2pt">
                <v:path arrowok="t"/>
                <v:textbox>
                  <w:txbxContent>
                    <w:p w:rsidR="00CC40E4" w:rsidRPr="00B02886" w:rsidRDefault="00CC40E4" w:rsidP="004A0FFA">
                      <w:pPr>
                        <w:jc w:val="center"/>
                        <w:rPr>
                          <w:b/>
                          <w:color w:val="215868" w:themeColor="accent5" w:themeShade="80"/>
                        </w:rPr>
                      </w:pPr>
                      <w:r>
                        <w:rPr>
                          <w:b/>
                          <w:color w:val="215868" w:themeColor="accent5" w:themeShade="80"/>
                        </w:rPr>
                        <w:t>Специалисты</w:t>
                      </w:r>
                    </w:p>
                  </w:txbxContent>
                </v:textbox>
              </v:roundrect>
            </w:pict>
          </mc:Fallback>
        </mc:AlternateContent>
      </w:r>
    </w:p>
    <w:p w:rsidR="005D300C" w:rsidRDefault="00D41B45" w:rsidP="005D300C">
      <w:r>
        <w:rPr>
          <w:rFonts w:eastAsiaTheme="minorHAnsi"/>
          <w:noProof/>
          <w:sz w:val="28"/>
          <w:szCs w:val="28"/>
        </w:rPr>
        <mc:AlternateContent>
          <mc:Choice Requires="wps">
            <w:drawing>
              <wp:anchor distT="0" distB="0" distL="114300" distR="114300" simplePos="0" relativeHeight="251687936" behindDoc="0" locked="0" layoutInCell="1" allowOverlap="1">
                <wp:simplePos x="0" y="0"/>
                <wp:positionH relativeFrom="column">
                  <wp:posOffset>1708785</wp:posOffset>
                </wp:positionH>
                <wp:positionV relativeFrom="paragraph">
                  <wp:posOffset>108585</wp:posOffset>
                </wp:positionV>
                <wp:extent cx="1914525" cy="400050"/>
                <wp:effectExtent l="0" t="0" r="28575" b="19050"/>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4525" cy="400050"/>
                        </a:xfrm>
                        <a:prstGeom prst="roundRect">
                          <a:avLst/>
                        </a:prstGeom>
                        <a:solidFill>
                          <a:sysClr val="window" lastClr="FFFFFF"/>
                        </a:solidFill>
                        <a:ln w="25400" cap="flat" cmpd="sng" algn="ctr">
                          <a:solidFill>
                            <a:srgbClr val="4F81BD"/>
                          </a:solidFill>
                          <a:prstDash val="solid"/>
                        </a:ln>
                        <a:effectLst/>
                      </wps:spPr>
                      <wps:txbx>
                        <w:txbxContent>
                          <w:p w:rsidR="00CC40E4" w:rsidRPr="00CA46CD" w:rsidRDefault="00CC40E4" w:rsidP="004A0FFA">
                            <w:pPr>
                              <w:jc w:val="center"/>
                              <w:rPr>
                                <w:b/>
                                <w:color w:val="215868" w:themeColor="accent5" w:themeShade="80"/>
                                <w:sz w:val="28"/>
                                <w:szCs w:val="28"/>
                              </w:rPr>
                            </w:pPr>
                            <w:r>
                              <w:rPr>
                                <w:b/>
                                <w:color w:val="215868" w:themeColor="accent5" w:themeShade="80"/>
                                <w:sz w:val="28"/>
                                <w:szCs w:val="28"/>
                              </w:rPr>
                              <w:t>Учитель-логопед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29" o:spid="_x0000_s1052" style="position:absolute;margin-left:134.55pt;margin-top:8.55pt;width:150.75pt;height:3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" fillcolor="window" strokecolor="#4f81bd" strokeweight="2pt">
                <v:path arrowok="t"/>
                <v:textbox>
                  <w:txbxContent>
                    <w:p w:rsidR="00CC40E4" w:rsidRPr="00CA46CD" w:rsidRDefault="00CC40E4" w:rsidP="004A0FFA">
                      <w:pPr>
                        <w:jc w:val="center"/>
                        <w:rPr>
                          <w:b/>
                          <w:color w:val="215868" w:themeColor="accent5" w:themeShade="80"/>
                          <w:sz w:val="28"/>
                          <w:szCs w:val="28"/>
                        </w:rPr>
                      </w:pPr>
                      <w:r>
                        <w:rPr>
                          <w:b/>
                          <w:color w:val="215868" w:themeColor="accent5" w:themeShade="80"/>
                          <w:sz w:val="28"/>
                          <w:szCs w:val="28"/>
                        </w:rPr>
                        <w:t>Учитель-логопед</w:t>
                      </w:r>
                    </w:p>
                  </w:txbxContent>
                </v:textbox>
              </v:roundrect>
            </w:pict>
          </mc:Fallback>
        </mc:AlternateContent>
      </w:r>
    </w:p>
    <w:p w:rsidR="005D300C" w:rsidRDefault="005D300C" w:rsidP="005D300C"/>
    <w:p w:rsidR="005D300C" w:rsidRDefault="005D300C" w:rsidP="005D300C"/>
    <w:p w:rsidR="005D300C" w:rsidRDefault="00D41B45" w:rsidP="005D300C">
      <w:r>
        <w:rPr>
          <w:rFonts w:eastAsiaTheme="minorHAnsi"/>
          <w:noProof/>
          <w:sz w:val="28"/>
          <w:szCs w:val="28"/>
        </w:rPr>
        <mc:AlternateContent>
          <mc:Choice Requires="wps">
            <w:drawing>
              <wp:anchor distT="0" distB="0" distL="114300" distR="114300" simplePos="0" relativeHeight="251675648" behindDoc="0" locked="0" layoutInCell="1" allowOverlap="1">
                <wp:simplePos x="0" y="0"/>
                <wp:positionH relativeFrom="column">
                  <wp:posOffset>-520065</wp:posOffset>
                </wp:positionH>
                <wp:positionV relativeFrom="paragraph">
                  <wp:posOffset>43815</wp:posOffset>
                </wp:positionV>
                <wp:extent cx="1914525" cy="476250"/>
                <wp:effectExtent l="0" t="0" r="28575" b="1905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4525" cy="476250"/>
                        </a:xfrm>
                        <a:prstGeom prst="roundRect">
                          <a:avLst/>
                        </a:prstGeom>
                        <a:solidFill>
                          <a:sysClr val="window" lastClr="FFFFFF"/>
                        </a:solidFill>
                        <a:ln w="25400" cap="flat" cmpd="sng" algn="ctr">
                          <a:solidFill>
                            <a:srgbClr val="4F81BD"/>
                          </a:solidFill>
                          <a:prstDash val="solid"/>
                        </a:ln>
                        <a:effectLst/>
                      </wps:spPr>
                      <wps:txbx>
                        <w:txbxContent>
                          <w:p w:rsidR="00CC40E4" w:rsidRPr="00B02886" w:rsidRDefault="00CC40E4" w:rsidP="004A0FFA">
                            <w:pPr>
                              <w:jc w:val="center"/>
                              <w:rPr>
                                <w:b/>
                                <w:color w:val="215868" w:themeColor="accent5" w:themeShade="80"/>
                              </w:rPr>
                            </w:pPr>
                            <w:r>
                              <w:rPr>
                                <w:b/>
                                <w:color w:val="215868" w:themeColor="accent5" w:themeShade="80"/>
                              </w:rPr>
                              <w:t>Воспитатели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6" o:spid="_x0000_s1053" style="position:absolute;margin-left:-40.95pt;margin-top:3.45pt;width:150.75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" fillcolor="window" strokecolor="#4f81bd" strokeweight="2pt">
                <v:path arrowok="t"/>
                <v:textbox>
                  <w:txbxContent>
                    <w:p w:rsidR="00CC40E4" w:rsidRPr="00B02886" w:rsidRDefault="00CC40E4" w:rsidP="004A0FFA">
                      <w:pPr>
                        <w:jc w:val="center"/>
                        <w:rPr>
                          <w:b/>
                          <w:color w:val="215868" w:themeColor="accent5" w:themeShade="80"/>
                        </w:rPr>
                      </w:pPr>
                      <w:r>
                        <w:rPr>
                          <w:b/>
                          <w:color w:val="215868" w:themeColor="accent5" w:themeShade="80"/>
                        </w:rPr>
                        <w:t>Воспитатели</w:t>
                      </w:r>
                    </w:p>
                  </w:txbxContent>
                </v:textbox>
              </v:roundrect>
            </w:pict>
          </mc:Fallback>
        </mc:AlternateContent>
      </w:r>
    </w:p>
    <w:p w:rsidR="005D300C" w:rsidRDefault="005D300C" w:rsidP="005D300C"/>
    <w:p w:rsidR="005D300C" w:rsidRDefault="005D300C" w:rsidP="005D300C"/>
    <w:p w:rsidR="005D300C" w:rsidRDefault="005D300C" w:rsidP="005D300C"/>
    <w:p w:rsidR="005D300C" w:rsidRDefault="005D300C" w:rsidP="005D300C"/>
    <w:p w:rsidR="00421C5C" w:rsidRDefault="00D41B45">
      <w:r>
        <w:rPr>
          <w:rFonts w:eastAsiaTheme="minorHAnsi"/>
          <w:noProof/>
          <w:sz w:val="28"/>
          <w:szCs w:val="28"/>
        </w:rPr>
        <mc:AlternateContent>
          <mc:Choice Requires="wps">
            <w:drawing>
              <wp:anchor distT="0" distB="0" distL="114300" distR="114300" simplePos="0" relativeHeight="251689984" behindDoc="0" locked="0" layoutInCell="1" allowOverlap="1">
                <wp:simplePos x="0" y="0"/>
                <wp:positionH relativeFrom="column">
                  <wp:posOffset>1457325</wp:posOffset>
                </wp:positionH>
                <wp:positionV relativeFrom="paragraph">
                  <wp:posOffset>61595</wp:posOffset>
                </wp:positionV>
                <wp:extent cx="6591300" cy="647700"/>
                <wp:effectExtent l="0" t="0" r="19050" b="19050"/>
                <wp:wrapNone/>
                <wp:docPr id="31"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0" cy="647700"/>
                        </a:xfrm>
                        <a:prstGeom prst="roundRect">
                          <a:avLst/>
                        </a:prstGeom>
                        <a:solidFill>
                          <a:srgbClr val="C0504D">
                            <a:lumMod val="20000"/>
                            <a:lumOff val="80000"/>
                          </a:srgbClr>
                        </a:solidFill>
                        <a:ln w="25400" cap="flat" cmpd="sng" algn="ctr">
                          <a:solidFill>
                            <a:srgbClr val="C0504D"/>
                          </a:solidFill>
                          <a:prstDash val="solid"/>
                        </a:ln>
                        <a:effectLst/>
                      </wps:spPr>
                      <wps:txbx>
                        <w:txbxContent>
                          <w:p w:rsidR="00CC40E4" w:rsidRPr="00111B33" w:rsidRDefault="00CC40E4" w:rsidP="004A0FFA">
                            <w:pPr>
                              <w:jc w:val="center"/>
                              <w:rPr>
                                <w:b/>
                                <w:sz w:val="72"/>
                                <w:szCs w:val="72"/>
                              </w:rPr>
                            </w:pPr>
                            <w:r w:rsidRPr="00111B33">
                              <w:rPr>
                                <w:b/>
                                <w:sz w:val="72"/>
                                <w:szCs w:val="72"/>
                              </w:rPr>
                              <w:t>Родители и дети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31" o:spid="_x0000_s1054" style="position:absolute;margin-left:114.75pt;margin-top:4.85pt;width:519pt;height:5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" fillcolor="#f2dcdb" strokecolor="#c0504d" strokeweight="2pt">
                <v:path arrowok="t"/>
                <v:textbox>
                  <w:txbxContent>
                    <w:p w:rsidR="00CC40E4" w:rsidRPr="00111B33" w:rsidRDefault="00CC40E4" w:rsidP="004A0FFA">
                      <w:pPr>
                        <w:jc w:val="center"/>
                        <w:rPr>
                          <w:b/>
                          <w:sz w:val="72"/>
                          <w:szCs w:val="72"/>
                        </w:rPr>
                      </w:pPr>
                      <w:r w:rsidRPr="00111B33">
                        <w:rPr>
                          <w:b/>
                          <w:sz w:val="72"/>
                          <w:szCs w:val="72"/>
                        </w:rPr>
                        <w:t>Родители и дети</w:t>
                      </w:r>
                    </w:p>
                  </w:txbxContent>
                </v:textbox>
              </v:roundrect>
            </w:pict>
          </mc:Fallback>
        </mc:AlternateContent>
      </w:r>
    </w:p>
    <w:sectPr w:rsidR="00421C5C" w:rsidSect="004A0FFA">
      <w:pgSz w:w="16838" w:h="11906" w:orient="landscape"/>
      <w:pgMar w:top="426" w:right="42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DejaVu Sans">
    <w:altName w:val="Arial"/>
    <w:charset w:val="CC"/>
    <w:family w:val="swiss"/>
    <w:pitch w:val="variable"/>
    <w:sig w:usb0="E7002EFF" w:usb1="D200FDFF" w:usb2="0A04602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167"/>
    <w:multiLevelType w:val="hybridMultilevel"/>
    <w:tmpl w:val="3CAC2476"/>
    <w:lvl w:ilvl="0" w:tplc="03F052CC">
      <w:start w:val="1"/>
      <w:numFmt w:val="bullet"/>
      <w:lvlText w:val=""/>
      <w:lvlJc w:val="left"/>
      <w:pPr>
        <w:ind w:left="360" w:hanging="360"/>
      </w:pPr>
      <w:rPr>
        <w:rFonts w:ascii="Symbol" w:hAnsi="Symbol" w:hint="default"/>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2162BEA"/>
    <w:multiLevelType w:val="hybridMultilevel"/>
    <w:tmpl w:val="40FA1190"/>
    <w:lvl w:ilvl="0" w:tplc="3ABCB22E">
      <w:start w:val="1"/>
      <w:numFmt w:val="decimal"/>
      <w:lvlText w:val="%1."/>
      <w:lvlJc w:val="left"/>
      <w:pPr>
        <w:tabs>
          <w:tab w:val="num" w:pos="1080"/>
        </w:tabs>
        <w:ind w:left="1080" w:hanging="360"/>
      </w:pPr>
    </w:lvl>
    <w:lvl w:ilvl="1" w:tplc="1700DB5C">
      <w:numFmt w:val="none"/>
      <w:lvlText w:val=""/>
      <w:lvlJc w:val="left"/>
      <w:pPr>
        <w:tabs>
          <w:tab w:val="num" w:pos="360"/>
        </w:tabs>
        <w:ind w:left="0" w:firstLine="0"/>
      </w:pPr>
    </w:lvl>
    <w:lvl w:ilvl="2" w:tplc="D90E9564">
      <w:numFmt w:val="none"/>
      <w:lvlText w:val=""/>
      <w:lvlJc w:val="left"/>
      <w:pPr>
        <w:tabs>
          <w:tab w:val="num" w:pos="360"/>
        </w:tabs>
        <w:ind w:left="0" w:firstLine="0"/>
      </w:pPr>
    </w:lvl>
    <w:lvl w:ilvl="3" w:tplc="B8C87300">
      <w:numFmt w:val="none"/>
      <w:lvlText w:val=""/>
      <w:lvlJc w:val="left"/>
      <w:pPr>
        <w:tabs>
          <w:tab w:val="num" w:pos="360"/>
        </w:tabs>
        <w:ind w:left="0" w:firstLine="0"/>
      </w:pPr>
    </w:lvl>
    <w:lvl w:ilvl="4" w:tplc="50C4ED76">
      <w:numFmt w:val="none"/>
      <w:lvlText w:val=""/>
      <w:lvlJc w:val="left"/>
      <w:pPr>
        <w:tabs>
          <w:tab w:val="num" w:pos="360"/>
        </w:tabs>
        <w:ind w:left="0" w:firstLine="0"/>
      </w:pPr>
    </w:lvl>
    <w:lvl w:ilvl="5" w:tplc="62246A3E">
      <w:numFmt w:val="none"/>
      <w:lvlText w:val=""/>
      <w:lvlJc w:val="left"/>
      <w:pPr>
        <w:tabs>
          <w:tab w:val="num" w:pos="360"/>
        </w:tabs>
        <w:ind w:left="0" w:firstLine="0"/>
      </w:pPr>
    </w:lvl>
    <w:lvl w:ilvl="6" w:tplc="25B88F56">
      <w:numFmt w:val="none"/>
      <w:lvlText w:val=""/>
      <w:lvlJc w:val="left"/>
      <w:pPr>
        <w:tabs>
          <w:tab w:val="num" w:pos="360"/>
        </w:tabs>
        <w:ind w:left="0" w:firstLine="0"/>
      </w:pPr>
    </w:lvl>
    <w:lvl w:ilvl="7" w:tplc="776E3F88">
      <w:numFmt w:val="none"/>
      <w:lvlText w:val=""/>
      <w:lvlJc w:val="left"/>
      <w:pPr>
        <w:tabs>
          <w:tab w:val="num" w:pos="360"/>
        </w:tabs>
        <w:ind w:left="0" w:firstLine="0"/>
      </w:pPr>
    </w:lvl>
    <w:lvl w:ilvl="8" w:tplc="D3DC5AFC">
      <w:numFmt w:val="none"/>
      <w:lvlText w:val=""/>
      <w:lvlJc w:val="left"/>
      <w:pPr>
        <w:tabs>
          <w:tab w:val="num" w:pos="360"/>
        </w:tabs>
        <w:ind w:left="0" w:firstLine="0"/>
      </w:pPr>
    </w:lvl>
  </w:abstractNum>
  <w:abstractNum w:abstractNumId="2">
    <w:nsid w:val="03E21D24"/>
    <w:multiLevelType w:val="hybridMultilevel"/>
    <w:tmpl w:val="D5AEEF70"/>
    <w:lvl w:ilvl="0" w:tplc="03F052CC">
      <w:start w:val="1"/>
      <w:numFmt w:val="bullet"/>
      <w:lvlText w:val=""/>
      <w:lvlJc w:val="left"/>
      <w:pPr>
        <w:ind w:left="360" w:hanging="360"/>
      </w:pPr>
      <w:rPr>
        <w:rFonts w:ascii="Symbol" w:hAnsi="Symbol" w:hint="default"/>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3FA438F"/>
    <w:multiLevelType w:val="multilevel"/>
    <w:tmpl w:val="0C82457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4306727"/>
    <w:multiLevelType w:val="hybridMultilevel"/>
    <w:tmpl w:val="C1EC2680"/>
    <w:lvl w:ilvl="0" w:tplc="03F052CC">
      <w:start w:val="1"/>
      <w:numFmt w:val="bullet"/>
      <w:lvlText w:val=""/>
      <w:lvlJc w:val="left"/>
      <w:pPr>
        <w:ind w:left="432" w:hanging="360"/>
      </w:pPr>
      <w:rPr>
        <w:rFonts w:ascii="Symbol" w:hAnsi="Symbol" w:hint="default"/>
        <w:sz w:val="16"/>
        <w:szCs w:val="16"/>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hint="default"/>
      </w:rPr>
    </w:lvl>
  </w:abstractNum>
  <w:abstractNum w:abstractNumId="5">
    <w:nsid w:val="04544033"/>
    <w:multiLevelType w:val="hybridMultilevel"/>
    <w:tmpl w:val="38A69608"/>
    <w:lvl w:ilvl="0" w:tplc="FFFAABAE">
      <w:start w:val="1"/>
      <w:numFmt w:val="decimal"/>
      <w:lvlText w:val="%1."/>
      <w:lvlJc w:val="left"/>
      <w:pPr>
        <w:tabs>
          <w:tab w:val="num" w:pos="720"/>
        </w:tabs>
        <w:ind w:left="720" w:hanging="360"/>
      </w:pPr>
      <w:rPr>
        <w:b/>
        <w:i w:val="0"/>
      </w:rPr>
    </w:lvl>
    <w:lvl w:ilvl="1" w:tplc="4F640852">
      <w:start w:val="1"/>
      <w:numFmt w:val="bullet"/>
      <w:lvlText w:val=""/>
      <w:lvlJc w:val="left"/>
      <w:pPr>
        <w:tabs>
          <w:tab w:val="num" w:pos="1440"/>
        </w:tabs>
        <w:ind w:left="1440" w:hanging="360"/>
      </w:pPr>
      <w:rPr>
        <w:rFonts w:ascii="Symbol" w:hAnsi="Symbol" w:hint="default"/>
        <w:b/>
        <w:i w:val="0"/>
        <w:color w:val="auto"/>
        <w:sz w:val="28"/>
        <w:szCs w:val="28"/>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47068D0"/>
    <w:multiLevelType w:val="hybridMultilevel"/>
    <w:tmpl w:val="8E4EABE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05925F2D"/>
    <w:multiLevelType w:val="hybridMultilevel"/>
    <w:tmpl w:val="895AE292"/>
    <w:lvl w:ilvl="0" w:tplc="4F640852">
      <w:start w:val="1"/>
      <w:numFmt w:val="bullet"/>
      <w:lvlText w:val=""/>
      <w:lvlJc w:val="left"/>
      <w:pPr>
        <w:tabs>
          <w:tab w:val="num" w:pos="644"/>
        </w:tabs>
        <w:ind w:left="644" w:hanging="360"/>
      </w:pPr>
      <w:rPr>
        <w:rFonts w:ascii="Symbol" w:hAnsi="Symbol" w:hint="default"/>
        <w:b/>
        <w:i w:val="0"/>
        <w:color w:val="auto"/>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6546E99"/>
    <w:multiLevelType w:val="hybridMultilevel"/>
    <w:tmpl w:val="6FEE82DE"/>
    <w:lvl w:ilvl="0" w:tplc="03F052CC">
      <w:start w:val="1"/>
      <w:numFmt w:val="bullet"/>
      <w:lvlText w:val=""/>
      <w:lvlJc w:val="left"/>
      <w:pPr>
        <w:ind w:left="360" w:hanging="360"/>
      </w:pPr>
      <w:rPr>
        <w:rFonts w:ascii="Symbol" w:hAnsi="Symbol" w:hint="default"/>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6691B41"/>
    <w:multiLevelType w:val="hybridMultilevel"/>
    <w:tmpl w:val="6E3684B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nsid w:val="071861B7"/>
    <w:multiLevelType w:val="hybridMultilevel"/>
    <w:tmpl w:val="584EFD6E"/>
    <w:lvl w:ilvl="0" w:tplc="03F052CC">
      <w:start w:val="1"/>
      <w:numFmt w:val="bullet"/>
      <w:lvlText w:val=""/>
      <w:lvlJc w:val="left"/>
      <w:pPr>
        <w:ind w:left="360" w:hanging="360"/>
      </w:pPr>
      <w:rPr>
        <w:rFonts w:ascii="Symbol" w:hAnsi="Symbol" w:hint="default"/>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83D365E"/>
    <w:multiLevelType w:val="hybridMultilevel"/>
    <w:tmpl w:val="E63E6C8A"/>
    <w:lvl w:ilvl="0" w:tplc="4B2AF6A4">
      <w:start w:val="1"/>
      <w:numFmt w:val="bullet"/>
      <w:lvlText w:val=""/>
      <w:lvlJc w:val="left"/>
      <w:pPr>
        <w:ind w:left="1500" w:hanging="360"/>
      </w:pPr>
      <w:rPr>
        <w:rFonts w:ascii="Symbol" w:hAnsi="Symbol" w:hint="default"/>
        <w:sz w:val="24"/>
        <w:szCs w:val="24"/>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12">
    <w:nsid w:val="08514A0C"/>
    <w:multiLevelType w:val="hybridMultilevel"/>
    <w:tmpl w:val="EE58370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nsid w:val="132F252C"/>
    <w:multiLevelType w:val="multilevel"/>
    <w:tmpl w:val="77FC7C34"/>
    <w:lvl w:ilvl="0">
      <w:start w:val="1"/>
      <w:numFmt w:val="bullet"/>
      <w:lvlText w:val=""/>
      <w:lvlJc w:val="left"/>
      <w:pPr>
        <w:tabs>
          <w:tab w:val="num" w:pos="643"/>
        </w:tabs>
        <w:ind w:left="700" w:hanging="34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70835FE"/>
    <w:multiLevelType w:val="hybridMultilevel"/>
    <w:tmpl w:val="DA94D8CE"/>
    <w:lvl w:ilvl="0" w:tplc="F5D45E74">
      <w:start w:val="1"/>
      <w:numFmt w:val="upperRoman"/>
      <w:lvlText w:val="%1."/>
      <w:lvlJc w:val="left"/>
      <w:pPr>
        <w:ind w:left="780" w:hanging="72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5">
    <w:nsid w:val="203A1003"/>
    <w:multiLevelType w:val="hybridMultilevel"/>
    <w:tmpl w:val="04BE2606"/>
    <w:lvl w:ilvl="0" w:tplc="65F60D5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20F76C3E"/>
    <w:multiLevelType w:val="hybridMultilevel"/>
    <w:tmpl w:val="B1161C4A"/>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17">
    <w:nsid w:val="21D23D0A"/>
    <w:multiLevelType w:val="multilevel"/>
    <w:tmpl w:val="C4E4D17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3EC54C5"/>
    <w:multiLevelType w:val="hybridMultilevel"/>
    <w:tmpl w:val="F2CADF9E"/>
    <w:lvl w:ilvl="0" w:tplc="03F052CC">
      <w:start w:val="1"/>
      <w:numFmt w:val="bullet"/>
      <w:lvlText w:val=""/>
      <w:lvlJc w:val="left"/>
      <w:pPr>
        <w:ind w:left="360" w:hanging="360"/>
      </w:pPr>
      <w:rPr>
        <w:rFonts w:ascii="Symbol" w:hAnsi="Symbol" w:hint="default"/>
        <w:sz w:val="16"/>
        <w:szCs w:val="16"/>
      </w:rPr>
    </w:lvl>
    <w:lvl w:ilvl="1" w:tplc="04190003">
      <w:start w:val="1"/>
      <w:numFmt w:val="bullet"/>
      <w:lvlText w:val="o"/>
      <w:lvlJc w:val="left"/>
      <w:pPr>
        <w:ind w:left="300" w:hanging="360"/>
      </w:pPr>
      <w:rPr>
        <w:rFonts w:ascii="Courier New" w:hAnsi="Courier New" w:cs="Courier New" w:hint="default"/>
      </w:rPr>
    </w:lvl>
    <w:lvl w:ilvl="2" w:tplc="04190005">
      <w:start w:val="1"/>
      <w:numFmt w:val="bullet"/>
      <w:lvlText w:val=""/>
      <w:lvlJc w:val="left"/>
      <w:pPr>
        <w:ind w:left="1020" w:hanging="360"/>
      </w:pPr>
      <w:rPr>
        <w:rFonts w:ascii="Wingdings" w:hAnsi="Wingdings" w:hint="default"/>
      </w:rPr>
    </w:lvl>
    <w:lvl w:ilvl="3" w:tplc="04190001">
      <w:start w:val="1"/>
      <w:numFmt w:val="bullet"/>
      <w:lvlText w:val=""/>
      <w:lvlJc w:val="left"/>
      <w:pPr>
        <w:ind w:left="1740" w:hanging="360"/>
      </w:pPr>
      <w:rPr>
        <w:rFonts w:ascii="Symbol" w:hAnsi="Symbol" w:hint="default"/>
      </w:rPr>
    </w:lvl>
    <w:lvl w:ilvl="4" w:tplc="04190003">
      <w:start w:val="1"/>
      <w:numFmt w:val="bullet"/>
      <w:lvlText w:val="o"/>
      <w:lvlJc w:val="left"/>
      <w:pPr>
        <w:ind w:left="2460" w:hanging="360"/>
      </w:pPr>
      <w:rPr>
        <w:rFonts w:ascii="Courier New" w:hAnsi="Courier New" w:cs="Courier New" w:hint="default"/>
      </w:rPr>
    </w:lvl>
    <w:lvl w:ilvl="5" w:tplc="04190005">
      <w:start w:val="1"/>
      <w:numFmt w:val="bullet"/>
      <w:lvlText w:val=""/>
      <w:lvlJc w:val="left"/>
      <w:pPr>
        <w:ind w:left="3180" w:hanging="360"/>
      </w:pPr>
      <w:rPr>
        <w:rFonts w:ascii="Wingdings" w:hAnsi="Wingdings" w:hint="default"/>
      </w:rPr>
    </w:lvl>
    <w:lvl w:ilvl="6" w:tplc="04190001">
      <w:start w:val="1"/>
      <w:numFmt w:val="bullet"/>
      <w:lvlText w:val=""/>
      <w:lvlJc w:val="left"/>
      <w:pPr>
        <w:ind w:left="3900" w:hanging="360"/>
      </w:pPr>
      <w:rPr>
        <w:rFonts w:ascii="Symbol" w:hAnsi="Symbol" w:hint="default"/>
      </w:rPr>
    </w:lvl>
    <w:lvl w:ilvl="7" w:tplc="04190003">
      <w:start w:val="1"/>
      <w:numFmt w:val="bullet"/>
      <w:lvlText w:val="o"/>
      <w:lvlJc w:val="left"/>
      <w:pPr>
        <w:ind w:left="4620" w:hanging="360"/>
      </w:pPr>
      <w:rPr>
        <w:rFonts w:ascii="Courier New" w:hAnsi="Courier New" w:cs="Courier New" w:hint="default"/>
      </w:rPr>
    </w:lvl>
    <w:lvl w:ilvl="8" w:tplc="04190005">
      <w:start w:val="1"/>
      <w:numFmt w:val="bullet"/>
      <w:lvlText w:val=""/>
      <w:lvlJc w:val="left"/>
      <w:pPr>
        <w:ind w:left="5340" w:hanging="360"/>
      </w:pPr>
      <w:rPr>
        <w:rFonts w:ascii="Wingdings" w:hAnsi="Wingdings" w:hint="default"/>
      </w:rPr>
    </w:lvl>
  </w:abstractNum>
  <w:abstractNum w:abstractNumId="19">
    <w:nsid w:val="246858E7"/>
    <w:multiLevelType w:val="multilevel"/>
    <w:tmpl w:val="BC0CC51E"/>
    <w:lvl w:ilvl="0">
      <w:start w:val="1"/>
      <w:numFmt w:val="bullet"/>
      <w:lvlText w:val=""/>
      <w:lvlJc w:val="left"/>
      <w:pPr>
        <w:tabs>
          <w:tab w:val="num" w:pos="1620"/>
        </w:tabs>
        <w:ind w:left="16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66471AB"/>
    <w:multiLevelType w:val="hybridMultilevel"/>
    <w:tmpl w:val="2EAE3254"/>
    <w:lvl w:ilvl="0" w:tplc="4F640852">
      <w:start w:val="1"/>
      <w:numFmt w:val="bullet"/>
      <w:lvlText w:val=""/>
      <w:lvlJc w:val="left"/>
      <w:pPr>
        <w:tabs>
          <w:tab w:val="num" w:pos="360"/>
        </w:tabs>
        <w:ind w:left="360" w:hanging="360"/>
      </w:pPr>
      <w:rPr>
        <w:rFonts w:ascii="Symbol" w:hAnsi="Symbol" w:hint="default"/>
        <w:b/>
        <w:i w:val="0"/>
        <w:color w:val="auto"/>
        <w:sz w:val="28"/>
        <w:szCs w:val="28"/>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1">
    <w:nsid w:val="29B6638E"/>
    <w:multiLevelType w:val="hybridMultilevel"/>
    <w:tmpl w:val="6C883430"/>
    <w:lvl w:ilvl="0" w:tplc="4F640852">
      <w:start w:val="1"/>
      <w:numFmt w:val="bullet"/>
      <w:lvlText w:val=""/>
      <w:lvlJc w:val="left"/>
      <w:pPr>
        <w:tabs>
          <w:tab w:val="num" w:pos="360"/>
        </w:tabs>
        <w:ind w:left="360" w:hanging="360"/>
      </w:pPr>
      <w:rPr>
        <w:rFonts w:ascii="Symbol" w:hAnsi="Symbol" w:hint="default"/>
        <w:b/>
        <w:i w:val="0"/>
        <w:color w:val="auto"/>
        <w:sz w:val="28"/>
        <w:szCs w:val="28"/>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2AE26C10"/>
    <w:multiLevelType w:val="hybridMultilevel"/>
    <w:tmpl w:val="14CE9130"/>
    <w:lvl w:ilvl="0" w:tplc="65F60D5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2B813135"/>
    <w:multiLevelType w:val="hybridMultilevel"/>
    <w:tmpl w:val="0038DBF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4">
    <w:nsid w:val="2C0454E7"/>
    <w:multiLevelType w:val="singleLevel"/>
    <w:tmpl w:val="B6627422"/>
    <w:lvl w:ilvl="0">
      <w:start w:val="1"/>
      <w:numFmt w:val="bullet"/>
      <w:lvlText w:val=""/>
      <w:lvlJc w:val="left"/>
      <w:pPr>
        <w:tabs>
          <w:tab w:val="num" w:pos="360"/>
        </w:tabs>
        <w:ind w:left="360" w:hanging="360"/>
      </w:pPr>
      <w:rPr>
        <w:rFonts w:ascii="Symbol" w:hAnsi="Symbol" w:hint="default"/>
        <w:color w:val="auto"/>
      </w:rPr>
    </w:lvl>
  </w:abstractNum>
  <w:abstractNum w:abstractNumId="25">
    <w:nsid w:val="301A03FD"/>
    <w:multiLevelType w:val="hybridMultilevel"/>
    <w:tmpl w:val="4C76C8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6">
    <w:nsid w:val="347E0990"/>
    <w:multiLevelType w:val="hybridMultilevel"/>
    <w:tmpl w:val="7A1ADE36"/>
    <w:lvl w:ilvl="0" w:tplc="481820FA">
      <w:start w:val="1"/>
      <w:numFmt w:val="decimal"/>
      <w:lvlText w:val="%1."/>
      <w:lvlJc w:val="left"/>
      <w:pPr>
        <w:tabs>
          <w:tab w:val="num" w:pos="720"/>
        </w:tabs>
        <w:ind w:left="720" w:hanging="360"/>
      </w:pPr>
      <w:rPr>
        <w:i w:val="0"/>
      </w:rPr>
    </w:lvl>
    <w:lvl w:ilvl="1" w:tplc="0419000F">
      <w:start w:val="1"/>
      <w:numFmt w:val="decimal"/>
      <w:lvlText w:val="%2."/>
      <w:lvlJc w:val="left"/>
      <w:pPr>
        <w:tabs>
          <w:tab w:val="num" w:pos="1440"/>
        </w:tabs>
        <w:ind w:left="1440" w:hanging="360"/>
      </w:pPr>
      <w:rPr>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37336805"/>
    <w:multiLevelType w:val="hybridMultilevel"/>
    <w:tmpl w:val="483C9E9C"/>
    <w:lvl w:ilvl="0" w:tplc="03F052CC">
      <w:start w:val="1"/>
      <w:numFmt w:val="bullet"/>
      <w:lvlText w:val=""/>
      <w:lvlJc w:val="left"/>
      <w:pPr>
        <w:ind w:left="360" w:hanging="360"/>
      </w:pPr>
      <w:rPr>
        <w:rFonts w:ascii="Symbol" w:hAnsi="Symbol" w:hint="default"/>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39096031"/>
    <w:multiLevelType w:val="hybridMultilevel"/>
    <w:tmpl w:val="2B78DDE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9">
    <w:nsid w:val="3A74320B"/>
    <w:multiLevelType w:val="hybridMultilevel"/>
    <w:tmpl w:val="BBC88C7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0">
    <w:nsid w:val="3C345451"/>
    <w:multiLevelType w:val="hybridMultilevel"/>
    <w:tmpl w:val="FA6A8118"/>
    <w:lvl w:ilvl="0" w:tplc="D5940BF6">
      <w:start w:val="1"/>
      <w:numFmt w:val="bullet"/>
      <w:lvlText w:val=""/>
      <w:lvlJc w:val="left"/>
      <w:pPr>
        <w:ind w:left="1500" w:hanging="360"/>
      </w:pPr>
      <w:rPr>
        <w:rFonts w:ascii="Symbol" w:hAnsi="Symbol" w:hint="default"/>
        <w:sz w:val="24"/>
        <w:szCs w:val="24"/>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31">
    <w:nsid w:val="3C49089E"/>
    <w:multiLevelType w:val="hybridMultilevel"/>
    <w:tmpl w:val="822EB11E"/>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32">
    <w:nsid w:val="3D67470D"/>
    <w:multiLevelType w:val="hybridMultilevel"/>
    <w:tmpl w:val="0602F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3D8D1D69"/>
    <w:multiLevelType w:val="multilevel"/>
    <w:tmpl w:val="DF66DB0C"/>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3DD54594"/>
    <w:multiLevelType w:val="hybridMultilevel"/>
    <w:tmpl w:val="16FE7CB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5">
    <w:nsid w:val="3E811E94"/>
    <w:multiLevelType w:val="hybridMultilevel"/>
    <w:tmpl w:val="3382897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21C6B92"/>
    <w:multiLevelType w:val="hybridMultilevel"/>
    <w:tmpl w:val="42A66BC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7">
    <w:nsid w:val="498D734C"/>
    <w:multiLevelType w:val="hybridMultilevel"/>
    <w:tmpl w:val="E4C01CF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8">
    <w:nsid w:val="510E5E4D"/>
    <w:multiLevelType w:val="hybridMultilevel"/>
    <w:tmpl w:val="DE389F1C"/>
    <w:lvl w:ilvl="0" w:tplc="65F60D5A">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52D04C2B"/>
    <w:multiLevelType w:val="hybridMultilevel"/>
    <w:tmpl w:val="A4A8709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4C30E98"/>
    <w:multiLevelType w:val="hybridMultilevel"/>
    <w:tmpl w:val="20E448C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1">
    <w:nsid w:val="58E04322"/>
    <w:multiLevelType w:val="hybridMultilevel"/>
    <w:tmpl w:val="714E3ED6"/>
    <w:lvl w:ilvl="0" w:tplc="15F48C56">
      <w:start w:val="1"/>
      <w:numFmt w:val="bullet"/>
      <w:lvlText w:val=""/>
      <w:lvlJc w:val="left"/>
      <w:pPr>
        <w:tabs>
          <w:tab w:val="num" w:pos="643"/>
        </w:tabs>
        <w:ind w:left="70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5C445D44"/>
    <w:multiLevelType w:val="hybridMultilevel"/>
    <w:tmpl w:val="90E2A1E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3">
    <w:nsid w:val="5F882345"/>
    <w:multiLevelType w:val="hybridMultilevel"/>
    <w:tmpl w:val="69F4577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4">
    <w:nsid w:val="623F4A31"/>
    <w:multiLevelType w:val="multilevel"/>
    <w:tmpl w:val="D85AAF3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642645C4"/>
    <w:multiLevelType w:val="hybridMultilevel"/>
    <w:tmpl w:val="25988C3A"/>
    <w:lvl w:ilvl="0" w:tplc="314448FE">
      <w:start w:val="1"/>
      <w:numFmt w:val="decimal"/>
      <w:lvlText w:val="%1."/>
      <w:lvlJc w:val="left"/>
      <w:pPr>
        <w:tabs>
          <w:tab w:val="num" w:pos="360"/>
        </w:tabs>
        <w:ind w:left="360" w:hanging="360"/>
      </w:pPr>
      <w:rPr>
        <w:color w:val="auto"/>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6">
    <w:nsid w:val="6AEB013C"/>
    <w:multiLevelType w:val="hybridMultilevel"/>
    <w:tmpl w:val="A274B410"/>
    <w:lvl w:ilvl="0" w:tplc="03F052CC">
      <w:start w:val="1"/>
      <w:numFmt w:val="bullet"/>
      <w:lvlText w:val=""/>
      <w:lvlJc w:val="left"/>
      <w:pPr>
        <w:ind w:left="360" w:hanging="360"/>
      </w:pPr>
      <w:rPr>
        <w:rFonts w:ascii="Symbol" w:hAnsi="Symbol" w:hint="default"/>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70C80A39"/>
    <w:multiLevelType w:val="hybridMultilevel"/>
    <w:tmpl w:val="699E3904"/>
    <w:lvl w:ilvl="0" w:tplc="68E0B002">
      <w:start w:val="1"/>
      <w:numFmt w:val="decimal"/>
      <w:lvlText w:val="%1."/>
      <w:lvlJc w:val="left"/>
      <w:pPr>
        <w:tabs>
          <w:tab w:val="num" w:pos="720"/>
        </w:tabs>
        <w:ind w:left="720" w:hanging="36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737942CD"/>
    <w:multiLevelType w:val="hybridMultilevel"/>
    <w:tmpl w:val="4F864CB4"/>
    <w:lvl w:ilvl="0" w:tplc="14569488">
      <w:start w:val="1"/>
      <w:numFmt w:val="bullet"/>
      <w:lvlText w:val=""/>
      <w:lvlJc w:val="left"/>
      <w:pPr>
        <w:ind w:left="1500" w:hanging="360"/>
      </w:pPr>
      <w:rPr>
        <w:rFonts w:ascii="Symbol" w:hAnsi="Symbol" w:hint="default"/>
        <w:sz w:val="24"/>
        <w:szCs w:val="24"/>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49">
    <w:nsid w:val="75883F69"/>
    <w:multiLevelType w:val="hybridMultilevel"/>
    <w:tmpl w:val="D9CA97CC"/>
    <w:lvl w:ilvl="0" w:tplc="F59E3648">
      <w:start w:val="5"/>
      <w:numFmt w:val="upperRoman"/>
      <w:lvlText w:val="%1."/>
      <w:lvlJc w:val="left"/>
      <w:pPr>
        <w:ind w:left="780" w:hanging="72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50">
    <w:nsid w:val="75F20368"/>
    <w:multiLevelType w:val="hybridMultilevel"/>
    <w:tmpl w:val="524ECAD6"/>
    <w:lvl w:ilvl="0" w:tplc="1E2ABC5A">
      <w:start w:val="1"/>
      <w:numFmt w:val="bullet"/>
      <w:lvlText w:val=""/>
      <w:lvlJc w:val="left"/>
      <w:pPr>
        <w:tabs>
          <w:tab w:val="num" w:pos="360"/>
        </w:tabs>
        <w:ind w:left="360" w:hanging="360"/>
      </w:pPr>
      <w:rPr>
        <w:rFonts w:ascii="Symbol" w:hAnsi="Symbol" w:hint="default"/>
        <w:color w:val="auto"/>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nsid w:val="7CC434D4"/>
    <w:multiLevelType w:val="hybridMultilevel"/>
    <w:tmpl w:val="32508D38"/>
    <w:lvl w:ilvl="0" w:tplc="03F052CC">
      <w:start w:val="1"/>
      <w:numFmt w:val="bullet"/>
      <w:lvlText w:val=""/>
      <w:lvlJc w:val="left"/>
      <w:pPr>
        <w:ind w:left="360" w:hanging="360"/>
      </w:pPr>
      <w:rPr>
        <w:rFonts w:ascii="Symbol" w:hAnsi="Symbol" w:hint="default"/>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0"/>
  </w:num>
  <w:num w:numId="4">
    <w:abstractNumId w:val="4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48"/>
  </w:num>
  <w:num w:numId="7">
    <w:abstractNumId w:val="41"/>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num>
  <w:num w:numId="13">
    <w:abstractNumId w:val="13"/>
  </w:num>
  <w:num w:numId="14">
    <w:abstractNumId w:val="6"/>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34"/>
  </w:num>
  <w:num w:numId="18">
    <w:abstractNumId w:val="29"/>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7"/>
  </w:num>
  <w:num w:numId="23">
    <w:abstractNumId w:val="5"/>
    <w:lvlOverride w:ilvl="0">
      <w:startOverride w:val="1"/>
    </w:lvlOverride>
    <w:lvlOverride w:ilvl="1"/>
    <w:lvlOverride w:ilvl="2"/>
    <w:lvlOverride w:ilvl="3"/>
    <w:lvlOverride w:ilvl="4"/>
    <w:lvlOverride w:ilvl="5"/>
    <w:lvlOverride w:ilvl="6"/>
    <w:lvlOverride w:ilvl="7"/>
    <w:lvlOverride w:ilvl="8"/>
  </w:num>
  <w:num w:numId="24">
    <w:abstractNumId w:val="20"/>
  </w:num>
  <w:num w:numId="25">
    <w:abstractNumId w:val="40"/>
  </w:num>
  <w:num w:numId="26">
    <w:abstractNumId w:val="16"/>
  </w:num>
  <w:num w:numId="27">
    <w:abstractNumId w:val="32"/>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8"/>
  </w:num>
  <w:num w:numId="33">
    <w:abstractNumId w:val="19"/>
  </w:num>
  <w:num w:numId="34">
    <w:abstractNumId w:val="22"/>
  </w:num>
  <w:num w:numId="35">
    <w:abstractNumId w:val="17"/>
  </w:num>
  <w:num w:numId="36">
    <w:abstractNumId w:val="44"/>
  </w:num>
  <w:num w:numId="37">
    <w:abstractNumId w:val="3"/>
  </w:num>
  <w:num w:numId="38">
    <w:abstractNumId w:val="36"/>
  </w:num>
  <w:num w:numId="39">
    <w:abstractNumId w:val="25"/>
  </w:num>
  <w:num w:numId="40">
    <w:abstractNumId w:val="23"/>
  </w:num>
  <w:num w:numId="41">
    <w:abstractNumId w:val="37"/>
  </w:num>
  <w:num w:numId="42">
    <w:abstractNumId w:val="42"/>
  </w:num>
  <w:num w:numId="43">
    <w:abstractNumId w:val="12"/>
  </w:num>
  <w:num w:numId="44">
    <w:abstractNumId w:val="4"/>
  </w:num>
  <w:num w:numId="45">
    <w:abstractNumId w:val="46"/>
  </w:num>
  <w:num w:numId="46">
    <w:abstractNumId w:val="18"/>
  </w:num>
  <w:num w:numId="47">
    <w:abstractNumId w:val="27"/>
  </w:num>
  <w:num w:numId="48">
    <w:abstractNumId w:val="0"/>
  </w:num>
  <w:num w:numId="49">
    <w:abstractNumId w:val="8"/>
  </w:num>
  <w:num w:numId="50">
    <w:abstractNumId w:val="10"/>
  </w:num>
  <w:num w:numId="51">
    <w:abstractNumId w:val="51"/>
  </w:num>
  <w:num w:numId="52">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00C"/>
    <w:rsid w:val="00012220"/>
    <w:rsid w:val="002710FF"/>
    <w:rsid w:val="0038003D"/>
    <w:rsid w:val="00421C5C"/>
    <w:rsid w:val="00464738"/>
    <w:rsid w:val="004A0FFA"/>
    <w:rsid w:val="005A51A6"/>
    <w:rsid w:val="005D300C"/>
    <w:rsid w:val="00655594"/>
    <w:rsid w:val="006D3CF6"/>
    <w:rsid w:val="007D3E2A"/>
    <w:rsid w:val="007E27EA"/>
    <w:rsid w:val="008C71E4"/>
    <w:rsid w:val="008D100E"/>
    <w:rsid w:val="008E60BC"/>
    <w:rsid w:val="009E7EEF"/>
    <w:rsid w:val="00A60AF7"/>
    <w:rsid w:val="00A84A03"/>
    <w:rsid w:val="00AC1B04"/>
    <w:rsid w:val="00B66C28"/>
    <w:rsid w:val="00B77813"/>
    <w:rsid w:val="00B94554"/>
    <w:rsid w:val="00C23A13"/>
    <w:rsid w:val="00C7478F"/>
    <w:rsid w:val="00C9140B"/>
    <w:rsid w:val="00CC40E4"/>
    <w:rsid w:val="00D41B45"/>
    <w:rsid w:val="00D646AE"/>
    <w:rsid w:val="00F13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0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D300C"/>
    <w:pPr>
      <w:keepNext/>
      <w:outlineLvl w:val="0"/>
    </w:pPr>
    <w:rPr>
      <w:b/>
      <w:bCs/>
    </w:rPr>
  </w:style>
  <w:style w:type="paragraph" w:styleId="2">
    <w:name w:val="heading 2"/>
    <w:basedOn w:val="a"/>
    <w:next w:val="a"/>
    <w:link w:val="20"/>
    <w:semiHidden/>
    <w:unhideWhenUsed/>
    <w:qFormat/>
    <w:rsid w:val="005D300C"/>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5D300C"/>
    <w:pPr>
      <w:keepNext/>
      <w:spacing w:before="240" w:after="60"/>
      <w:outlineLvl w:val="2"/>
    </w:pPr>
    <w:rPr>
      <w:rFonts w:ascii="Arial" w:hAnsi="Arial" w:cs="Arial"/>
      <w:b/>
      <w:bCs/>
      <w:sz w:val="26"/>
      <w:szCs w:val="26"/>
    </w:rPr>
  </w:style>
  <w:style w:type="paragraph" w:styleId="7">
    <w:name w:val="heading 7"/>
    <w:basedOn w:val="a"/>
    <w:next w:val="a"/>
    <w:link w:val="70"/>
    <w:semiHidden/>
    <w:unhideWhenUsed/>
    <w:qFormat/>
    <w:rsid w:val="005D300C"/>
    <w:pPr>
      <w:keepNext/>
      <w:spacing w:line="360" w:lineRule="auto"/>
      <w:jc w:val="both"/>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300C"/>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5D300C"/>
    <w:rPr>
      <w:rFonts w:ascii="Arial" w:eastAsia="Times New Roman" w:hAnsi="Arial" w:cs="Arial"/>
      <w:b/>
      <w:bCs/>
      <w:i/>
      <w:iCs/>
      <w:sz w:val="28"/>
      <w:szCs w:val="28"/>
      <w:lang w:eastAsia="ru-RU"/>
    </w:rPr>
  </w:style>
  <w:style w:type="character" w:customStyle="1" w:styleId="70">
    <w:name w:val="Заголовок 7 Знак"/>
    <w:basedOn w:val="a0"/>
    <w:link w:val="7"/>
    <w:semiHidden/>
    <w:rsid w:val="005D300C"/>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semiHidden/>
    <w:rsid w:val="005D300C"/>
    <w:rPr>
      <w:rFonts w:ascii="Arial" w:eastAsia="Times New Roman" w:hAnsi="Arial" w:cs="Arial"/>
      <w:b/>
      <w:bCs/>
      <w:sz w:val="26"/>
      <w:szCs w:val="26"/>
      <w:lang w:eastAsia="ru-RU"/>
    </w:rPr>
  </w:style>
  <w:style w:type="paragraph" w:styleId="a3">
    <w:name w:val="Normal (Web)"/>
    <w:basedOn w:val="a"/>
    <w:semiHidden/>
    <w:unhideWhenUsed/>
    <w:rsid w:val="005D300C"/>
    <w:pPr>
      <w:spacing w:before="100" w:beforeAutospacing="1" w:after="100" w:afterAutospacing="1"/>
    </w:pPr>
  </w:style>
  <w:style w:type="character" w:customStyle="1" w:styleId="a4">
    <w:name w:val="Верхний колонтитул Знак"/>
    <w:basedOn w:val="a0"/>
    <w:link w:val="a5"/>
    <w:semiHidden/>
    <w:rsid w:val="005D300C"/>
    <w:rPr>
      <w:rFonts w:ascii="Times New Roman" w:eastAsia="Times New Roman" w:hAnsi="Times New Roman" w:cs="Times New Roman"/>
      <w:sz w:val="24"/>
      <w:szCs w:val="24"/>
      <w:lang w:eastAsia="ru-RU"/>
    </w:rPr>
  </w:style>
  <w:style w:type="paragraph" w:styleId="a5">
    <w:name w:val="header"/>
    <w:basedOn w:val="a"/>
    <w:link w:val="a4"/>
    <w:semiHidden/>
    <w:unhideWhenUsed/>
    <w:rsid w:val="005D300C"/>
    <w:pPr>
      <w:tabs>
        <w:tab w:val="center" w:pos="4677"/>
        <w:tab w:val="right" w:pos="9355"/>
      </w:tabs>
    </w:pPr>
  </w:style>
  <w:style w:type="character" w:customStyle="1" w:styleId="a6">
    <w:name w:val="Нижний колонтитул Знак"/>
    <w:basedOn w:val="a0"/>
    <w:link w:val="a7"/>
    <w:uiPriority w:val="99"/>
    <w:semiHidden/>
    <w:rsid w:val="005D300C"/>
    <w:rPr>
      <w:rFonts w:ascii="Times New Roman" w:eastAsia="Times New Roman" w:hAnsi="Times New Roman" w:cs="Times New Roman"/>
      <w:sz w:val="24"/>
      <w:szCs w:val="24"/>
      <w:lang w:eastAsia="ru-RU"/>
    </w:rPr>
  </w:style>
  <w:style w:type="paragraph" w:styleId="a7">
    <w:name w:val="footer"/>
    <w:basedOn w:val="a"/>
    <w:link w:val="a6"/>
    <w:uiPriority w:val="99"/>
    <w:semiHidden/>
    <w:unhideWhenUsed/>
    <w:rsid w:val="005D300C"/>
    <w:pPr>
      <w:tabs>
        <w:tab w:val="center" w:pos="4677"/>
        <w:tab w:val="right" w:pos="9355"/>
      </w:tabs>
    </w:pPr>
  </w:style>
  <w:style w:type="paragraph" w:styleId="a8">
    <w:name w:val="Body Text"/>
    <w:basedOn w:val="a"/>
    <w:link w:val="a9"/>
    <w:semiHidden/>
    <w:unhideWhenUsed/>
    <w:rsid w:val="005D300C"/>
    <w:pPr>
      <w:spacing w:after="120"/>
    </w:pPr>
  </w:style>
  <w:style w:type="character" w:customStyle="1" w:styleId="a9">
    <w:name w:val="Основной текст Знак"/>
    <w:basedOn w:val="a0"/>
    <w:link w:val="a8"/>
    <w:semiHidden/>
    <w:rsid w:val="005D300C"/>
    <w:rPr>
      <w:rFonts w:ascii="Times New Roman" w:eastAsia="Times New Roman" w:hAnsi="Times New Roman" w:cs="Times New Roman"/>
      <w:sz w:val="24"/>
      <w:szCs w:val="24"/>
      <w:lang w:eastAsia="ru-RU"/>
    </w:rPr>
  </w:style>
  <w:style w:type="paragraph" w:styleId="aa">
    <w:name w:val="Body Text Indent"/>
    <w:basedOn w:val="a"/>
    <w:link w:val="ab"/>
    <w:semiHidden/>
    <w:unhideWhenUsed/>
    <w:rsid w:val="005D300C"/>
    <w:pPr>
      <w:ind w:firstLine="708"/>
    </w:pPr>
    <w:rPr>
      <w:b/>
      <w:bCs/>
      <w:sz w:val="28"/>
    </w:rPr>
  </w:style>
  <w:style w:type="character" w:customStyle="1" w:styleId="ab">
    <w:name w:val="Основной текст с отступом Знак"/>
    <w:basedOn w:val="a0"/>
    <w:link w:val="aa"/>
    <w:semiHidden/>
    <w:rsid w:val="005D300C"/>
    <w:rPr>
      <w:rFonts w:ascii="Times New Roman" w:eastAsia="Times New Roman" w:hAnsi="Times New Roman" w:cs="Times New Roman"/>
      <w:b/>
      <w:bCs/>
      <w:sz w:val="28"/>
      <w:szCs w:val="24"/>
      <w:lang w:eastAsia="ru-RU"/>
    </w:rPr>
  </w:style>
  <w:style w:type="paragraph" w:styleId="21">
    <w:name w:val="Body Text 2"/>
    <w:basedOn w:val="a"/>
    <w:link w:val="22"/>
    <w:semiHidden/>
    <w:unhideWhenUsed/>
    <w:rsid w:val="005D300C"/>
    <w:pPr>
      <w:spacing w:after="120" w:line="480" w:lineRule="auto"/>
    </w:pPr>
  </w:style>
  <w:style w:type="character" w:customStyle="1" w:styleId="22">
    <w:name w:val="Основной текст 2 Знак"/>
    <w:basedOn w:val="a0"/>
    <w:link w:val="21"/>
    <w:semiHidden/>
    <w:rsid w:val="005D300C"/>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semiHidden/>
    <w:rsid w:val="005D300C"/>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5D300C"/>
    <w:pPr>
      <w:spacing w:after="120"/>
    </w:pPr>
    <w:rPr>
      <w:sz w:val="16"/>
      <w:szCs w:val="16"/>
    </w:rPr>
  </w:style>
  <w:style w:type="character" w:customStyle="1" w:styleId="33">
    <w:name w:val="Основной текст с отступом 3 Знак"/>
    <w:basedOn w:val="a0"/>
    <w:link w:val="34"/>
    <w:semiHidden/>
    <w:rsid w:val="005D300C"/>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5D300C"/>
    <w:pPr>
      <w:spacing w:after="120"/>
      <w:ind w:left="283"/>
    </w:pPr>
    <w:rPr>
      <w:sz w:val="16"/>
      <w:szCs w:val="16"/>
    </w:rPr>
  </w:style>
  <w:style w:type="character" w:customStyle="1" w:styleId="ac">
    <w:name w:val="Текст выноски Знак"/>
    <w:basedOn w:val="a0"/>
    <w:link w:val="ad"/>
    <w:semiHidden/>
    <w:rsid w:val="005D300C"/>
    <w:rPr>
      <w:rFonts w:ascii="Tahoma" w:eastAsia="Times New Roman" w:hAnsi="Tahoma" w:cs="Tahoma"/>
      <w:sz w:val="16"/>
      <w:szCs w:val="16"/>
      <w:lang w:eastAsia="ru-RU"/>
    </w:rPr>
  </w:style>
  <w:style w:type="paragraph" w:styleId="ad">
    <w:name w:val="Balloon Text"/>
    <w:basedOn w:val="a"/>
    <w:link w:val="ac"/>
    <w:semiHidden/>
    <w:unhideWhenUsed/>
    <w:rsid w:val="005D300C"/>
    <w:rPr>
      <w:rFonts w:ascii="Tahoma" w:hAnsi="Tahoma" w:cs="Tahoma"/>
      <w:sz w:val="16"/>
      <w:szCs w:val="16"/>
    </w:rPr>
  </w:style>
  <w:style w:type="paragraph" w:customStyle="1" w:styleId="ConsPlusNormal">
    <w:name w:val="ConsPlusNormal"/>
    <w:rsid w:val="005D300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e">
    <w:name w:val="Содержимое таблицы"/>
    <w:basedOn w:val="a"/>
    <w:rsid w:val="005D300C"/>
    <w:pPr>
      <w:widowControl w:val="0"/>
      <w:suppressLineNumbers/>
      <w:suppressAutoHyphens/>
    </w:pPr>
    <w:rPr>
      <w:rFonts w:ascii="Liberation Serif" w:eastAsia="DejaVu Sans" w:hAnsi="Liberation Serif"/>
      <w:kern w:val="2"/>
    </w:rPr>
  </w:style>
  <w:style w:type="character" w:styleId="af">
    <w:name w:val="Strong"/>
    <w:basedOn w:val="a0"/>
    <w:qFormat/>
    <w:rsid w:val="005D300C"/>
    <w:rPr>
      <w:b/>
      <w:bCs/>
    </w:rPr>
  </w:style>
  <w:style w:type="paragraph" w:customStyle="1" w:styleId="Default">
    <w:name w:val="Default"/>
    <w:rsid w:val="002710F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0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D300C"/>
    <w:pPr>
      <w:keepNext/>
      <w:outlineLvl w:val="0"/>
    </w:pPr>
    <w:rPr>
      <w:b/>
      <w:bCs/>
    </w:rPr>
  </w:style>
  <w:style w:type="paragraph" w:styleId="2">
    <w:name w:val="heading 2"/>
    <w:basedOn w:val="a"/>
    <w:next w:val="a"/>
    <w:link w:val="20"/>
    <w:semiHidden/>
    <w:unhideWhenUsed/>
    <w:qFormat/>
    <w:rsid w:val="005D300C"/>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5D300C"/>
    <w:pPr>
      <w:keepNext/>
      <w:spacing w:before="240" w:after="60"/>
      <w:outlineLvl w:val="2"/>
    </w:pPr>
    <w:rPr>
      <w:rFonts w:ascii="Arial" w:hAnsi="Arial" w:cs="Arial"/>
      <w:b/>
      <w:bCs/>
      <w:sz w:val="26"/>
      <w:szCs w:val="26"/>
    </w:rPr>
  </w:style>
  <w:style w:type="paragraph" w:styleId="7">
    <w:name w:val="heading 7"/>
    <w:basedOn w:val="a"/>
    <w:next w:val="a"/>
    <w:link w:val="70"/>
    <w:semiHidden/>
    <w:unhideWhenUsed/>
    <w:qFormat/>
    <w:rsid w:val="005D300C"/>
    <w:pPr>
      <w:keepNext/>
      <w:spacing w:line="360" w:lineRule="auto"/>
      <w:jc w:val="both"/>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300C"/>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5D300C"/>
    <w:rPr>
      <w:rFonts w:ascii="Arial" w:eastAsia="Times New Roman" w:hAnsi="Arial" w:cs="Arial"/>
      <w:b/>
      <w:bCs/>
      <w:i/>
      <w:iCs/>
      <w:sz w:val="28"/>
      <w:szCs w:val="28"/>
      <w:lang w:eastAsia="ru-RU"/>
    </w:rPr>
  </w:style>
  <w:style w:type="character" w:customStyle="1" w:styleId="70">
    <w:name w:val="Заголовок 7 Знак"/>
    <w:basedOn w:val="a0"/>
    <w:link w:val="7"/>
    <w:semiHidden/>
    <w:rsid w:val="005D300C"/>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semiHidden/>
    <w:rsid w:val="005D300C"/>
    <w:rPr>
      <w:rFonts w:ascii="Arial" w:eastAsia="Times New Roman" w:hAnsi="Arial" w:cs="Arial"/>
      <w:b/>
      <w:bCs/>
      <w:sz w:val="26"/>
      <w:szCs w:val="26"/>
      <w:lang w:eastAsia="ru-RU"/>
    </w:rPr>
  </w:style>
  <w:style w:type="paragraph" w:styleId="a3">
    <w:name w:val="Normal (Web)"/>
    <w:basedOn w:val="a"/>
    <w:semiHidden/>
    <w:unhideWhenUsed/>
    <w:rsid w:val="005D300C"/>
    <w:pPr>
      <w:spacing w:before="100" w:beforeAutospacing="1" w:after="100" w:afterAutospacing="1"/>
    </w:pPr>
  </w:style>
  <w:style w:type="character" w:customStyle="1" w:styleId="a4">
    <w:name w:val="Верхний колонтитул Знак"/>
    <w:basedOn w:val="a0"/>
    <w:link w:val="a5"/>
    <w:semiHidden/>
    <w:rsid w:val="005D300C"/>
    <w:rPr>
      <w:rFonts w:ascii="Times New Roman" w:eastAsia="Times New Roman" w:hAnsi="Times New Roman" w:cs="Times New Roman"/>
      <w:sz w:val="24"/>
      <w:szCs w:val="24"/>
      <w:lang w:eastAsia="ru-RU"/>
    </w:rPr>
  </w:style>
  <w:style w:type="paragraph" w:styleId="a5">
    <w:name w:val="header"/>
    <w:basedOn w:val="a"/>
    <w:link w:val="a4"/>
    <w:semiHidden/>
    <w:unhideWhenUsed/>
    <w:rsid w:val="005D300C"/>
    <w:pPr>
      <w:tabs>
        <w:tab w:val="center" w:pos="4677"/>
        <w:tab w:val="right" w:pos="9355"/>
      </w:tabs>
    </w:pPr>
  </w:style>
  <w:style w:type="character" w:customStyle="1" w:styleId="a6">
    <w:name w:val="Нижний колонтитул Знак"/>
    <w:basedOn w:val="a0"/>
    <w:link w:val="a7"/>
    <w:uiPriority w:val="99"/>
    <w:semiHidden/>
    <w:rsid w:val="005D300C"/>
    <w:rPr>
      <w:rFonts w:ascii="Times New Roman" w:eastAsia="Times New Roman" w:hAnsi="Times New Roman" w:cs="Times New Roman"/>
      <w:sz w:val="24"/>
      <w:szCs w:val="24"/>
      <w:lang w:eastAsia="ru-RU"/>
    </w:rPr>
  </w:style>
  <w:style w:type="paragraph" w:styleId="a7">
    <w:name w:val="footer"/>
    <w:basedOn w:val="a"/>
    <w:link w:val="a6"/>
    <w:uiPriority w:val="99"/>
    <w:semiHidden/>
    <w:unhideWhenUsed/>
    <w:rsid w:val="005D300C"/>
    <w:pPr>
      <w:tabs>
        <w:tab w:val="center" w:pos="4677"/>
        <w:tab w:val="right" w:pos="9355"/>
      </w:tabs>
    </w:pPr>
  </w:style>
  <w:style w:type="paragraph" w:styleId="a8">
    <w:name w:val="Body Text"/>
    <w:basedOn w:val="a"/>
    <w:link w:val="a9"/>
    <w:semiHidden/>
    <w:unhideWhenUsed/>
    <w:rsid w:val="005D300C"/>
    <w:pPr>
      <w:spacing w:after="120"/>
    </w:pPr>
  </w:style>
  <w:style w:type="character" w:customStyle="1" w:styleId="a9">
    <w:name w:val="Основной текст Знак"/>
    <w:basedOn w:val="a0"/>
    <w:link w:val="a8"/>
    <w:semiHidden/>
    <w:rsid w:val="005D300C"/>
    <w:rPr>
      <w:rFonts w:ascii="Times New Roman" w:eastAsia="Times New Roman" w:hAnsi="Times New Roman" w:cs="Times New Roman"/>
      <w:sz w:val="24"/>
      <w:szCs w:val="24"/>
      <w:lang w:eastAsia="ru-RU"/>
    </w:rPr>
  </w:style>
  <w:style w:type="paragraph" w:styleId="aa">
    <w:name w:val="Body Text Indent"/>
    <w:basedOn w:val="a"/>
    <w:link w:val="ab"/>
    <w:semiHidden/>
    <w:unhideWhenUsed/>
    <w:rsid w:val="005D300C"/>
    <w:pPr>
      <w:ind w:firstLine="708"/>
    </w:pPr>
    <w:rPr>
      <w:b/>
      <w:bCs/>
      <w:sz w:val="28"/>
    </w:rPr>
  </w:style>
  <w:style w:type="character" w:customStyle="1" w:styleId="ab">
    <w:name w:val="Основной текст с отступом Знак"/>
    <w:basedOn w:val="a0"/>
    <w:link w:val="aa"/>
    <w:semiHidden/>
    <w:rsid w:val="005D300C"/>
    <w:rPr>
      <w:rFonts w:ascii="Times New Roman" w:eastAsia="Times New Roman" w:hAnsi="Times New Roman" w:cs="Times New Roman"/>
      <w:b/>
      <w:bCs/>
      <w:sz w:val="28"/>
      <w:szCs w:val="24"/>
      <w:lang w:eastAsia="ru-RU"/>
    </w:rPr>
  </w:style>
  <w:style w:type="paragraph" w:styleId="21">
    <w:name w:val="Body Text 2"/>
    <w:basedOn w:val="a"/>
    <w:link w:val="22"/>
    <w:semiHidden/>
    <w:unhideWhenUsed/>
    <w:rsid w:val="005D300C"/>
    <w:pPr>
      <w:spacing w:after="120" w:line="480" w:lineRule="auto"/>
    </w:pPr>
  </w:style>
  <w:style w:type="character" w:customStyle="1" w:styleId="22">
    <w:name w:val="Основной текст 2 Знак"/>
    <w:basedOn w:val="a0"/>
    <w:link w:val="21"/>
    <w:semiHidden/>
    <w:rsid w:val="005D300C"/>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semiHidden/>
    <w:rsid w:val="005D300C"/>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5D300C"/>
    <w:pPr>
      <w:spacing w:after="120"/>
    </w:pPr>
    <w:rPr>
      <w:sz w:val="16"/>
      <w:szCs w:val="16"/>
    </w:rPr>
  </w:style>
  <w:style w:type="character" w:customStyle="1" w:styleId="33">
    <w:name w:val="Основной текст с отступом 3 Знак"/>
    <w:basedOn w:val="a0"/>
    <w:link w:val="34"/>
    <w:semiHidden/>
    <w:rsid w:val="005D300C"/>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5D300C"/>
    <w:pPr>
      <w:spacing w:after="120"/>
      <w:ind w:left="283"/>
    </w:pPr>
    <w:rPr>
      <w:sz w:val="16"/>
      <w:szCs w:val="16"/>
    </w:rPr>
  </w:style>
  <w:style w:type="character" w:customStyle="1" w:styleId="ac">
    <w:name w:val="Текст выноски Знак"/>
    <w:basedOn w:val="a0"/>
    <w:link w:val="ad"/>
    <w:semiHidden/>
    <w:rsid w:val="005D300C"/>
    <w:rPr>
      <w:rFonts w:ascii="Tahoma" w:eastAsia="Times New Roman" w:hAnsi="Tahoma" w:cs="Tahoma"/>
      <w:sz w:val="16"/>
      <w:szCs w:val="16"/>
      <w:lang w:eastAsia="ru-RU"/>
    </w:rPr>
  </w:style>
  <w:style w:type="paragraph" w:styleId="ad">
    <w:name w:val="Balloon Text"/>
    <w:basedOn w:val="a"/>
    <w:link w:val="ac"/>
    <w:semiHidden/>
    <w:unhideWhenUsed/>
    <w:rsid w:val="005D300C"/>
    <w:rPr>
      <w:rFonts w:ascii="Tahoma" w:hAnsi="Tahoma" w:cs="Tahoma"/>
      <w:sz w:val="16"/>
      <w:szCs w:val="16"/>
    </w:rPr>
  </w:style>
  <w:style w:type="paragraph" w:customStyle="1" w:styleId="ConsPlusNormal">
    <w:name w:val="ConsPlusNormal"/>
    <w:rsid w:val="005D300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e">
    <w:name w:val="Содержимое таблицы"/>
    <w:basedOn w:val="a"/>
    <w:rsid w:val="005D300C"/>
    <w:pPr>
      <w:widowControl w:val="0"/>
      <w:suppressLineNumbers/>
      <w:suppressAutoHyphens/>
    </w:pPr>
    <w:rPr>
      <w:rFonts w:ascii="Liberation Serif" w:eastAsia="DejaVu Sans" w:hAnsi="Liberation Serif"/>
      <w:kern w:val="2"/>
    </w:rPr>
  </w:style>
  <w:style w:type="character" w:styleId="af">
    <w:name w:val="Strong"/>
    <w:basedOn w:val="a0"/>
    <w:qFormat/>
    <w:rsid w:val="005D300C"/>
    <w:rPr>
      <w:b/>
      <w:bCs/>
    </w:rPr>
  </w:style>
  <w:style w:type="paragraph" w:customStyle="1" w:styleId="Default">
    <w:name w:val="Default"/>
    <w:rsid w:val="002710F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1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16387</Words>
  <Characters>93408</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109576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Работник</dc:creator>
  <cp:lastModifiedBy>Работник</cp:lastModifiedBy>
  <cp:revision>4</cp:revision>
  <dcterms:created xsi:type="dcterms:W3CDTF">2014-10-28T07:47:00Z</dcterms:created>
  <dcterms:modified xsi:type="dcterms:W3CDTF">2014-10-29T04:25:00Z</dcterms:modified>
</cp:coreProperties>
</file>