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D2" w:rsidRPr="00AB01D2" w:rsidRDefault="00AB01D2" w:rsidP="00AB01D2">
      <w:pPr>
        <w:autoSpaceDE w:val="0"/>
        <w:autoSpaceDN w:val="0"/>
        <w:adjustRightInd w:val="0"/>
        <w:spacing w:after="0"/>
        <w:ind w:left="454"/>
        <w:jc w:val="center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AB01D2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Муниципальное </w:t>
      </w:r>
      <w:r w:rsidRPr="00AB01D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дошкольное </w:t>
      </w:r>
      <w:r w:rsidRPr="00AB01D2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образовательное учреждение </w:t>
      </w:r>
      <w:r w:rsidRPr="00AB01D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детский сад </w:t>
      </w:r>
      <w:r w:rsidRPr="00AB01D2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 xml:space="preserve">комбинированного вида </w:t>
      </w:r>
      <w:r w:rsidRPr="00AB01D2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№ 70 </w:t>
      </w:r>
      <w:r w:rsidRPr="00AB01D2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города Ставрополя</w:t>
      </w:r>
    </w:p>
    <w:p w:rsidR="00BB7A1D" w:rsidRPr="00AB01D2" w:rsidRDefault="00BB7A1D" w:rsidP="00AB01D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B7A1D" w:rsidRDefault="00BB7A1D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1D2" w:rsidRDefault="00AB01D2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1D2" w:rsidRPr="00AB01D2" w:rsidRDefault="00AB01D2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1D" w:rsidRPr="00AB01D2" w:rsidRDefault="00BB7A1D" w:rsidP="00AB01D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Утверждено</w:t>
      </w:r>
    </w:p>
    <w:p w:rsidR="00BB7A1D" w:rsidRPr="00AB01D2" w:rsidRDefault="00BB7A1D" w:rsidP="00AB01D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FD00D7">
        <w:rPr>
          <w:rFonts w:ascii="Times New Roman" w:hAnsi="Times New Roman" w:cs="Times New Roman"/>
          <w:sz w:val="28"/>
          <w:szCs w:val="28"/>
        </w:rPr>
        <w:t>ий</w:t>
      </w:r>
      <w:r w:rsidRPr="00AB01D2">
        <w:rPr>
          <w:rFonts w:ascii="Times New Roman" w:hAnsi="Times New Roman" w:cs="Times New Roman"/>
          <w:sz w:val="28"/>
          <w:szCs w:val="28"/>
        </w:rPr>
        <w:t xml:space="preserve"> МБДОУ д/с № 70</w:t>
      </w:r>
    </w:p>
    <w:p w:rsidR="00BB7A1D" w:rsidRPr="00AB01D2" w:rsidRDefault="00FD00D7" w:rsidP="00FD00D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BB7A1D" w:rsidRPr="00AB01D2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BB7A1D" w:rsidRPr="00AB01D2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BB7A1D" w:rsidRPr="00AB01D2" w:rsidRDefault="00BB7A1D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1D" w:rsidRDefault="00BB7A1D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1D2" w:rsidRDefault="00AB01D2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1D2" w:rsidRDefault="00AB01D2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1D2" w:rsidRPr="00AB01D2" w:rsidRDefault="00AB01D2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A1D" w:rsidRPr="00AB01D2" w:rsidRDefault="00BB7A1D" w:rsidP="00AB01D2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B7A1D" w:rsidRPr="00AB01D2" w:rsidRDefault="003544A7" w:rsidP="00AB01D2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B01D2">
        <w:rPr>
          <w:rFonts w:ascii="Times New Roman" w:hAnsi="Times New Roman" w:cs="Times New Roman"/>
          <w:sz w:val="36"/>
          <w:szCs w:val="36"/>
        </w:rPr>
        <w:t>ПРОГРАМММА</w:t>
      </w:r>
    </w:p>
    <w:p w:rsidR="003544A7" w:rsidRPr="00AB01D2" w:rsidRDefault="00D27D4B" w:rsidP="00AB01D2">
      <w:pPr>
        <w:spacing w:after="0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AB01D2">
        <w:rPr>
          <w:rFonts w:ascii="Times New Roman" w:hAnsi="Times New Roman" w:cs="Times New Roman"/>
          <w:sz w:val="36"/>
          <w:szCs w:val="36"/>
        </w:rPr>
        <w:t>стажировочной</w:t>
      </w:r>
      <w:proofErr w:type="spellEnd"/>
      <w:r w:rsidR="003544A7" w:rsidRPr="00AB01D2">
        <w:rPr>
          <w:rFonts w:ascii="Times New Roman" w:hAnsi="Times New Roman" w:cs="Times New Roman"/>
          <w:sz w:val="36"/>
          <w:szCs w:val="36"/>
        </w:rPr>
        <w:t xml:space="preserve"> практики</w:t>
      </w:r>
    </w:p>
    <w:p w:rsidR="003544A7" w:rsidRDefault="003544A7" w:rsidP="00AB01D2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B01D2" w:rsidRPr="00AB01D2" w:rsidRDefault="00AB01D2" w:rsidP="00AB01D2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B01D2" w:rsidRDefault="00D27D4B" w:rsidP="00AB01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 xml:space="preserve">Развитие личности дошкольников в ДОУ </w:t>
      </w:r>
      <w:r w:rsidR="004B2B2A" w:rsidRPr="00AB01D2">
        <w:rPr>
          <w:rFonts w:ascii="Times New Roman" w:hAnsi="Times New Roman" w:cs="Times New Roman"/>
          <w:b/>
          <w:sz w:val="28"/>
          <w:szCs w:val="28"/>
        </w:rPr>
        <w:t xml:space="preserve">в контексте </w:t>
      </w:r>
    </w:p>
    <w:p w:rsidR="003544A7" w:rsidRPr="00AB01D2" w:rsidRDefault="00D27D4B" w:rsidP="00AB01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введени</w:t>
      </w:r>
      <w:r w:rsidR="004B2B2A" w:rsidRPr="00AB01D2">
        <w:rPr>
          <w:rFonts w:ascii="Times New Roman" w:hAnsi="Times New Roman" w:cs="Times New Roman"/>
          <w:b/>
          <w:sz w:val="28"/>
          <w:szCs w:val="28"/>
        </w:rPr>
        <w:t>я</w:t>
      </w:r>
      <w:r w:rsidRPr="00AB01D2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BB7A1D" w:rsidRPr="00AB01D2" w:rsidRDefault="00BB7A1D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Pr="00AB01D2" w:rsidRDefault="00902512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Pr="00AB01D2" w:rsidRDefault="00902512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Pr="00AB01D2" w:rsidRDefault="00902512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Pr="00AB01D2" w:rsidRDefault="003544A7" w:rsidP="00AB01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Категории стажеров: </w:t>
      </w:r>
    </w:p>
    <w:p w:rsidR="00BB7A1D" w:rsidRPr="00AB01D2" w:rsidRDefault="003544A7" w:rsidP="00AB01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воспитатели дошкольных образовательных учреждений</w:t>
      </w:r>
    </w:p>
    <w:p w:rsidR="003544A7" w:rsidRPr="00AB01D2" w:rsidRDefault="003544A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4A7" w:rsidRPr="00AB01D2" w:rsidRDefault="003544A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4A7" w:rsidRDefault="003544A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D7" w:rsidRDefault="00FD00D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D7" w:rsidRDefault="00FD00D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D7" w:rsidRPr="00AB01D2" w:rsidRDefault="00FD00D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D4B" w:rsidRDefault="003544A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Всего: 6 часов</w:t>
      </w:r>
    </w:p>
    <w:p w:rsidR="00AB01D2" w:rsidRDefault="00AB01D2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1D2" w:rsidRDefault="00AB01D2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1D2" w:rsidRPr="00AB01D2" w:rsidRDefault="00AB01D2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4A7" w:rsidRPr="00AB01D2" w:rsidRDefault="003544A7" w:rsidP="00AB01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02512" w:rsidRPr="00AB01D2" w:rsidRDefault="00902512" w:rsidP="00AB01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12" w:rsidRPr="00AB01D2" w:rsidRDefault="003544A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AB01D2">
        <w:rPr>
          <w:rFonts w:ascii="Times New Roman" w:hAnsi="Times New Roman" w:cs="Times New Roman"/>
          <w:sz w:val="28"/>
          <w:szCs w:val="28"/>
        </w:rPr>
        <w:t xml:space="preserve"> </w:t>
      </w:r>
      <w:r w:rsidR="00D27D4B" w:rsidRPr="00AB01D2">
        <w:rPr>
          <w:rFonts w:ascii="Times New Roman" w:hAnsi="Times New Roman" w:cs="Times New Roman"/>
          <w:sz w:val="28"/>
          <w:szCs w:val="28"/>
        </w:rPr>
        <w:t xml:space="preserve">Современная образовательная ситуация характеризуется отказом от формирования личности с заданными свойствами и </w:t>
      </w:r>
      <w:r w:rsidR="002C0624" w:rsidRPr="00AB01D2">
        <w:rPr>
          <w:rFonts w:ascii="Times New Roman" w:hAnsi="Times New Roman" w:cs="Times New Roman"/>
          <w:sz w:val="28"/>
          <w:szCs w:val="28"/>
        </w:rPr>
        <w:t>поворотом к разработке теории образования личностно-ориентированного процесса. Сложившиеся концепции личностно-ориентированного образования и воспитания (Е.</w:t>
      </w:r>
      <w:r w:rsidR="004B2B2A" w:rsidRPr="00AB01D2">
        <w:rPr>
          <w:rFonts w:ascii="Times New Roman" w:hAnsi="Times New Roman" w:cs="Times New Roman"/>
          <w:sz w:val="28"/>
          <w:szCs w:val="28"/>
        </w:rPr>
        <w:t>В</w:t>
      </w:r>
      <w:r w:rsidR="002C0624" w:rsidRPr="00AB0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0624" w:rsidRPr="00AB01D2">
        <w:rPr>
          <w:rFonts w:ascii="Times New Roman" w:hAnsi="Times New Roman" w:cs="Times New Roman"/>
          <w:sz w:val="28"/>
          <w:szCs w:val="28"/>
        </w:rPr>
        <w:t>Бондарев</w:t>
      </w:r>
      <w:r w:rsidR="004B2B2A" w:rsidRPr="00AB01D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2C0624" w:rsidRPr="00AB01D2"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 w:rsidR="002C0624" w:rsidRPr="00AB01D2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="002C0624" w:rsidRPr="00AB01D2">
        <w:rPr>
          <w:rFonts w:ascii="Times New Roman" w:hAnsi="Times New Roman" w:cs="Times New Roman"/>
          <w:sz w:val="28"/>
          <w:szCs w:val="28"/>
        </w:rPr>
        <w:t>, В.В. Сериков и др.)</w:t>
      </w:r>
      <w:r w:rsidR="00320690" w:rsidRPr="00AB01D2">
        <w:rPr>
          <w:rFonts w:ascii="Times New Roman" w:hAnsi="Times New Roman" w:cs="Times New Roman"/>
          <w:sz w:val="28"/>
          <w:szCs w:val="28"/>
        </w:rPr>
        <w:t xml:space="preserve"> </w:t>
      </w:r>
      <w:r w:rsidR="002C0624" w:rsidRPr="00AB01D2">
        <w:rPr>
          <w:rFonts w:ascii="Times New Roman" w:hAnsi="Times New Roman" w:cs="Times New Roman"/>
          <w:sz w:val="28"/>
          <w:szCs w:val="28"/>
        </w:rPr>
        <w:t>определя</w:t>
      </w:r>
      <w:r w:rsidR="004B2B2A" w:rsidRPr="00AB01D2">
        <w:rPr>
          <w:rFonts w:ascii="Times New Roman" w:hAnsi="Times New Roman" w:cs="Times New Roman"/>
          <w:sz w:val="28"/>
          <w:szCs w:val="28"/>
        </w:rPr>
        <w:t>ю</w:t>
      </w:r>
      <w:r w:rsidR="002C0624" w:rsidRPr="00AB01D2">
        <w:rPr>
          <w:rFonts w:ascii="Times New Roman" w:hAnsi="Times New Roman" w:cs="Times New Roman"/>
          <w:sz w:val="28"/>
          <w:szCs w:val="28"/>
        </w:rPr>
        <w:t xml:space="preserve">т представление о ребенке как субъекте воспитания и собственной жизни, </w:t>
      </w:r>
      <w:r w:rsidR="00C039A1" w:rsidRPr="00AB01D2">
        <w:rPr>
          <w:rFonts w:ascii="Times New Roman" w:hAnsi="Times New Roman" w:cs="Times New Roman"/>
          <w:sz w:val="28"/>
          <w:szCs w:val="28"/>
        </w:rPr>
        <w:t>обладающе</w:t>
      </w:r>
      <w:r w:rsidR="004B2B2A" w:rsidRPr="00AB01D2">
        <w:rPr>
          <w:rFonts w:ascii="Times New Roman" w:hAnsi="Times New Roman" w:cs="Times New Roman"/>
          <w:sz w:val="28"/>
          <w:szCs w:val="28"/>
        </w:rPr>
        <w:t>го</w:t>
      </w:r>
      <w:r w:rsidR="002C0624" w:rsidRPr="00AB01D2">
        <w:rPr>
          <w:rFonts w:ascii="Times New Roman" w:hAnsi="Times New Roman" w:cs="Times New Roman"/>
          <w:sz w:val="28"/>
          <w:szCs w:val="28"/>
        </w:rPr>
        <w:t xml:space="preserve"> </w:t>
      </w:r>
      <w:r w:rsidR="00C039A1" w:rsidRPr="00AB01D2">
        <w:rPr>
          <w:rFonts w:ascii="Times New Roman" w:hAnsi="Times New Roman" w:cs="Times New Roman"/>
          <w:sz w:val="28"/>
          <w:szCs w:val="28"/>
        </w:rPr>
        <w:t>уникальной индивидуальностью</w:t>
      </w:r>
      <w:r w:rsidR="00123BD6" w:rsidRPr="00AB01D2">
        <w:rPr>
          <w:rFonts w:ascii="Times New Roman" w:hAnsi="Times New Roman" w:cs="Times New Roman"/>
          <w:sz w:val="28"/>
          <w:szCs w:val="28"/>
        </w:rPr>
        <w:t>.</w:t>
      </w:r>
      <w:r w:rsidR="00C039A1" w:rsidRPr="00AB01D2">
        <w:rPr>
          <w:rFonts w:ascii="Times New Roman" w:hAnsi="Times New Roman" w:cs="Times New Roman"/>
          <w:sz w:val="28"/>
          <w:szCs w:val="28"/>
        </w:rPr>
        <w:t xml:space="preserve"> Принятие ФГОС дошкольного образования актуализировал проблему развития личности дошкольника в контексте деятельностного, культурно-исторического и компетентностного подходов. Выработанные ориентиры </w:t>
      </w:r>
      <w:proofErr w:type="gramStart"/>
      <w:r w:rsidR="00C039A1" w:rsidRPr="00AB01D2">
        <w:rPr>
          <w:rFonts w:ascii="Times New Roman" w:hAnsi="Times New Roman" w:cs="Times New Roman"/>
          <w:sz w:val="28"/>
          <w:szCs w:val="28"/>
        </w:rPr>
        <w:t>в показывают</w:t>
      </w:r>
      <w:proofErr w:type="gramEnd"/>
      <w:r w:rsidR="00C039A1" w:rsidRPr="00AB01D2">
        <w:rPr>
          <w:rFonts w:ascii="Times New Roman" w:hAnsi="Times New Roman" w:cs="Times New Roman"/>
          <w:sz w:val="28"/>
          <w:szCs w:val="28"/>
        </w:rPr>
        <w:t xml:space="preserve"> необходимость перестройки образовательного процесса на новых научно-педагогических</w:t>
      </w:r>
      <w:r w:rsidR="004B2B2A" w:rsidRPr="00AB01D2">
        <w:rPr>
          <w:rFonts w:ascii="Times New Roman" w:hAnsi="Times New Roman" w:cs="Times New Roman"/>
          <w:sz w:val="28"/>
          <w:szCs w:val="28"/>
        </w:rPr>
        <w:t>,</w:t>
      </w:r>
      <w:r w:rsidR="00C039A1" w:rsidRPr="00AB01D2">
        <w:rPr>
          <w:rFonts w:ascii="Times New Roman" w:hAnsi="Times New Roman" w:cs="Times New Roman"/>
          <w:sz w:val="28"/>
          <w:szCs w:val="28"/>
        </w:rPr>
        <w:t xml:space="preserve"> психологических основах и формировани</w:t>
      </w:r>
      <w:r w:rsidR="004B2B2A" w:rsidRPr="00AB01D2">
        <w:rPr>
          <w:rFonts w:ascii="Times New Roman" w:hAnsi="Times New Roman" w:cs="Times New Roman"/>
          <w:sz w:val="28"/>
          <w:szCs w:val="28"/>
        </w:rPr>
        <w:t>я</w:t>
      </w:r>
      <w:r w:rsidR="00C039A1" w:rsidRPr="00AB01D2">
        <w:rPr>
          <w:rFonts w:ascii="Times New Roman" w:hAnsi="Times New Roman" w:cs="Times New Roman"/>
          <w:sz w:val="28"/>
          <w:szCs w:val="28"/>
        </w:rPr>
        <w:t xml:space="preserve"> готовности воспитателей к личностному, индивидуальному развитию ребенка в контексте реализации задач.</w:t>
      </w:r>
    </w:p>
    <w:p w:rsidR="00902512" w:rsidRPr="00AB01D2" w:rsidRDefault="004A6DAF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AB01D2">
        <w:rPr>
          <w:rFonts w:ascii="Times New Roman" w:hAnsi="Times New Roman" w:cs="Times New Roman"/>
          <w:sz w:val="28"/>
          <w:szCs w:val="28"/>
        </w:rPr>
        <w:t xml:space="preserve"> – </w:t>
      </w:r>
      <w:r w:rsidR="00320690" w:rsidRPr="00AB01D2">
        <w:rPr>
          <w:rFonts w:ascii="Times New Roman" w:hAnsi="Times New Roman" w:cs="Times New Roman"/>
          <w:sz w:val="28"/>
          <w:szCs w:val="28"/>
        </w:rPr>
        <w:t>сформировать у воспитателей целостное представление о личностном развитии дошкольников в условиях реализации ФГОС</w:t>
      </w:r>
      <w:r w:rsidRPr="00AB01D2">
        <w:rPr>
          <w:rFonts w:ascii="Times New Roman" w:hAnsi="Times New Roman" w:cs="Times New Roman"/>
          <w:sz w:val="28"/>
          <w:szCs w:val="28"/>
        </w:rPr>
        <w:t>.</w:t>
      </w:r>
    </w:p>
    <w:p w:rsidR="004A6DAF" w:rsidRPr="00AB01D2" w:rsidRDefault="004A6DAF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Программа представлена следующим комплексом </w:t>
      </w:r>
      <w:r w:rsidRPr="00AB01D2">
        <w:rPr>
          <w:rFonts w:ascii="Times New Roman" w:hAnsi="Times New Roman" w:cs="Times New Roman"/>
          <w:b/>
          <w:sz w:val="28"/>
          <w:szCs w:val="28"/>
        </w:rPr>
        <w:t>задач</w:t>
      </w:r>
      <w:r w:rsidRPr="00AB01D2">
        <w:rPr>
          <w:rFonts w:ascii="Times New Roman" w:hAnsi="Times New Roman" w:cs="Times New Roman"/>
          <w:sz w:val="28"/>
          <w:szCs w:val="28"/>
        </w:rPr>
        <w:t>:</w:t>
      </w:r>
    </w:p>
    <w:p w:rsidR="004A6DAF" w:rsidRPr="00AB01D2" w:rsidRDefault="00320690" w:rsidP="00AB01D2">
      <w:pPr>
        <w:pStyle w:val="a3"/>
        <w:numPr>
          <w:ilvl w:val="0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Раскрыть содержание понятий</w:t>
      </w:r>
      <w:r w:rsidR="002513F7" w:rsidRPr="00AB01D2">
        <w:rPr>
          <w:rFonts w:ascii="Times New Roman" w:hAnsi="Times New Roman" w:cs="Times New Roman"/>
          <w:sz w:val="28"/>
          <w:szCs w:val="28"/>
        </w:rPr>
        <w:t xml:space="preserve"> личность, личностное развитие - </w:t>
      </w:r>
      <w:r w:rsidRPr="00AB01D2">
        <w:rPr>
          <w:rFonts w:ascii="Times New Roman" w:hAnsi="Times New Roman" w:cs="Times New Roman"/>
          <w:sz w:val="28"/>
          <w:szCs w:val="28"/>
        </w:rPr>
        <w:t>особенности личностного развития в дошкольном возрасте в педагогической и психологической литературе.</w:t>
      </w:r>
    </w:p>
    <w:p w:rsidR="00741587" w:rsidRPr="00AB01D2" w:rsidRDefault="00320690" w:rsidP="00AB01D2">
      <w:pPr>
        <w:pStyle w:val="a3"/>
        <w:numPr>
          <w:ilvl w:val="0"/>
          <w:numId w:val="1"/>
        </w:numPr>
        <w:spacing w:after="0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Требования ФГОС к развитию личности дошкольников и услови</w:t>
      </w:r>
      <w:r w:rsidR="002513F7" w:rsidRPr="00AB01D2">
        <w:rPr>
          <w:rFonts w:ascii="Times New Roman" w:hAnsi="Times New Roman" w:cs="Times New Roman"/>
          <w:sz w:val="28"/>
          <w:szCs w:val="28"/>
        </w:rPr>
        <w:t>ям</w:t>
      </w:r>
      <w:r w:rsidRPr="00AB01D2">
        <w:rPr>
          <w:rFonts w:ascii="Times New Roman" w:hAnsi="Times New Roman" w:cs="Times New Roman"/>
          <w:sz w:val="28"/>
          <w:szCs w:val="28"/>
        </w:rPr>
        <w:t xml:space="preserve"> формирования личностных качеств ребенка.</w:t>
      </w:r>
    </w:p>
    <w:p w:rsidR="00741587" w:rsidRPr="00AB01D2" w:rsidRDefault="00320690" w:rsidP="00AB01D2">
      <w:pPr>
        <w:pStyle w:val="a3"/>
        <w:numPr>
          <w:ilvl w:val="0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Региональное содержание программы как условия формирования личности дошкольника</w:t>
      </w:r>
      <w:r w:rsidR="0042566F" w:rsidRPr="00AB01D2">
        <w:rPr>
          <w:rFonts w:ascii="Times New Roman" w:hAnsi="Times New Roman" w:cs="Times New Roman"/>
          <w:sz w:val="28"/>
          <w:szCs w:val="28"/>
        </w:rPr>
        <w:t>.</w:t>
      </w:r>
    </w:p>
    <w:p w:rsidR="00087547" w:rsidRPr="00AB01D2" w:rsidRDefault="00087547" w:rsidP="00AB0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Pr="00AB01D2" w:rsidRDefault="0042566F" w:rsidP="00AB01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Стажер должен</w:t>
      </w:r>
    </w:p>
    <w:p w:rsidR="0042566F" w:rsidRPr="00AB01D2" w:rsidRDefault="0042566F" w:rsidP="00AB01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2566F" w:rsidRPr="00AB01D2" w:rsidRDefault="00D8577D" w:rsidP="00AB01D2">
      <w:pPr>
        <w:pStyle w:val="a3"/>
        <w:numPr>
          <w:ilvl w:val="0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Основные теории развития личности (Л.С. Выготский, А.Н. Леонтьев, В.С. </w:t>
      </w:r>
      <w:r w:rsidR="002513F7" w:rsidRPr="00AB01D2">
        <w:rPr>
          <w:rFonts w:ascii="Times New Roman" w:hAnsi="Times New Roman" w:cs="Times New Roman"/>
          <w:sz w:val="28"/>
          <w:szCs w:val="28"/>
        </w:rPr>
        <w:t>М</w:t>
      </w:r>
      <w:r w:rsidRPr="00AB01D2">
        <w:rPr>
          <w:rFonts w:ascii="Times New Roman" w:hAnsi="Times New Roman" w:cs="Times New Roman"/>
          <w:sz w:val="28"/>
          <w:szCs w:val="28"/>
        </w:rPr>
        <w:t>у</w:t>
      </w:r>
      <w:r w:rsidR="002513F7" w:rsidRPr="00AB01D2">
        <w:rPr>
          <w:rFonts w:ascii="Times New Roman" w:hAnsi="Times New Roman" w:cs="Times New Roman"/>
          <w:sz w:val="28"/>
          <w:szCs w:val="28"/>
        </w:rPr>
        <w:t>х</w:t>
      </w:r>
      <w:r w:rsidRPr="00AB01D2">
        <w:rPr>
          <w:rFonts w:ascii="Times New Roman" w:hAnsi="Times New Roman" w:cs="Times New Roman"/>
          <w:sz w:val="28"/>
          <w:szCs w:val="28"/>
        </w:rPr>
        <w:t>ина и др.)</w:t>
      </w:r>
      <w:r w:rsidR="0042566F" w:rsidRPr="00AB01D2">
        <w:rPr>
          <w:rFonts w:ascii="Times New Roman" w:hAnsi="Times New Roman" w:cs="Times New Roman"/>
          <w:sz w:val="28"/>
          <w:szCs w:val="28"/>
        </w:rPr>
        <w:t>;</w:t>
      </w:r>
    </w:p>
    <w:p w:rsidR="0042566F" w:rsidRPr="00AB01D2" w:rsidRDefault="00D8577D" w:rsidP="00AB01D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Особенности личност</w:t>
      </w:r>
      <w:r w:rsidR="002513F7" w:rsidRPr="00AB01D2">
        <w:rPr>
          <w:rFonts w:ascii="Times New Roman" w:hAnsi="Times New Roman" w:cs="Times New Roman"/>
          <w:sz w:val="28"/>
          <w:szCs w:val="28"/>
        </w:rPr>
        <w:t>ного</w:t>
      </w:r>
      <w:r w:rsidRPr="00AB01D2">
        <w:rPr>
          <w:rFonts w:ascii="Times New Roman" w:hAnsi="Times New Roman" w:cs="Times New Roman"/>
          <w:sz w:val="28"/>
          <w:szCs w:val="28"/>
        </w:rPr>
        <w:t xml:space="preserve"> развития в дошкольном возрасте</w:t>
      </w:r>
      <w:r w:rsidR="0042566F" w:rsidRPr="00AB01D2">
        <w:rPr>
          <w:rFonts w:ascii="Times New Roman" w:hAnsi="Times New Roman" w:cs="Times New Roman"/>
          <w:sz w:val="28"/>
          <w:szCs w:val="28"/>
        </w:rPr>
        <w:t>;</w:t>
      </w:r>
    </w:p>
    <w:p w:rsidR="0042566F" w:rsidRPr="00AB01D2" w:rsidRDefault="00D8577D" w:rsidP="00AB01D2">
      <w:pPr>
        <w:pStyle w:val="a3"/>
        <w:numPr>
          <w:ilvl w:val="0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Роль деятел</w:t>
      </w:r>
      <w:r w:rsidR="002513F7" w:rsidRPr="00AB01D2">
        <w:rPr>
          <w:rFonts w:ascii="Times New Roman" w:hAnsi="Times New Roman" w:cs="Times New Roman"/>
          <w:sz w:val="28"/>
          <w:szCs w:val="28"/>
        </w:rPr>
        <w:t xml:space="preserve">ьности (в том числе и ведущей) </w:t>
      </w:r>
      <w:r w:rsidRPr="00AB01D2">
        <w:rPr>
          <w:rFonts w:ascii="Times New Roman" w:hAnsi="Times New Roman" w:cs="Times New Roman"/>
          <w:sz w:val="28"/>
          <w:szCs w:val="28"/>
        </w:rPr>
        <w:t>и образовательной среды в развитии личности ребенка</w:t>
      </w:r>
      <w:r w:rsidR="0042566F" w:rsidRPr="00AB01D2">
        <w:rPr>
          <w:rFonts w:ascii="Times New Roman" w:hAnsi="Times New Roman" w:cs="Times New Roman"/>
          <w:sz w:val="28"/>
          <w:szCs w:val="28"/>
        </w:rPr>
        <w:t>.</w:t>
      </w:r>
    </w:p>
    <w:p w:rsidR="00902512" w:rsidRPr="00AB01D2" w:rsidRDefault="00D8577D" w:rsidP="00AB01D2">
      <w:pPr>
        <w:pStyle w:val="a3"/>
        <w:numPr>
          <w:ilvl w:val="0"/>
          <w:numId w:val="2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Понятие региональный компонент как отражение культурно-исторической специфики </w:t>
      </w:r>
      <w:r w:rsidR="002513F7" w:rsidRPr="00AB01D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B01D2">
        <w:rPr>
          <w:rFonts w:ascii="Times New Roman" w:hAnsi="Times New Roman" w:cs="Times New Roman"/>
          <w:sz w:val="28"/>
          <w:szCs w:val="28"/>
        </w:rPr>
        <w:t>в развитии личности дошкольника.</w:t>
      </w:r>
    </w:p>
    <w:p w:rsidR="0042566F" w:rsidRPr="00AB01D2" w:rsidRDefault="0042566F" w:rsidP="00AB01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 xml:space="preserve">  Уметь:</w:t>
      </w:r>
    </w:p>
    <w:p w:rsidR="0042566F" w:rsidRPr="00AB01D2" w:rsidRDefault="00771307" w:rsidP="00AB01D2">
      <w:pPr>
        <w:pStyle w:val="a3"/>
        <w:numPr>
          <w:ilvl w:val="0"/>
          <w:numId w:val="3"/>
        </w:num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lastRenderedPageBreak/>
        <w:t>Анализировать ФГОС с позиции выделения основных ориентиров в личностном развитии ребенка;</w:t>
      </w:r>
    </w:p>
    <w:p w:rsidR="0042566F" w:rsidRPr="00AB01D2" w:rsidRDefault="00771307" w:rsidP="00AB01D2">
      <w:pPr>
        <w:pStyle w:val="a3"/>
        <w:numPr>
          <w:ilvl w:val="0"/>
          <w:numId w:val="3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Выделять в ФГОС социальные, </w:t>
      </w:r>
      <w:r w:rsidR="002513F7" w:rsidRPr="00AB01D2">
        <w:rPr>
          <w:rFonts w:ascii="Times New Roman" w:hAnsi="Times New Roman" w:cs="Times New Roman"/>
          <w:sz w:val="28"/>
          <w:szCs w:val="28"/>
        </w:rPr>
        <w:t>педагогические</w:t>
      </w:r>
      <w:r w:rsidRPr="00AB01D2">
        <w:rPr>
          <w:rFonts w:ascii="Times New Roman" w:hAnsi="Times New Roman" w:cs="Times New Roman"/>
          <w:sz w:val="28"/>
          <w:szCs w:val="28"/>
        </w:rPr>
        <w:t>, психологические и средовые условия личностного развития дошкольников</w:t>
      </w:r>
      <w:r w:rsidR="0042566F" w:rsidRPr="00AB01D2">
        <w:rPr>
          <w:rFonts w:ascii="Times New Roman" w:hAnsi="Times New Roman" w:cs="Times New Roman"/>
          <w:sz w:val="28"/>
          <w:szCs w:val="28"/>
        </w:rPr>
        <w:t>;</w:t>
      </w:r>
    </w:p>
    <w:p w:rsidR="0042566F" w:rsidRPr="00AB01D2" w:rsidRDefault="00771307" w:rsidP="00AB01D2">
      <w:pPr>
        <w:pStyle w:val="a3"/>
        <w:numPr>
          <w:ilvl w:val="0"/>
          <w:numId w:val="3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Осуществлять отбор и систематизацию культурных и исторических фактов в целях формирования регионального аспекта воспитания личности;</w:t>
      </w:r>
    </w:p>
    <w:p w:rsidR="00902512" w:rsidRPr="00AB01D2" w:rsidRDefault="00771307" w:rsidP="00AB01D2">
      <w:pPr>
        <w:pStyle w:val="a3"/>
        <w:numPr>
          <w:ilvl w:val="0"/>
          <w:numId w:val="3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Разрабатывать индивидуальную программу и портфолио личностного развития дошкольников.</w:t>
      </w:r>
    </w:p>
    <w:p w:rsidR="00AC652F" w:rsidRPr="00AB01D2" w:rsidRDefault="00AC652F" w:rsidP="00AB01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C652F" w:rsidRPr="00AB01D2" w:rsidRDefault="00771307" w:rsidP="00AB01D2">
      <w:pPr>
        <w:pStyle w:val="a3"/>
        <w:numPr>
          <w:ilvl w:val="0"/>
          <w:numId w:val="4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Проектными и игровыми технологиями развития личности дошкольника</w:t>
      </w:r>
      <w:r w:rsidR="00AC652F" w:rsidRPr="00AB01D2">
        <w:rPr>
          <w:rFonts w:ascii="Times New Roman" w:hAnsi="Times New Roman" w:cs="Times New Roman"/>
          <w:sz w:val="28"/>
          <w:szCs w:val="28"/>
        </w:rPr>
        <w:t>;</w:t>
      </w:r>
    </w:p>
    <w:p w:rsidR="00AC652F" w:rsidRPr="00AB01D2" w:rsidRDefault="00771307" w:rsidP="00AB01D2">
      <w:pPr>
        <w:pStyle w:val="a3"/>
        <w:numPr>
          <w:ilvl w:val="0"/>
          <w:numId w:val="4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Методами </w:t>
      </w:r>
      <w:r w:rsidR="00CD09EC" w:rsidRPr="00AB01D2">
        <w:rPr>
          <w:rFonts w:ascii="Times New Roman" w:hAnsi="Times New Roman" w:cs="Times New Roman"/>
          <w:sz w:val="28"/>
          <w:szCs w:val="28"/>
        </w:rPr>
        <w:t>структурирования</w:t>
      </w:r>
      <w:r w:rsidR="002513F7" w:rsidRPr="00AB01D2">
        <w:rPr>
          <w:rFonts w:ascii="Times New Roman" w:hAnsi="Times New Roman" w:cs="Times New Roman"/>
          <w:sz w:val="28"/>
          <w:szCs w:val="28"/>
        </w:rPr>
        <w:t xml:space="preserve"> портфолио</w:t>
      </w:r>
      <w:r w:rsidR="00CD09EC" w:rsidRPr="00AB01D2">
        <w:rPr>
          <w:rFonts w:ascii="Times New Roman" w:hAnsi="Times New Roman" w:cs="Times New Roman"/>
          <w:sz w:val="28"/>
          <w:szCs w:val="28"/>
        </w:rPr>
        <w:t xml:space="preserve"> личностного развития ребенка;</w:t>
      </w:r>
    </w:p>
    <w:p w:rsidR="00CD09EC" w:rsidRPr="00AB01D2" w:rsidRDefault="00CD09EC" w:rsidP="00AB01D2">
      <w:pPr>
        <w:pStyle w:val="a3"/>
        <w:numPr>
          <w:ilvl w:val="0"/>
          <w:numId w:val="4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Методами поддерж</w:t>
      </w:r>
      <w:r w:rsidR="00087547" w:rsidRPr="00AB01D2">
        <w:rPr>
          <w:rFonts w:ascii="Times New Roman" w:hAnsi="Times New Roman" w:cs="Times New Roman"/>
          <w:sz w:val="28"/>
          <w:szCs w:val="28"/>
        </w:rPr>
        <w:t>ки</w:t>
      </w:r>
      <w:r w:rsidRPr="00AB01D2">
        <w:rPr>
          <w:rFonts w:ascii="Times New Roman" w:hAnsi="Times New Roman" w:cs="Times New Roman"/>
          <w:sz w:val="28"/>
          <w:szCs w:val="28"/>
        </w:rPr>
        <w:t xml:space="preserve"> и сопровождения личностного развития ребенка;</w:t>
      </w:r>
    </w:p>
    <w:p w:rsidR="00CD09EC" w:rsidRPr="00AB01D2" w:rsidRDefault="00CD09EC" w:rsidP="00AB01D2">
      <w:pPr>
        <w:pStyle w:val="a3"/>
        <w:numPr>
          <w:ilvl w:val="0"/>
          <w:numId w:val="4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Готовностью осуществлять коррекцию и </w:t>
      </w:r>
      <w:r w:rsidR="00087547" w:rsidRPr="00AB01D2">
        <w:rPr>
          <w:rFonts w:ascii="Times New Roman" w:hAnsi="Times New Roman" w:cs="Times New Roman"/>
          <w:sz w:val="28"/>
          <w:szCs w:val="28"/>
        </w:rPr>
        <w:t>оказание</w:t>
      </w:r>
      <w:r w:rsidRPr="00AB01D2">
        <w:rPr>
          <w:rFonts w:ascii="Times New Roman" w:hAnsi="Times New Roman" w:cs="Times New Roman"/>
          <w:sz w:val="28"/>
          <w:szCs w:val="28"/>
        </w:rPr>
        <w:t xml:space="preserve"> психологической помощи дет</w:t>
      </w:r>
      <w:r w:rsidR="00087547" w:rsidRPr="00AB01D2">
        <w:rPr>
          <w:rFonts w:ascii="Times New Roman" w:hAnsi="Times New Roman" w:cs="Times New Roman"/>
          <w:sz w:val="28"/>
          <w:szCs w:val="28"/>
        </w:rPr>
        <w:t>ям</w:t>
      </w:r>
      <w:r w:rsidRPr="00AB01D2">
        <w:rPr>
          <w:rFonts w:ascii="Times New Roman" w:hAnsi="Times New Roman" w:cs="Times New Roman"/>
          <w:sz w:val="28"/>
          <w:szCs w:val="28"/>
        </w:rPr>
        <w:t xml:space="preserve"> в ситуации 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>-возрастных кризисах личного развития.</w:t>
      </w:r>
    </w:p>
    <w:p w:rsidR="00CD09EC" w:rsidRPr="00AB01D2" w:rsidRDefault="00CD09EC" w:rsidP="00AB01D2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AC652F" w:rsidRPr="00AB01D2" w:rsidRDefault="00AC652F" w:rsidP="00AB01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C652F" w:rsidRPr="00AB01D2" w:rsidRDefault="00AC652F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3"/>
        <w:gridCol w:w="1903"/>
        <w:gridCol w:w="679"/>
        <w:gridCol w:w="1062"/>
        <w:gridCol w:w="1328"/>
        <w:gridCol w:w="2267"/>
        <w:gridCol w:w="1859"/>
      </w:tblGrid>
      <w:tr w:rsidR="00902512" w:rsidRPr="00AB01D2" w:rsidTr="00FD00D7">
        <w:tc>
          <w:tcPr>
            <w:tcW w:w="473" w:type="dxa"/>
          </w:tcPr>
          <w:p w:rsidR="00AC652F" w:rsidRPr="00AB01D2" w:rsidRDefault="00AC652F" w:rsidP="00AB0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03" w:type="dxa"/>
          </w:tcPr>
          <w:p w:rsidR="00AC652F" w:rsidRPr="00AB01D2" w:rsidRDefault="00AC652F" w:rsidP="00AB01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679" w:type="dxa"/>
          </w:tcPr>
          <w:p w:rsidR="00AC652F" w:rsidRPr="00AB01D2" w:rsidRDefault="00AC652F" w:rsidP="00AB01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062" w:type="dxa"/>
          </w:tcPr>
          <w:p w:rsidR="00AC652F" w:rsidRPr="00AB01D2" w:rsidRDefault="00AC652F" w:rsidP="00AB01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328" w:type="dxa"/>
          </w:tcPr>
          <w:p w:rsidR="00AC652F" w:rsidRPr="00AB01D2" w:rsidRDefault="00AC652F" w:rsidP="00AB01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267" w:type="dxa"/>
          </w:tcPr>
          <w:p w:rsidR="00AC652F" w:rsidRPr="00AB01D2" w:rsidRDefault="00AC652F" w:rsidP="00AB01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59" w:type="dxa"/>
          </w:tcPr>
          <w:p w:rsidR="00AC652F" w:rsidRPr="00AB01D2" w:rsidRDefault="00AC652F" w:rsidP="00AB01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02512" w:rsidRPr="00AB01D2" w:rsidTr="00FD00D7">
        <w:tc>
          <w:tcPr>
            <w:tcW w:w="473" w:type="dxa"/>
          </w:tcPr>
          <w:p w:rsidR="00AC652F" w:rsidRPr="00AB01D2" w:rsidRDefault="00AC652F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AC652F" w:rsidRPr="00AB01D2" w:rsidRDefault="00CD09EC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Понятие личность и особенности ее развития</w:t>
            </w:r>
            <w:r w:rsidR="00A97587" w:rsidRPr="00AB01D2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возрасте</w:t>
            </w:r>
          </w:p>
          <w:p w:rsidR="00AC652F" w:rsidRPr="00AB01D2" w:rsidRDefault="00AC652F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52F" w:rsidRPr="00AB01D2" w:rsidRDefault="00AC652F" w:rsidP="00AB01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Лекция - </w:t>
            </w:r>
            <w:r w:rsidR="00CD09EC" w:rsidRPr="00AB01D2">
              <w:rPr>
                <w:rFonts w:ascii="Times New Roman" w:hAnsi="Times New Roman" w:cs="Times New Roman"/>
                <w:i/>
                <w:sz w:val="28"/>
                <w:szCs w:val="28"/>
              </w:rPr>
              <w:t>визуализация</w:t>
            </w:r>
          </w:p>
        </w:tc>
        <w:tc>
          <w:tcPr>
            <w:tcW w:w="679" w:type="dxa"/>
          </w:tcPr>
          <w:p w:rsidR="00AC652F" w:rsidRPr="00AB01D2" w:rsidRDefault="00AC652F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AC652F" w:rsidRPr="00AB01D2" w:rsidRDefault="00AC652F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AC652F" w:rsidRPr="00AB01D2" w:rsidRDefault="00AC652F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7" w:type="dxa"/>
          </w:tcPr>
          <w:p w:rsidR="00AC652F" w:rsidRPr="00AB01D2" w:rsidRDefault="00AC652F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AC652F" w:rsidRPr="00AB01D2" w:rsidRDefault="00A97587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Тестовый контроль</w:t>
            </w:r>
          </w:p>
        </w:tc>
      </w:tr>
      <w:tr w:rsidR="00902512" w:rsidRPr="00AB01D2" w:rsidTr="00FD00D7">
        <w:tc>
          <w:tcPr>
            <w:tcW w:w="473" w:type="dxa"/>
          </w:tcPr>
          <w:p w:rsidR="00AC652F" w:rsidRPr="00AB01D2" w:rsidRDefault="00AC652F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A97587" w:rsidRPr="00AB01D2" w:rsidRDefault="00A97587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 xml:space="preserve">Условия ФГОС по развитию </w:t>
            </w:r>
            <w:r w:rsidRPr="00AB0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личности дошкольника</w:t>
            </w:r>
          </w:p>
        </w:tc>
        <w:tc>
          <w:tcPr>
            <w:tcW w:w="679" w:type="dxa"/>
          </w:tcPr>
          <w:p w:rsidR="00AC652F" w:rsidRPr="00AB01D2" w:rsidRDefault="00A97587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62" w:type="dxa"/>
          </w:tcPr>
          <w:p w:rsidR="00AC652F" w:rsidRPr="00AB01D2" w:rsidRDefault="00902512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AC652F" w:rsidRPr="00AB01D2" w:rsidRDefault="00A97587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AC652F" w:rsidRPr="00AB01D2" w:rsidRDefault="00902512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AC652F" w:rsidRPr="00AB01D2" w:rsidRDefault="00A97587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Сравнительная таблица ФГГ и ФГОС</w:t>
            </w:r>
          </w:p>
        </w:tc>
      </w:tr>
      <w:tr w:rsidR="00902512" w:rsidRPr="00AB01D2" w:rsidTr="00FD00D7">
        <w:tc>
          <w:tcPr>
            <w:tcW w:w="473" w:type="dxa"/>
          </w:tcPr>
          <w:p w:rsidR="00AC652F" w:rsidRPr="00AB01D2" w:rsidRDefault="00AC652F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3" w:type="dxa"/>
          </w:tcPr>
          <w:p w:rsidR="00AC652F" w:rsidRPr="00AB01D2" w:rsidRDefault="00A97587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Развитие личности дошкольника в условиях культурных и исторических особенностей региона</w:t>
            </w:r>
          </w:p>
          <w:p w:rsidR="00E04EC1" w:rsidRPr="00AB01D2" w:rsidRDefault="00E04EC1" w:rsidP="00AB01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9" w:type="dxa"/>
          </w:tcPr>
          <w:p w:rsidR="00AC652F" w:rsidRPr="00AB01D2" w:rsidRDefault="00A97587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</w:tcPr>
          <w:p w:rsidR="00AC652F" w:rsidRPr="00AB01D2" w:rsidRDefault="00902512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8" w:type="dxa"/>
          </w:tcPr>
          <w:p w:rsidR="00AC652F" w:rsidRPr="00AB01D2" w:rsidRDefault="00A97587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AC652F" w:rsidRPr="00AB01D2" w:rsidRDefault="00902512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AC652F" w:rsidRPr="00AB01D2" w:rsidRDefault="00A97587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Проектная карта регионального компонента программы</w:t>
            </w:r>
          </w:p>
        </w:tc>
      </w:tr>
      <w:tr w:rsidR="00902512" w:rsidRPr="00AB01D2" w:rsidTr="00FD00D7">
        <w:tc>
          <w:tcPr>
            <w:tcW w:w="2376" w:type="dxa"/>
            <w:gridSpan w:val="2"/>
          </w:tcPr>
          <w:p w:rsidR="00902512" w:rsidRPr="00AB01D2" w:rsidRDefault="00902512" w:rsidP="00AB0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dxa"/>
          </w:tcPr>
          <w:p w:rsidR="00902512" w:rsidRPr="00AB01D2" w:rsidRDefault="00902512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2" w:type="dxa"/>
          </w:tcPr>
          <w:p w:rsidR="00902512" w:rsidRPr="00AB01D2" w:rsidRDefault="00902512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902512" w:rsidRPr="00AB01D2" w:rsidRDefault="00902512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902512" w:rsidRPr="00AB01D2" w:rsidRDefault="00902512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1D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9" w:type="dxa"/>
          </w:tcPr>
          <w:p w:rsidR="00902512" w:rsidRPr="00AB01D2" w:rsidRDefault="00902512" w:rsidP="00AB01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512" w:rsidRPr="00AB01D2" w:rsidRDefault="00902512" w:rsidP="00AB0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894" w:rsidRPr="00AB01D2" w:rsidRDefault="00076894" w:rsidP="00AB0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512" w:rsidRPr="00AB01D2" w:rsidRDefault="00902512" w:rsidP="00AB01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97587" w:rsidRPr="00AB01D2" w:rsidRDefault="00A97587" w:rsidP="00AB01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7587" w:rsidRPr="00AB01D2" w:rsidRDefault="00902512" w:rsidP="00AB0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A97587" w:rsidRPr="00AB01D2">
        <w:rPr>
          <w:rFonts w:ascii="Times New Roman" w:hAnsi="Times New Roman" w:cs="Times New Roman"/>
          <w:b/>
          <w:sz w:val="28"/>
          <w:szCs w:val="28"/>
        </w:rPr>
        <w:t>Понятие личность и особенности ее развития в дошкольном возрасте</w:t>
      </w:r>
    </w:p>
    <w:p w:rsidR="003717A5" w:rsidRPr="00AB01D2" w:rsidRDefault="003717A5" w:rsidP="00AB01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17A5" w:rsidRPr="00AB01D2" w:rsidRDefault="00A9758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Сущностная характеристика </w:t>
      </w:r>
      <w:r w:rsidR="00087547" w:rsidRPr="00AB01D2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AB01D2">
        <w:rPr>
          <w:rFonts w:ascii="Times New Roman" w:hAnsi="Times New Roman" w:cs="Times New Roman"/>
          <w:sz w:val="28"/>
          <w:szCs w:val="28"/>
        </w:rPr>
        <w:t>в трудах зарубежных психологов (</w:t>
      </w:r>
      <w:r w:rsidR="00076894" w:rsidRPr="00AB01D2">
        <w:rPr>
          <w:rFonts w:ascii="Times New Roman" w:hAnsi="Times New Roman" w:cs="Times New Roman"/>
          <w:sz w:val="28"/>
          <w:szCs w:val="28"/>
        </w:rPr>
        <w:t xml:space="preserve">А. </w:t>
      </w:r>
      <w:r w:rsidRPr="00AB01D2">
        <w:rPr>
          <w:rFonts w:ascii="Times New Roman" w:hAnsi="Times New Roman" w:cs="Times New Roman"/>
          <w:sz w:val="28"/>
          <w:szCs w:val="28"/>
        </w:rPr>
        <w:t xml:space="preserve">Адлер, А. 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Роджерс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>) и отечественных психологов (Л.С. Выготский,</w:t>
      </w:r>
      <w:r w:rsidR="00076894" w:rsidRPr="00AB01D2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076894" w:rsidRPr="00AB01D2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076894" w:rsidRPr="00AB01D2">
        <w:rPr>
          <w:rFonts w:ascii="Times New Roman" w:hAnsi="Times New Roman" w:cs="Times New Roman"/>
          <w:sz w:val="28"/>
          <w:szCs w:val="28"/>
        </w:rPr>
        <w:t xml:space="preserve">, Л.И. </w:t>
      </w:r>
      <w:proofErr w:type="spellStart"/>
      <w:r w:rsidR="00076894" w:rsidRPr="00AB01D2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="00076894" w:rsidRPr="00AB01D2">
        <w:rPr>
          <w:rFonts w:ascii="Times New Roman" w:hAnsi="Times New Roman" w:cs="Times New Roman"/>
          <w:sz w:val="28"/>
          <w:szCs w:val="28"/>
        </w:rPr>
        <w:t xml:space="preserve">, С.Л. </w:t>
      </w:r>
      <w:proofErr w:type="spellStart"/>
      <w:r w:rsidR="00076894" w:rsidRPr="00AB01D2">
        <w:rPr>
          <w:rFonts w:ascii="Times New Roman" w:hAnsi="Times New Roman" w:cs="Times New Roman"/>
          <w:sz w:val="28"/>
          <w:szCs w:val="28"/>
        </w:rPr>
        <w:t>Рубенштейн</w:t>
      </w:r>
      <w:proofErr w:type="spellEnd"/>
      <w:r w:rsidR="00076894" w:rsidRPr="00AB01D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76894" w:rsidRPr="00AB01D2" w:rsidRDefault="00076894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Субкультура детства как услови</w:t>
      </w:r>
      <w:r w:rsidR="00087547" w:rsidRPr="00AB01D2">
        <w:rPr>
          <w:rFonts w:ascii="Times New Roman" w:hAnsi="Times New Roman" w:cs="Times New Roman"/>
          <w:sz w:val="28"/>
          <w:szCs w:val="28"/>
        </w:rPr>
        <w:t>е</w:t>
      </w:r>
      <w:r w:rsidRPr="00AB01D2">
        <w:rPr>
          <w:rFonts w:ascii="Times New Roman" w:hAnsi="Times New Roman" w:cs="Times New Roman"/>
          <w:sz w:val="28"/>
          <w:szCs w:val="28"/>
        </w:rPr>
        <w:t xml:space="preserve"> развития личности дошкольника.  Риски современной педагогической реальности в ра</w:t>
      </w:r>
      <w:r w:rsidR="00087547" w:rsidRPr="00AB01D2">
        <w:rPr>
          <w:rFonts w:ascii="Times New Roman" w:hAnsi="Times New Roman" w:cs="Times New Roman"/>
          <w:sz w:val="28"/>
          <w:szCs w:val="28"/>
        </w:rPr>
        <w:t>звитии в личности дошкольника (</w:t>
      </w:r>
      <w:r w:rsidRPr="00AB01D2">
        <w:rPr>
          <w:rFonts w:ascii="Times New Roman" w:hAnsi="Times New Roman" w:cs="Times New Roman"/>
          <w:sz w:val="28"/>
          <w:szCs w:val="28"/>
        </w:rPr>
        <w:t xml:space="preserve">влияние средств массовой информации, 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киберсоциализация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>, асоциальная мультипликация и др.).</w:t>
      </w:r>
    </w:p>
    <w:p w:rsidR="00256325" w:rsidRPr="00AB01D2" w:rsidRDefault="00256325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7A5" w:rsidRPr="00AB01D2" w:rsidRDefault="00902512" w:rsidP="00AB01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076894" w:rsidRPr="00AB01D2">
        <w:rPr>
          <w:rFonts w:ascii="Times New Roman" w:hAnsi="Times New Roman" w:cs="Times New Roman"/>
          <w:b/>
          <w:sz w:val="28"/>
          <w:szCs w:val="28"/>
        </w:rPr>
        <w:t>Условия ФГОС по развитию личности дошкольника</w:t>
      </w:r>
    </w:p>
    <w:p w:rsidR="003717A5" w:rsidRPr="00AB01D2" w:rsidRDefault="00076894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Требования к качеству педагогического процесса в соответствии ФГОС. </w:t>
      </w:r>
      <w:r w:rsidR="00EE4F1B" w:rsidRPr="00AB01D2">
        <w:rPr>
          <w:rFonts w:ascii="Times New Roman" w:hAnsi="Times New Roman" w:cs="Times New Roman"/>
          <w:sz w:val="28"/>
          <w:szCs w:val="28"/>
        </w:rPr>
        <w:t>Компетентностный уровень педагог</w:t>
      </w:r>
      <w:r w:rsidR="00F37E77" w:rsidRPr="00AB01D2">
        <w:rPr>
          <w:rFonts w:ascii="Times New Roman" w:hAnsi="Times New Roman" w:cs="Times New Roman"/>
          <w:sz w:val="28"/>
          <w:szCs w:val="28"/>
        </w:rPr>
        <w:t>а</w:t>
      </w:r>
      <w:r w:rsidR="00EE4F1B" w:rsidRPr="00AB01D2">
        <w:rPr>
          <w:rFonts w:ascii="Times New Roman" w:hAnsi="Times New Roman" w:cs="Times New Roman"/>
          <w:sz w:val="28"/>
          <w:szCs w:val="28"/>
        </w:rPr>
        <w:t xml:space="preserve"> и его роль в развитии личности ребенка. Индивидуализация процесса развития ребенка. Особенности работы с одаренными детьми.</w:t>
      </w:r>
    </w:p>
    <w:p w:rsidR="00EE4F1B" w:rsidRPr="00AB01D2" w:rsidRDefault="00EE4F1B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Разработка индивидуальных программ развития. Портфолио дошкольника: структура, содержание, методики оформления и применения.</w:t>
      </w:r>
    </w:p>
    <w:p w:rsidR="00C44D81" w:rsidRPr="00AB01D2" w:rsidRDefault="00555E00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Особенности работы с детьми в норме, но </w:t>
      </w:r>
      <w:r w:rsidR="00C44D81" w:rsidRPr="00AB01D2">
        <w:rPr>
          <w:rFonts w:ascii="Times New Roman" w:hAnsi="Times New Roman" w:cs="Times New Roman"/>
          <w:sz w:val="28"/>
          <w:szCs w:val="28"/>
        </w:rPr>
        <w:t xml:space="preserve">имеющих проблемы в поведении: демонстрационное поведение, </w:t>
      </w:r>
      <w:r w:rsidR="00F37E77" w:rsidRPr="00AB01D2">
        <w:rPr>
          <w:rFonts w:ascii="Times New Roman" w:hAnsi="Times New Roman" w:cs="Times New Roman"/>
          <w:sz w:val="28"/>
          <w:szCs w:val="28"/>
        </w:rPr>
        <w:t>асоциальное</w:t>
      </w:r>
      <w:r w:rsidR="00C44D81" w:rsidRPr="00AB01D2">
        <w:rPr>
          <w:rFonts w:ascii="Times New Roman" w:hAnsi="Times New Roman" w:cs="Times New Roman"/>
          <w:sz w:val="28"/>
          <w:szCs w:val="28"/>
        </w:rPr>
        <w:t xml:space="preserve"> поведение и др. Коррекционные </w:t>
      </w:r>
      <w:r w:rsidR="00282E67" w:rsidRPr="00AB01D2">
        <w:rPr>
          <w:rFonts w:ascii="Times New Roman" w:hAnsi="Times New Roman" w:cs="Times New Roman"/>
          <w:sz w:val="28"/>
          <w:szCs w:val="28"/>
        </w:rPr>
        <w:t xml:space="preserve">методы работы с группой детей в условиях повышенного уровня сложности воспитания. </w:t>
      </w:r>
      <w:r w:rsidR="00F37E77" w:rsidRPr="00AB01D2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r w:rsidR="00282E67" w:rsidRPr="00AB01D2">
        <w:rPr>
          <w:rFonts w:ascii="Times New Roman" w:hAnsi="Times New Roman" w:cs="Times New Roman"/>
          <w:sz w:val="28"/>
          <w:szCs w:val="28"/>
        </w:rPr>
        <w:t xml:space="preserve">подход к </w:t>
      </w:r>
      <w:r w:rsidR="00282E67" w:rsidRPr="00AB01D2">
        <w:rPr>
          <w:rFonts w:ascii="Times New Roman" w:hAnsi="Times New Roman" w:cs="Times New Roman"/>
          <w:sz w:val="28"/>
          <w:szCs w:val="28"/>
        </w:rPr>
        <w:lastRenderedPageBreak/>
        <w:t>образовательному процессу. Новые методы воспитания:</w:t>
      </w:r>
      <w:r w:rsidR="00FD4113" w:rsidRPr="00AB01D2">
        <w:rPr>
          <w:rFonts w:ascii="Times New Roman" w:hAnsi="Times New Roman" w:cs="Times New Roman"/>
          <w:sz w:val="28"/>
          <w:szCs w:val="28"/>
        </w:rPr>
        <w:t xml:space="preserve"> </w:t>
      </w:r>
      <w:r w:rsidR="00F37E77" w:rsidRPr="00AB01D2">
        <w:rPr>
          <w:rFonts w:ascii="Times New Roman" w:hAnsi="Times New Roman" w:cs="Times New Roman"/>
          <w:sz w:val="28"/>
          <w:szCs w:val="28"/>
        </w:rPr>
        <w:t xml:space="preserve">музейная педагогика, </w:t>
      </w:r>
      <w:r w:rsidR="00FD4113" w:rsidRPr="00AB01D2">
        <w:rPr>
          <w:rFonts w:ascii="Times New Roman" w:hAnsi="Times New Roman" w:cs="Times New Roman"/>
          <w:sz w:val="28"/>
          <w:szCs w:val="28"/>
        </w:rPr>
        <w:t>экскурсионные труппы и т.д.</w:t>
      </w:r>
    </w:p>
    <w:p w:rsidR="00C44D81" w:rsidRPr="00AB01D2" w:rsidRDefault="003059AE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Содержание развивающей среды. Требования ФГОС к образовательной среде: комплексность, вариативность, мобильность, возможность работы на дифференцированной  и индивидуальной основе, насыщенность, </w:t>
      </w:r>
      <w:r w:rsidR="00F37E77" w:rsidRPr="00AB01D2">
        <w:rPr>
          <w:rFonts w:ascii="Times New Roman" w:hAnsi="Times New Roman" w:cs="Times New Roman"/>
          <w:sz w:val="28"/>
          <w:szCs w:val="28"/>
        </w:rPr>
        <w:t>безопасность</w:t>
      </w:r>
      <w:r w:rsidRPr="00AB01D2">
        <w:rPr>
          <w:rFonts w:ascii="Times New Roman" w:hAnsi="Times New Roman" w:cs="Times New Roman"/>
          <w:sz w:val="28"/>
          <w:szCs w:val="28"/>
        </w:rPr>
        <w:t xml:space="preserve">. Мониторинг развития личностных качеств </w:t>
      </w:r>
      <w:r w:rsidR="00F37E77" w:rsidRPr="00AB01D2">
        <w:rPr>
          <w:rFonts w:ascii="Times New Roman" w:hAnsi="Times New Roman" w:cs="Times New Roman"/>
          <w:sz w:val="28"/>
          <w:szCs w:val="28"/>
        </w:rPr>
        <w:t>на основе</w:t>
      </w:r>
      <w:r w:rsidRPr="00AB01D2">
        <w:rPr>
          <w:rFonts w:ascii="Times New Roman" w:hAnsi="Times New Roman" w:cs="Times New Roman"/>
          <w:sz w:val="28"/>
          <w:szCs w:val="28"/>
        </w:rPr>
        <w:t xml:space="preserve"> ориент</w:t>
      </w:r>
      <w:r w:rsidR="00F37E77" w:rsidRPr="00AB01D2">
        <w:rPr>
          <w:rFonts w:ascii="Times New Roman" w:hAnsi="Times New Roman" w:cs="Times New Roman"/>
          <w:sz w:val="28"/>
          <w:szCs w:val="28"/>
        </w:rPr>
        <w:t>иров</w:t>
      </w:r>
      <w:r w:rsidRPr="00AB01D2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902512" w:rsidRPr="00AB01D2" w:rsidRDefault="00902512" w:rsidP="00AB01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FD4113" w:rsidRPr="00AB01D2">
        <w:rPr>
          <w:rFonts w:ascii="Times New Roman" w:hAnsi="Times New Roman" w:cs="Times New Roman"/>
          <w:b/>
          <w:sz w:val="28"/>
          <w:szCs w:val="28"/>
        </w:rPr>
        <w:t>Развитие личности дошкольника в условиях культурных и исторических особенностей региона</w:t>
      </w:r>
    </w:p>
    <w:p w:rsidR="00902512" w:rsidRPr="00AB01D2" w:rsidRDefault="003059AE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Регионализация дошкольного образования как процесс учета</w:t>
      </w:r>
      <w:r w:rsidR="00124D4B" w:rsidRPr="00AB01D2">
        <w:rPr>
          <w:rFonts w:ascii="Times New Roman" w:hAnsi="Times New Roman" w:cs="Times New Roman"/>
          <w:sz w:val="28"/>
          <w:szCs w:val="28"/>
        </w:rPr>
        <w:t xml:space="preserve"> этно-национальных, географических, исторических и культурных особенностей региона. Семейные традиции воспитания детей в национальных семьях. </w:t>
      </w:r>
      <w:r w:rsidR="00AA395F" w:rsidRPr="00AB01D2">
        <w:rPr>
          <w:rFonts w:ascii="Times New Roman" w:hAnsi="Times New Roman" w:cs="Times New Roman"/>
          <w:sz w:val="28"/>
          <w:szCs w:val="28"/>
        </w:rPr>
        <w:t>Приобщение</w:t>
      </w:r>
      <w:r w:rsidR="00124D4B" w:rsidRPr="00AB01D2">
        <w:rPr>
          <w:rFonts w:ascii="Times New Roman" w:hAnsi="Times New Roman" w:cs="Times New Roman"/>
          <w:sz w:val="28"/>
          <w:szCs w:val="28"/>
        </w:rPr>
        <w:t xml:space="preserve"> детей к традициям, быту, культуре и истории региона в контексте </w:t>
      </w:r>
      <w:r w:rsidR="00AA395F" w:rsidRPr="00AB01D2">
        <w:rPr>
          <w:rFonts w:ascii="Times New Roman" w:hAnsi="Times New Roman" w:cs="Times New Roman"/>
          <w:sz w:val="28"/>
          <w:szCs w:val="28"/>
        </w:rPr>
        <w:t>поликультурности и этнической специфики.</w:t>
      </w:r>
    </w:p>
    <w:p w:rsidR="00AA395F" w:rsidRPr="00AB01D2" w:rsidRDefault="00AA395F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среды развития </w:t>
      </w:r>
      <w:r w:rsidR="00CD1158" w:rsidRPr="00AB01D2">
        <w:rPr>
          <w:rFonts w:ascii="Times New Roman" w:hAnsi="Times New Roman" w:cs="Times New Roman"/>
          <w:sz w:val="28"/>
          <w:szCs w:val="28"/>
        </w:rPr>
        <w:t xml:space="preserve">личности ребенка </w:t>
      </w:r>
      <w:r w:rsidRPr="00AB01D2">
        <w:rPr>
          <w:rFonts w:ascii="Times New Roman" w:hAnsi="Times New Roman" w:cs="Times New Roman"/>
          <w:sz w:val="28"/>
          <w:szCs w:val="28"/>
        </w:rPr>
        <w:t xml:space="preserve">с учетом этнического компонента. </w:t>
      </w:r>
      <w:r w:rsidR="00AC6273" w:rsidRPr="00AB01D2">
        <w:rPr>
          <w:rFonts w:ascii="Times New Roman" w:hAnsi="Times New Roman" w:cs="Times New Roman"/>
          <w:sz w:val="28"/>
          <w:szCs w:val="28"/>
        </w:rPr>
        <w:t xml:space="preserve">Разработка региональных блоков программы. </w:t>
      </w:r>
      <w:proofErr w:type="spellStart"/>
      <w:r w:rsidR="00CD1158" w:rsidRPr="00AB01D2">
        <w:rPr>
          <w:rFonts w:ascii="Times New Roman" w:hAnsi="Times New Roman" w:cs="Times New Roman"/>
          <w:sz w:val="28"/>
          <w:szCs w:val="28"/>
        </w:rPr>
        <w:t>Меж</w:t>
      </w:r>
      <w:r w:rsidR="00160B77" w:rsidRPr="00AB01D2">
        <w:rPr>
          <w:rFonts w:ascii="Times New Roman" w:hAnsi="Times New Roman" w:cs="Times New Roman"/>
          <w:sz w:val="28"/>
          <w:szCs w:val="28"/>
        </w:rPr>
        <w:t>блоковая</w:t>
      </w:r>
      <w:proofErr w:type="spellEnd"/>
      <w:r w:rsidR="00AC6273" w:rsidRPr="00AB01D2">
        <w:rPr>
          <w:rFonts w:ascii="Times New Roman" w:hAnsi="Times New Roman" w:cs="Times New Roman"/>
          <w:sz w:val="28"/>
          <w:szCs w:val="28"/>
        </w:rPr>
        <w:t xml:space="preserve"> связь:</w:t>
      </w:r>
      <w:r w:rsidR="00CD1158" w:rsidRPr="00AB01D2">
        <w:rPr>
          <w:rFonts w:ascii="Times New Roman" w:hAnsi="Times New Roman" w:cs="Times New Roman"/>
          <w:sz w:val="28"/>
          <w:szCs w:val="28"/>
        </w:rPr>
        <w:t xml:space="preserve"> внутренняя, внешняя, комплексная</w:t>
      </w:r>
      <w:r w:rsidR="00AC6273" w:rsidRPr="00AB01D2">
        <w:rPr>
          <w:rFonts w:ascii="Times New Roman" w:hAnsi="Times New Roman" w:cs="Times New Roman"/>
          <w:sz w:val="28"/>
          <w:szCs w:val="28"/>
        </w:rPr>
        <w:t>.</w:t>
      </w:r>
    </w:p>
    <w:p w:rsidR="00AC6273" w:rsidRPr="00AB01D2" w:rsidRDefault="00AC6273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Идеи правовой защищенности </w:t>
      </w:r>
      <w:r w:rsidR="00CD1158" w:rsidRPr="00AB01D2">
        <w:rPr>
          <w:rFonts w:ascii="Times New Roman" w:hAnsi="Times New Roman" w:cs="Times New Roman"/>
          <w:sz w:val="28"/>
          <w:szCs w:val="28"/>
        </w:rPr>
        <w:t>в</w:t>
      </w:r>
      <w:r w:rsidRPr="00AB01D2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CD1158" w:rsidRPr="00AB01D2">
        <w:rPr>
          <w:rFonts w:ascii="Times New Roman" w:hAnsi="Times New Roman" w:cs="Times New Roman"/>
          <w:sz w:val="28"/>
          <w:szCs w:val="28"/>
        </w:rPr>
        <w:t>и</w:t>
      </w:r>
      <w:r w:rsidRPr="00AB01D2">
        <w:rPr>
          <w:rFonts w:ascii="Times New Roman" w:hAnsi="Times New Roman" w:cs="Times New Roman"/>
          <w:sz w:val="28"/>
          <w:szCs w:val="28"/>
        </w:rPr>
        <w:t xml:space="preserve"> гражданской основы личности</w:t>
      </w:r>
      <w:r w:rsidR="00CD1158" w:rsidRPr="00AB01D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AB01D2">
        <w:rPr>
          <w:rFonts w:ascii="Times New Roman" w:hAnsi="Times New Roman" w:cs="Times New Roman"/>
          <w:sz w:val="28"/>
          <w:szCs w:val="28"/>
        </w:rPr>
        <w:t>.</w:t>
      </w:r>
    </w:p>
    <w:p w:rsidR="00902512" w:rsidRPr="00AB01D2" w:rsidRDefault="00AC6273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Технологии реализации регионального содержания.</w:t>
      </w:r>
    </w:p>
    <w:p w:rsidR="00204BC9" w:rsidRPr="00AB01D2" w:rsidRDefault="00204BC9" w:rsidP="00AB01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2512" w:rsidRPr="00AB01D2" w:rsidRDefault="00902512" w:rsidP="00AB01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ТЕЗАУРУС</w:t>
      </w:r>
    </w:p>
    <w:p w:rsidR="00902512" w:rsidRPr="00AB01D2" w:rsidRDefault="00160B7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Личность</w:t>
      </w:r>
      <w:r w:rsidR="00902512" w:rsidRPr="00AB01D2">
        <w:rPr>
          <w:rFonts w:ascii="Times New Roman" w:hAnsi="Times New Roman" w:cs="Times New Roman"/>
          <w:sz w:val="28"/>
          <w:szCs w:val="28"/>
        </w:rPr>
        <w:t xml:space="preserve"> – </w:t>
      </w:r>
      <w:r w:rsidR="003B047B" w:rsidRPr="00AB01D2">
        <w:rPr>
          <w:rFonts w:ascii="Times New Roman" w:hAnsi="Times New Roman" w:cs="Times New Roman"/>
          <w:sz w:val="28"/>
          <w:szCs w:val="28"/>
        </w:rPr>
        <w:t>Личность — это совокупность выработанных привычек и предпочтений, психический настрой и тонус, социокультурный опыт и приобретённые знания, набор психофизических особенностей человека, определяющих повседневное поведение и связь с обществом и природой.</w:t>
      </w:r>
    </w:p>
    <w:p w:rsidR="00902512" w:rsidRPr="00AB01D2" w:rsidRDefault="00160B7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Ориентиры</w:t>
      </w:r>
      <w:r w:rsidR="00902512" w:rsidRPr="00AB0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512" w:rsidRPr="00AB01D2">
        <w:rPr>
          <w:rFonts w:ascii="Times New Roman" w:hAnsi="Times New Roman" w:cs="Times New Roman"/>
          <w:sz w:val="28"/>
          <w:szCs w:val="28"/>
        </w:rPr>
        <w:t xml:space="preserve">– </w:t>
      </w:r>
      <w:r w:rsidR="004A2662" w:rsidRPr="00AB01D2">
        <w:rPr>
          <w:rFonts w:ascii="Times New Roman" w:hAnsi="Times New Roman" w:cs="Times New Roman"/>
          <w:sz w:val="28"/>
          <w:szCs w:val="28"/>
        </w:rPr>
        <w:t>заметный на местности неподвижный предмет, помогающий определять направление движения, находить цель; (перен.) основная цель приложения усилий; (перен.) руководящие принципы, система ценностей, позволяющая принимать решения.</w:t>
      </w:r>
    </w:p>
    <w:p w:rsidR="00902512" w:rsidRPr="00AB01D2" w:rsidRDefault="00160B7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Портфолио</w:t>
      </w:r>
      <w:r w:rsidR="00902512" w:rsidRPr="00AB01D2">
        <w:rPr>
          <w:rFonts w:ascii="Times New Roman" w:hAnsi="Times New Roman" w:cs="Times New Roman"/>
          <w:sz w:val="28"/>
          <w:szCs w:val="28"/>
        </w:rPr>
        <w:t xml:space="preserve"> – </w:t>
      </w:r>
      <w:r w:rsidR="00204BC9" w:rsidRPr="00AB01D2">
        <w:rPr>
          <w:rFonts w:ascii="Times New Roman" w:hAnsi="Times New Roman" w:cs="Times New Roman"/>
          <w:sz w:val="28"/>
          <w:szCs w:val="28"/>
        </w:rPr>
        <w:t xml:space="preserve">это всего лишь «портфель с документами», но, как известно, </w:t>
      </w:r>
      <w:proofErr w:type="spellStart"/>
      <w:r w:rsidR="00204BC9" w:rsidRPr="00AB01D2">
        <w:rPr>
          <w:rFonts w:ascii="Times New Roman" w:hAnsi="Times New Roman" w:cs="Times New Roman"/>
          <w:sz w:val="28"/>
          <w:szCs w:val="28"/>
        </w:rPr>
        <w:t>эйчары</w:t>
      </w:r>
      <w:proofErr w:type="spellEnd"/>
      <w:r w:rsidR="00204BC9" w:rsidRPr="00AB01D2">
        <w:rPr>
          <w:rFonts w:ascii="Times New Roman" w:hAnsi="Times New Roman" w:cs="Times New Roman"/>
          <w:sz w:val="28"/>
          <w:szCs w:val="28"/>
        </w:rPr>
        <w:t xml:space="preserve"> понимают это слово как «список выполненных работ», позволяющий получить представление о соискателе как специалисте. И это вовсе не обязательно папка с фотографиями, эскизами или вырезками из газет, это может быть и презентация и личный сайт кандидата.</w:t>
      </w:r>
    </w:p>
    <w:p w:rsidR="00902512" w:rsidRPr="00AB01D2" w:rsidRDefault="00160B77" w:rsidP="00AB01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  <w:r w:rsidR="00902512" w:rsidRPr="00AB01D2">
        <w:rPr>
          <w:rFonts w:ascii="Times New Roman" w:hAnsi="Times New Roman" w:cs="Times New Roman"/>
          <w:sz w:val="28"/>
          <w:szCs w:val="28"/>
        </w:rPr>
        <w:t xml:space="preserve"> – </w:t>
      </w:r>
      <w:r w:rsidR="00204BC9" w:rsidRPr="00AB01D2">
        <w:rPr>
          <w:rFonts w:ascii="Times New Roman" w:hAnsi="Times New Roman" w:cs="Times New Roman"/>
          <w:sz w:val="28"/>
          <w:szCs w:val="28"/>
        </w:rPr>
        <w:t xml:space="preserve">дидактическое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целостности </w:t>
      </w:r>
      <w:r w:rsidR="00204BC9" w:rsidRPr="00AB01D2">
        <w:rPr>
          <w:rFonts w:ascii="Times New Roman" w:hAnsi="Times New Roman" w:cs="Times New Roman"/>
          <w:sz w:val="28"/>
          <w:szCs w:val="28"/>
        </w:rPr>
        <w:lastRenderedPageBreak/>
        <w:t>педагогических условий для решения задач обучения, воспитания</w:t>
      </w:r>
      <w:proofErr w:type="gramStart"/>
      <w:r w:rsidR="00204BC9" w:rsidRPr="00AB01D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04BC9" w:rsidRPr="00AB01D2">
        <w:rPr>
          <w:rFonts w:ascii="Times New Roman" w:hAnsi="Times New Roman" w:cs="Times New Roman"/>
          <w:sz w:val="28"/>
          <w:szCs w:val="28"/>
        </w:rPr>
        <w:t xml:space="preserve"> развития обучающихся.</w:t>
      </w:r>
    </w:p>
    <w:p w:rsidR="00204BC9" w:rsidRPr="00AB01D2" w:rsidRDefault="00204BC9" w:rsidP="00AB0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512" w:rsidRPr="00AB01D2" w:rsidRDefault="00902512" w:rsidP="00AB01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1D2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3B047B" w:rsidRPr="00AB01D2" w:rsidRDefault="003B047B" w:rsidP="00AB01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C9" w:rsidRPr="00AB01D2" w:rsidRDefault="00204BC9" w:rsidP="00AB01D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>Дошкольная педагогика / под ред. В. И. 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Ядешко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>, Ф. А. Сохина. — М.</w:t>
      </w:r>
      <w:proofErr w:type="gramStart"/>
      <w:r w:rsidRPr="00AB01D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B01D2">
        <w:rPr>
          <w:rFonts w:ascii="Times New Roman" w:hAnsi="Times New Roman" w:cs="Times New Roman"/>
          <w:sz w:val="28"/>
          <w:szCs w:val="28"/>
        </w:rPr>
        <w:t xml:space="preserve"> Просвещение, 2010. — 429 с.</w:t>
      </w:r>
    </w:p>
    <w:p w:rsidR="00204BC9" w:rsidRPr="00AB01D2" w:rsidRDefault="00204BC9" w:rsidP="00AB01D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1D2">
        <w:rPr>
          <w:rFonts w:ascii="Times New Roman" w:hAnsi="Times New Roman" w:cs="Times New Roman"/>
          <w:sz w:val="28"/>
          <w:szCs w:val="28"/>
        </w:rPr>
        <w:t xml:space="preserve">История дошкольной педагогики / М. Ф. 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>, И. В. Чувашев / под ред. Л. Н. Литвина. — М.</w:t>
      </w:r>
      <w:proofErr w:type="gramStart"/>
      <w:r w:rsidRPr="00AB01D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B01D2">
        <w:rPr>
          <w:rFonts w:ascii="Times New Roman" w:hAnsi="Times New Roman" w:cs="Times New Roman"/>
          <w:sz w:val="28"/>
          <w:szCs w:val="28"/>
        </w:rPr>
        <w:t xml:space="preserve"> Просвещение, 2009.</w:t>
      </w:r>
    </w:p>
    <w:p w:rsidR="00204BC9" w:rsidRPr="00AB01D2" w:rsidRDefault="00204BC9" w:rsidP="00AB01D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01D2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>, М. В. Экспертные оценки в образовании : учеб</w:t>
      </w:r>
      <w:proofErr w:type="gramStart"/>
      <w:r w:rsidRPr="00AB01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01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01D2">
        <w:rPr>
          <w:rFonts w:ascii="Times New Roman" w:hAnsi="Times New Roman" w:cs="Times New Roman"/>
          <w:sz w:val="28"/>
          <w:szCs w:val="28"/>
        </w:rPr>
        <w:t xml:space="preserve">особие для студ. фак. дошкольного образования 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 xml:space="preserve">. пед. учеб. заведений / М. В. 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Крулехт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 xml:space="preserve">, И. В. 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Тельнюк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AB01D2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B01D2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 2012. — 112 с</w:t>
      </w:r>
    </w:p>
    <w:p w:rsidR="00204BC9" w:rsidRPr="00AB01D2" w:rsidRDefault="00204BC9" w:rsidP="00AB01D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01D2">
        <w:rPr>
          <w:rFonts w:ascii="Times New Roman" w:hAnsi="Times New Roman" w:cs="Times New Roman"/>
          <w:sz w:val="28"/>
          <w:szCs w:val="28"/>
        </w:rPr>
        <w:t>Маховская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 xml:space="preserve"> О. И. Коммуникативный опыт личности. — М.: Изд-во «Институт психологии РАН», 2010. — С. 25-26.</w:t>
      </w:r>
    </w:p>
    <w:p w:rsidR="00204BC9" w:rsidRPr="00AB01D2" w:rsidRDefault="00204BC9" w:rsidP="00AB01D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B01D2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 xml:space="preserve"> Л.В. Факультету дошкольной педагогики и психологии Московского педагогического государственного университета 80 лет / Л.В. 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Поздняк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 xml:space="preserve"> // Стратегия дошкольного образования в ХIХ веке : проблемы и перспективы : матер. науч</w:t>
      </w:r>
      <w:proofErr w:type="gramStart"/>
      <w:r w:rsidRPr="00AB01D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B01D2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1D2">
        <w:rPr>
          <w:rFonts w:ascii="Times New Roman" w:hAnsi="Times New Roman" w:cs="Times New Roman"/>
          <w:sz w:val="28"/>
          <w:szCs w:val="28"/>
        </w:rPr>
        <w:t>конфер</w:t>
      </w:r>
      <w:proofErr w:type="spellEnd"/>
      <w:r w:rsidRPr="00AB01D2">
        <w:rPr>
          <w:rFonts w:ascii="Times New Roman" w:hAnsi="Times New Roman" w:cs="Times New Roman"/>
          <w:sz w:val="28"/>
          <w:szCs w:val="28"/>
        </w:rPr>
        <w:t>., посвященной 80-летию со дня основания факультета дошкольной педагогики и психологии МПГУ — М. : МПГУ, 2011. — С. 3.</w:t>
      </w:r>
    </w:p>
    <w:p w:rsidR="00E47089" w:rsidRPr="00AB01D2" w:rsidRDefault="00FD00D7" w:rsidP="00AB01D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47089" w:rsidRPr="00AB01D2">
          <w:rPr>
            <w:rStyle w:val="a5"/>
            <w:rFonts w:ascii="Times New Roman" w:hAnsi="Times New Roman" w:cs="Times New Roman"/>
            <w:sz w:val="28"/>
            <w:szCs w:val="28"/>
          </w:rPr>
          <w:t>http://www.moluch.ru/archive/40/4867/</w:t>
        </w:r>
      </w:hyperlink>
    </w:p>
    <w:p w:rsidR="00E47089" w:rsidRPr="00AB01D2" w:rsidRDefault="00FD00D7" w:rsidP="00AB01D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47089" w:rsidRPr="00AB01D2">
          <w:rPr>
            <w:rStyle w:val="a5"/>
            <w:rFonts w:ascii="Times New Roman" w:hAnsi="Times New Roman" w:cs="Times New Roman"/>
            <w:sz w:val="28"/>
            <w:szCs w:val="28"/>
          </w:rPr>
          <w:t>http://www.superjob.ru/pro/5191/</w:t>
        </w:r>
      </w:hyperlink>
    </w:p>
    <w:p w:rsidR="00E47089" w:rsidRPr="00AB01D2" w:rsidRDefault="00E47089" w:rsidP="00AB01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A2662" w:rsidRPr="00AB01D2" w:rsidRDefault="004A2662" w:rsidP="00AB01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2662" w:rsidRPr="00AB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625"/>
    <w:multiLevelType w:val="hybridMultilevel"/>
    <w:tmpl w:val="3858F0F4"/>
    <w:lvl w:ilvl="0" w:tplc="F0A0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1F3A"/>
    <w:multiLevelType w:val="hybridMultilevel"/>
    <w:tmpl w:val="595C9FB2"/>
    <w:lvl w:ilvl="0" w:tplc="F0A0AC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52FA"/>
    <w:multiLevelType w:val="hybridMultilevel"/>
    <w:tmpl w:val="01965324"/>
    <w:lvl w:ilvl="0" w:tplc="F0A0A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D6EAA"/>
    <w:multiLevelType w:val="hybridMultilevel"/>
    <w:tmpl w:val="9B2EC5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587CA0"/>
    <w:multiLevelType w:val="hybridMultilevel"/>
    <w:tmpl w:val="BE86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B13B7"/>
    <w:multiLevelType w:val="multilevel"/>
    <w:tmpl w:val="F256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4737A"/>
    <w:multiLevelType w:val="hybridMultilevel"/>
    <w:tmpl w:val="A7CE2C36"/>
    <w:lvl w:ilvl="0" w:tplc="25B88C2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2B2624"/>
    <w:multiLevelType w:val="hybridMultilevel"/>
    <w:tmpl w:val="CF7C8652"/>
    <w:lvl w:ilvl="0" w:tplc="25B88C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8F"/>
    <w:rsid w:val="000179C7"/>
    <w:rsid w:val="00036579"/>
    <w:rsid w:val="00076894"/>
    <w:rsid w:val="00087547"/>
    <w:rsid w:val="00087CE1"/>
    <w:rsid w:val="000B2704"/>
    <w:rsid w:val="00123BD6"/>
    <w:rsid w:val="00124D4B"/>
    <w:rsid w:val="00160B77"/>
    <w:rsid w:val="001D30D7"/>
    <w:rsid w:val="001E173D"/>
    <w:rsid w:val="00204BC9"/>
    <w:rsid w:val="002513F7"/>
    <w:rsid w:val="00256325"/>
    <w:rsid w:val="00275826"/>
    <w:rsid w:val="0027705D"/>
    <w:rsid w:val="00282E67"/>
    <w:rsid w:val="002B0A46"/>
    <w:rsid w:val="002B28F7"/>
    <w:rsid w:val="002C0624"/>
    <w:rsid w:val="003059AE"/>
    <w:rsid w:val="00320690"/>
    <w:rsid w:val="003544A7"/>
    <w:rsid w:val="003717A5"/>
    <w:rsid w:val="003726CB"/>
    <w:rsid w:val="00385EE7"/>
    <w:rsid w:val="003B047B"/>
    <w:rsid w:val="0042566F"/>
    <w:rsid w:val="004A1107"/>
    <w:rsid w:val="004A2662"/>
    <w:rsid w:val="004A6DAF"/>
    <w:rsid w:val="004B2B2A"/>
    <w:rsid w:val="004F488F"/>
    <w:rsid w:val="004F5C3B"/>
    <w:rsid w:val="004F77AD"/>
    <w:rsid w:val="0052174C"/>
    <w:rsid w:val="00555E00"/>
    <w:rsid w:val="00557FAC"/>
    <w:rsid w:val="00587C43"/>
    <w:rsid w:val="00602561"/>
    <w:rsid w:val="0071409A"/>
    <w:rsid w:val="00741587"/>
    <w:rsid w:val="00771307"/>
    <w:rsid w:val="008027EF"/>
    <w:rsid w:val="008320D3"/>
    <w:rsid w:val="00852A14"/>
    <w:rsid w:val="00902512"/>
    <w:rsid w:val="00940728"/>
    <w:rsid w:val="009543F1"/>
    <w:rsid w:val="00983DF7"/>
    <w:rsid w:val="009C3C49"/>
    <w:rsid w:val="00A06BD0"/>
    <w:rsid w:val="00A97587"/>
    <w:rsid w:val="00AA395F"/>
    <w:rsid w:val="00AB01D2"/>
    <w:rsid w:val="00AC6273"/>
    <w:rsid w:val="00AC652F"/>
    <w:rsid w:val="00B647DA"/>
    <w:rsid w:val="00B71D74"/>
    <w:rsid w:val="00B744E9"/>
    <w:rsid w:val="00BB7551"/>
    <w:rsid w:val="00BB7A1D"/>
    <w:rsid w:val="00BD0538"/>
    <w:rsid w:val="00C039A1"/>
    <w:rsid w:val="00C44D81"/>
    <w:rsid w:val="00C5194C"/>
    <w:rsid w:val="00C6295B"/>
    <w:rsid w:val="00CC0D19"/>
    <w:rsid w:val="00CD09EC"/>
    <w:rsid w:val="00CD1158"/>
    <w:rsid w:val="00D27D4B"/>
    <w:rsid w:val="00D8577D"/>
    <w:rsid w:val="00E01222"/>
    <w:rsid w:val="00E04EC1"/>
    <w:rsid w:val="00E32D4D"/>
    <w:rsid w:val="00E47089"/>
    <w:rsid w:val="00EC3B03"/>
    <w:rsid w:val="00EE4F1B"/>
    <w:rsid w:val="00F37E73"/>
    <w:rsid w:val="00F37E77"/>
    <w:rsid w:val="00FC7AAA"/>
    <w:rsid w:val="00FD00D7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AF"/>
    <w:pPr>
      <w:ind w:left="720"/>
      <w:contextualSpacing/>
    </w:pPr>
  </w:style>
  <w:style w:type="table" w:styleId="a4">
    <w:name w:val="Table Grid"/>
    <w:basedOn w:val="a1"/>
    <w:uiPriority w:val="59"/>
    <w:rsid w:val="00AC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047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2662"/>
  </w:style>
  <w:style w:type="character" w:customStyle="1" w:styleId="reference-text">
    <w:name w:val="reference-text"/>
    <w:basedOn w:val="a0"/>
    <w:rsid w:val="004A2662"/>
  </w:style>
  <w:style w:type="paragraph" w:styleId="a6">
    <w:name w:val="Balloon Text"/>
    <w:basedOn w:val="a"/>
    <w:link w:val="a7"/>
    <w:uiPriority w:val="99"/>
    <w:semiHidden/>
    <w:unhideWhenUsed/>
    <w:rsid w:val="00AB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AF"/>
    <w:pPr>
      <w:ind w:left="720"/>
      <w:contextualSpacing/>
    </w:pPr>
  </w:style>
  <w:style w:type="table" w:styleId="a4">
    <w:name w:val="Table Grid"/>
    <w:basedOn w:val="a1"/>
    <w:uiPriority w:val="59"/>
    <w:rsid w:val="00AC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B047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A2662"/>
  </w:style>
  <w:style w:type="character" w:customStyle="1" w:styleId="reference-text">
    <w:name w:val="reference-text"/>
    <w:basedOn w:val="a0"/>
    <w:rsid w:val="004A2662"/>
  </w:style>
  <w:style w:type="paragraph" w:styleId="a6">
    <w:name w:val="Balloon Text"/>
    <w:basedOn w:val="a"/>
    <w:link w:val="a7"/>
    <w:uiPriority w:val="99"/>
    <w:semiHidden/>
    <w:unhideWhenUsed/>
    <w:rsid w:val="00AB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perjob.ru/pro/51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uch.ru/archive/40/486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Работник</cp:lastModifiedBy>
  <cp:revision>4</cp:revision>
  <cp:lastPrinted>2014-10-28T15:22:00Z</cp:lastPrinted>
  <dcterms:created xsi:type="dcterms:W3CDTF">2014-10-28T15:01:00Z</dcterms:created>
  <dcterms:modified xsi:type="dcterms:W3CDTF">2014-10-28T15:22:00Z</dcterms:modified>
</cp:coreProperties>
</file>