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962"/>
      </w:tblGrid>
      <w:tr w:rsidR="008F7AAA" w:rsidRPr="004137BE" w14:paraId="68432A1D" w14:textId="77777777" w:rsidTr="00693262">
        <w:trPr>
          <w:trHeight w:val="1"/>
        </w:trPr>
        <w:tc>
          <w:tcPr>
            <w:tcW w:w="4785" w:type="dxa"/>
            <w:hideMark/>
          </w:tcPr>
          <w:p w14:paraId="50F183C7" w14:textId="77777777" w:rsidR="008F7AAA" w:rsidRPr="004137BE" w:rsidRDefault="008F7AAA" w:rsidP="001B74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Принято: </w:t>
            </w:r>
          </w:p>
          <w:p w14:paraId="5C593D5C" w14:textId="77777777" w:rsidR="008F7AAA" w:rsidRPr="004137BE" w:rsidRDefault="00AC7DF2" w:rsidP="001B74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E">
              <w:rPr>
                <w:rFonts w:ascii="Times New Roman" w:hAnsi="Times New Roman" w:cs="Times New Roman"/>
                <w:sz w:val="26"/>
                <w:szCs w:val="26"/>
              </w:rPr>
              <w:t>Общим собранием</w:t>
            </w:r>
            <w:r w:rsidR="008F7AAA" w:rsidRPr="004137BE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</w:t>
            </w:r>
          </w:p>
          <w:p w14:paraId="6693EAFB" w14:textId="77777777" w:rsidR="008F7AAA" w:rsidRPr="004137BE" w:rsidRDefault="008F7AAA" w:rsidP="001B74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E">
              <w:rPr>
                <w:rFonts w:ascii="Times New Roman" w:hAnsi="Times New Roman" w:cs="Times New Roman"/>
                <w:sz w:val="26"/>
                <w:szCs w:val="26"/>
              </w:rPr>
              <w:t xml:space="preserve">МБДОУ д/с №70 </w:t>
            </w:r>
          </w:p>
          <w:p w14:paraId="53AA82FD" w14:textId="77777777" w:rsidR="008F7AAA" w:rsidRPr="004137BE" w:rsidRDefault="005D6A71" w:rsidP="001B74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37BE">
              <w:rPr>
                <w:rFonts w:ascii="Times New Roman" w:hAnsi="Times New Roman" w:cs="Times New Roman"/>
                <w:sz w:val="26"/>
                <w:szCs w:val="26"/>
              </w:rPr>
              <w:t>Протокол № 1 от 25</w:t>
            </w:r>
            <w:r w:rsidR="008F7AAA" w:rsidRPr="004137BE">
              <w:rPr>
                <w:rFonts w:ascii="Times New Roman" w:hAnsi="Times New Roman" w:cs="Times New Roman"/>
                <w:sz w:val="26"/>
                <w:szCs w:val="26"/>
              </w:rPr>
              <w:t>.08.2016г.</w:t>
            </w:r>
          </w:p>
        </w:tc>
        <w:tc>
          <w:tcPr>
            <w:tcW w:w="4962" w:type="dxa"/>
            <w:hideMark/>
          </w:tcPr>
          <w:p w14:paraId="4F6FFBA7" w14:textId="77777777" w:rsidR="008F7AAA" w:rsidRPr="004137BE" w:rsidRDefault="008F7AAA" w:rsidP="001B74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Утверждаю:</w:t>
            </w:r>
          </w:p>
          <w:p w14:paraId="1616040C" w14:textId="77777777" w:rsidR="008F7AAA" w:rsidRPr="004137BE" w:rsidRDefault="008F7AAA" w:rsidP="001B74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E">
              <w:rPr>
                <w:rFonts w:ascii="Times New Roman" w:hAnsi="Times New Roman" w:cs="Times New Roman"/>
                <w:sz w:val="26"/>
                <w:szCs w:val="26"/>
              </w:rPr>
              <w:t xml:space="preserve">       Заведующий МБДОУ д/с № 70</w:t>
            </w:r>
          </w:p>
          <w:p w14:paraId="65A5F3AF" w14:textId="77777777" w:rsidR="008F7AAA" w:rsidRPr="004137BE" w:rsidRDefault="008F7AAA" w:rsidP="001B74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_________Е.С. Шаповалова </w:t>
            </w:r>
          </w:p>
          <w:p w14:paraId="2A826AAD" w14:textId="77777777" w:rsidR="008F7AAA" w:rsidRPr="004137BE" w:rsidRDefault="003D1A75" w:rsidP="001B74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37BE">
              <w:rPr>
                <w:rFonts w:ascii="Times New Roman" w:hAnsi="Times New Roman" w:cs="Times New Roman"/>
                <w:sz w:val="26"/>
                <w:szCs w:val="26"/>
              </w:rPr>
              <w:t xml:space="preserve">       Приказ № 78</w:t>
            </w:r>
            <w:r w:rsidR="008F7AAA" w:rsidRPr="004137BE">
              <w:rPr>
                <w:rFonts w:ascii="Times New Roman" w:hAnsi="Times New Roman" w:cs="Times New Roman"/>
                <w:sz w:val="26"/>
                <w:szCs w:val="26"/>
              </w:rPr>
              <w:t xml:space="preserve"> – ОД от 01.09. 2016г.</w:t>
            </w:r>
          </w:p>
        </w:tc>
      </w:tr>
    </w:tbl>
    <w:p w14:paraId="73B38E5F" w14:textId="77777777" w:rsidR="00BA06B3" w:rsidRPr="004137BE" w:rsidRDefault="00BA06B3" w:rsidP="004137BE">
      <w:pPr>
        <w:shd w:val="clear" w:color="auto" w:fill="FFFFFF"/>
        <w:tabs>
          <w:tab w:val="left" w:pos="6821"/>
        </w:tabs>
        <w:spacing w:before="14" w:line="276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</w:pPr>
    </w:p>
    <w:p w14:paraId="4A69CBAC" w14:textId="77777777" w:rsidR="002F2647" w:rsidRPr="004137BE" w:rsidRDefault="00BA06B3" w:rsidP="004137BE">
      <w:pPr>
        <w:tabs>
          <w:tab w:val="left" w:pos="708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Положение об общем собрании работников</w:t>
      </w:r>
    </w:p>
    <w:p w14:paraId="57B75462" w14:textId="77777777" w:rsidR="00BA06B3" w:rsidRPr="004137BE" w:rsidRDefault="00BA06B3" w:rsidP="004137BE">
      <w:pPr>
        <w:tabs>
          <w:tab w:val="left" w:pos="708"/>
        </w:tabs>
        <w:suppressAutoHyphens/>
        <w:spacing w:line="276" w:lineRule="auto"/>
        <w:ind w:left="-851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4137BE">
        <w:rPr>
          <w:rFonts w:ascii="Times New Roman" w:eastAsia="Arial" w:hAnsi="Times New Roman" w:cs="Times New Roman"/>
          <w:b/>
          <w:color w:val="000000"/>
          <w:spacing w:val="-4"/>
          <w:w w:val="103"/>
          <w:sz w:val="26"/>
          <w:szCs w:val="26"/>
          <w:lang w:eastAsia="ar-SA"/>
        </w:rPr>
        <w:t xml:space="preserve">муниципального </w:t>
      </w:r>
      <w:r w:rsidRPr="004137BE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 xml:space="preserve">бюджетного дошкольного образовательного учреждения детского сада комбинированного </w:t>
      </w:r>
      <w:r w:rsidR="00DB3C77" w:rsidRPr="004137BE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вида №</w:t>
      </w:r>
      <w:r w:rsidRPr="004137BE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 xml:space="preserve"> 70 города Ставрополя.</w:t>
      </w:r>
    </w:p>
    <w:p w14:paraId="2F2D17B5" w14:textId="77777777" w:rsidR="00BA06B3" w:rsidRPr="004137BE" w:rsidRDefault="00BA06B3" w:rsidP="004137BE">
      <w:pPr>
        <w:tabs>
          <w:tab w:val="left" w:pos="30"/>
        </w:tabs>
        <w:spacing w:line="276" w:lineRule="auto"/>
        <w:ind w:right="18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FF34801" w14:textId="77777777" w:rsidR="00BA06B3" w:rsidRPr="004137BE" w:rsidRDefault="00BA06B3" w:rsidP="001B74DD">
      <w:pPr>
        <w:tabs>
          <w:tab w:val="left" w:pos="30"/>
        </w:tabs>
        <w:ind w:right="18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14:paraId="631E329E" w14:textId="0FCD5B8A" w:rsidR="00AC7DF2" w:rsidRPr="004137BE" w:rsidRDefault="00BA06B3" w:rsidP="001B74DD">
      <w:pPr>
        <w:ind w:right="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1.1. Настоящее положение</w:t>
      </w:r>
      <w:r w:rsidR="004B08E2" w:rsidRPr="004137BE">
        <w:rPr>
          <w:rFonts w:ascii="Times New Roman" w:hAnsi="Times New Roman" w:cs="Times New Roman"/>
          <w:sz w:val="26"/>
          <w:szCs w:val="26"/>
        </w:rPr>
        <w:t xml:space="preserve"> об общем собрании работников</w:t>
      </w:r>
      <w:r w:rsidRPr="004137BE">
        <w:rPr>
          <w:rFonts w:ascii="Times New Roman" w:hAnsi="Times New Roman" w:cs="Times New Roman"/>
          <w:sz w:val="26"/>
          <w:szCs w:val="26"/>
        </w:rPr>
        <w:t xml:space="preserve"> разработано для </w:t>
      </w:r>
      <w:r w:rsidRPr="004137BE">
        <w:rPr>
          <w:rFonts w:ascii="Times New Roman" w:eastAsia="Arial" w:hAnsi="Times New Roman" w:cs="Times New Roman"/>
          <w:color w:val="000000"/>
          <w:spacing w:val="-4"/>
          <w:w w:val="103"/>
          <w:sz w:val="26"/>
          <w:szCs w:val="26"/>
          <w:lang w:eastAsia="ar-SA"/>
        </w:rPr>
        <w:t xml:space="preserve">муниципального </w:t>
      </w:r>
      <w:r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бюджетного дошкольного образовательного учреждения детского сада комбинированного </w:t>
      </w:r>
      <w:r w:rsidR="001B74DD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вида №</w:t>
      </w:r>
      <w:r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70 города Ставрополя (далее - МБДОУ д/с №70)</w:t>
      </w:r>
      <w:r w:rsidRPr="004137BE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AC7DF2" w:rsidRPr="004137BE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888B2BD" w14:textId="77777777" w:rsidR="004137BE" w:rsidRDefault="00AC7DF2" w:rsidP="001B74DD">
      <w:pPr>
        <w:ind w:right="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 xml:space="preserve">- </w:t>
      </w:r>
      <w:r w:rsidR="00BA06B3" w:rsidRPr="004137BE">
        <w:rPr>
          <w:rFonts w:ascii="Times New Roman" w:hAnsi="Times New Roman" w:cs="Times New Roman"/>
          <w:sz w:val="26"/>
          <w:szCs w:val="26"/>
        </w:rPr>
        <w:t xml:space="preserve"> </w:t>
      </w:r>
      <w:r w:rsidR="00BA06B3" w:rsidRPr="004137BE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29.12.2012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BA06B3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№ 273-ФЗ "Об образовании в Российской Федерации"</w:t>
      </w:r>
      <w:r w:rsidRPr="004137BE">
        <w:rPr>
          <w:rFonts w:ascii="Times New Roman" w:hAnsi="Times New Roman" w:cs="Times New Roman"/>
          <w:sz w:val="26"/>
          <w:szCs w:val="26"/>
        </w:rPr>
        <w:t>;</w:t>
      </w:r>
    </w:p>
    <w:p w14:paraId="4F3DC03F" w14:textId="77777777" w:rsidR="00AC7DF2" w:rsidRPr="004137BE" w:rsidRDefault="00AC7DF2" w:rsidP="001B74DD">
      <w:pPr>
        <w:ind w:right="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 xml:space="preserve">- </w:t>
      </w:r>
      <w:r w:rsidR="00BA06B3" w:rsidRPr="004137BE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BA06B3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МБДОУ д/с №70 </w:t>
      </w:r>
    </w:p>
    <w:p w14:paraId="0F050496" w14:textId="77777777" w:rsidR="004137BE" w:rsidRDefault="00BA06B3" w:rsidP="001B74DD">
      <w:pPr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и регламентирует деятельность Общего собрания работников</w:t>
      </w:r>
      <w:r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№70</w:t>
      </w:r>
      <w:r w:rsidR="004B08E2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(далее – Общее собрание)</w:t>
      </w:r>
      <w:r w:rsidR="004137BE" w:rsidRPr="004137BE">
        <w:rPr>
          <w:rFonts w:ascii="Times New Roman" w:hAnsi="Times New Roman" w:cs="Times New Roman"/>
          <w:sz w:val="26"/>
          <w:szCs w:val="26"/>
        </w:rPr>
        <w:t>,</w:t>
      </w:r>
      <w:r w:rsidRPr="004137BE">
        <w:rPr>
          <w:rFonts w:ascii="Times New Roman" w:hAnsi="Times New Roman" w:cs="Times New Roman"/>
          <w:sz w:val="26"/>
          <w:szCs w:val="26"/>
        </w:rPr>
        <w:t xml:space="preserve"> являющегося одним из коллегиальных органов управления</w:t>
      </w:r>
      <w:r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№70</w:t>
      </w:r>
      <w:r w:rsidRPr="004137BE">
        <w:rPr>
          <w:rFonts w:ascii="Times New Roman" w:hAnsi="Times New Roman" w:cs="Times New Roman"/>
          <w:sz w:val="26"/>
          <w:szCs w:val="26"/>
        </w:rPr>
        <w:t xml:space="preserve"> .</w:t>
      </w:r>
    </w:p>
    <w:p w14:paraId="4E8D9DD9" w14:textId="77777777" w:rsidR="004137BE" w:rsidRDefault="00BA06B3" w:rsidP="001B74DD">
      <w:pPr>
        <w:ind w:right="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1.2. В своей деятельности</w:t>
      </w:r>
      <w:r w:rsidR="004B08E2" w:rsidRPr="004137BE">
        <w:rPr>
          <w:rFonts w:ascii="Times New Roman" w:hAnsi="Times New Roman" w:cs="Times New Roman"/>
          <w:sz w:val="26"/>
          <w:szCs w:val="26"/>
        </w:rPr>
        <w:t xml:space="preserve"> Общее собрание</w:t>
      </w:r>
      <w:r w:rsidRPr="004137BE">
        <w:rPr>
          <w:rFonts w:ascii="Times New Roman" w:hAnsi="Times New Roman" w:cs="Times New Roman"/>
          <w:sz w:val="26"/>
          <w:szCs w:val="26"/>
        </w:rPr>
        <w:t xml:space="preserve"> руководствуется Конституцией Росс</w:t>
      </w:r>
      <w:r w:rsidR="004B08E2" w:rsidRPr="004137BE">
        <w:rPr>
          <w:rFonts w:ascii="Times New Roman" w:hAnsi="Times New Roman" w:cs="Times New Roman"/>
          <w:sz w:val="26"/>
          <w:szCs w:val="26"/>
        </w:rPr>
        <w:t>ийской Федерации, Конвенцией</w:t>
      </w:r>
      <w:r w:rsidRPr="004137BE">
        <w:rPr>
          <w:rFonts w:ascii="Times New Roman" w:hAnsi="Times New Roman" w:cs="Times New Roman"/>
          <w:sz w:val="26"/>
          <w:szCs w:val="26"/>
        </w:rPr>
        <w:t xml:space="preserve"> о правах </w:t>
      </w:r>
      <w:r w:rsidR="004137BE" w:rsidRPr="004137BE">
        <w:rPr>
          <w:rFonts w:ascii="Times New Roman" w:hAnsi="Times New Roman" w:cs="Times New Roman"/>
          <w:sz w:val="26"/>
          <w:szCs w:val="26"/>
        </w:rPr>
        <w:t>ребенка</w:t>
      </w:r>
      <w:r w:rsidR="004137BE">
        <w:rPr>
          <w:rFonts w:ascii="Times New Roman" w:hAnsi="Times New Roman" w:cs="Times New Roman"/>
          <w:sz w:val="26"/>
          <w:szCs w:val="26"/>
        </w:rPr>
        <w:t>,</w:t>
      </w:r>
      <w:r w:rsidR="004137BE" w:rsidRPr="004137BE">
        <w:rPr>
          <w:rFonts w:ascii="Times New Roman" w:hAnsi="Times New Roman" w:cs="Times New Roman"/>
          <w:sz w:val="26"/>
          <w:szCs w:val="26"/>
        </w:rPr>
        <w:t xml:space="preserve"> федеральным</w:t>
      </w:r>
      <w:r w:rsidR="00B857D8" w:rsidRPr="004137BE">
        <w:rPr>
          <w:rFonts w:ascii="Times New Roman" w:hAnsi="Times New Roman" w:cs="Times New Roman"/>
          <w:sz w:val="26"/>
          <w:szCs w:val="26"/>
        </w:rPr>
        <w:t xml:space="preserve">, региональным </w:t>
      </w:r>
      <w:r w:rsidRPr="004137BE">
        <w:rPr>
          <w:rFonts w:ascii="Times New Roman" w:hAnsi="Times New Roman" w:cs="Times New Roman"/>
          <w:sz w:val="26"/>
          <w:szCs w:val="26"/>
        </w:rPr>
        <w:t>законодательством, актами органов местного самоуправления в области образования</w:t>
      </w:r>
      <w:r w:rsidR="00B857D8" w:rsidRPr="004137BE">
        <w:rPr>
          <w:rFonts w:ascii="Times New Roman" w:hAnsi="Times New Roman" w:cs="Times New Roman"/>
          <w:sz w:val="26"/>
          <w:szCs w:val="26"/>
        </w:rPr>
        <w:t xml:space="preserve"> и социальной защиты, Уставом</w:t>
      </w:r>
      <w:r w:rsidR="00B857D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№70</w:t>
      </w:r>
      <w:r w:rsidRPr="004137BE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14:paraId="29ED5FE1" w14:textId="77777777" w:rsidR="004137BE" w:rsidRDefault="00BA06B3" w:rsidP="001B74DD">
      <w:pPr>
        <w:ind w:right="6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 xml:space="preserve">1.3. 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Целью деятельности </w:t>
      </w:r>
      <w:r w:rsidRPr="004137BE">
        <w:rPr>
          <w:rFonts w:ascii="Times New Roman" w:hAnsi="Times New Roman" w:cs="Times New Roman"/>
          <w:sz w:val="26"/>
          <w:szCs w:val="26"/>
        </w:rPr>
        <w:t xml:space="preserve">Общего собрания 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>являетс</w:t>
      </w:r>
      <w:r w:rsidR="00B857D8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я общее руководство </w:t>
      </w:r>
      <w:r w:rsidR="00B857D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№70,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учредительными, программными документами и локальными актами. </w:t>
      </w:r>
    </w:p>
    <w:p w14:paraId="1284109C" w14:textId="77777777" w:rsidR="00BA06B3" w:rsidRPr="004137BE" w:rsidRDefault="00BA06B3" w:rsidP="001B74DD">
      <w:pPr>
        <w:ind w:right="6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1.4. </w:t>
      </w:r>
      <w:r w:rsidRPr="004137BE">
        <w:rPr>
          <w:rFonts w:ascii="Times New Roman" w:hAnsi="Times New Roman" w:cs="Times New Roman"/>
          <w:sz w:val="26"/>
          <w:szCs w:val="26"/>
          <w:highlight w:val="white"/>
        </w:rPr>
        <w:t>Общее собрание работает в тесном контакте с администрацией и иными орг</w:t>
      </w:r>
      <w:r w:rsidR="00B857D8" w:rsidRPr="004137BE">
        <w:rPr>
          <w:rFonts w:ascii="Times New Roman" w:hAnsi="Times New Roman" w:cs="Times New Roman"/>
          <w:sz w:val="26"/>
          <w:szCs w:val="26"/>
          <w:highlight w:val="white"/>
        </w:rPr>
        <w:t xml:space="preserve">анами самоуправления </w:t>
      </w:r>
      <w:r w:rsidR="00B857D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sz w:val="26"/>
          <w:szCs w:val="26"/>
          <w:highlight w:val="white"/>
        </w:rPr>
        <w:t>, в соответствии с действующим законодательством, подзаконными</w:t>
      </w:r>
      <w:r w:rsidR="00B857D8" w:rsidRPr="004137BE">
        <w:rPr>
          <w:rFonts w:ascii="Times New Roman" w:hAnsi="Times New Roman" w:cs="Times New Roman"/>
          <w:sz w:val="26"/>
          <w:szCs w:val="26"/>
          <w:highlight w:val="white"/>
        </w:rPr>
        <w:t xml:space="preserve"> нормативными актами и Уставом</w:t>
      </w:r>
      <w:r w:rsidR="00B857D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№70</w:t>
      </w:r>
      <w:r w:rsidR="00B857D8" w:rsidRPr="004137BE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Pr="004137BE">
        <w:rPr>
          <w:rFonts w:ascii="Times New Roman" w:hAnsi="Times New Roman" w:cs="Times New Roman"/>
          <w:sz w:val="26"/>
          <w:szCs w:val="26"/>
          <w:highlight w:val="white"/>
        </w:rPr>
        <w:t xml:space="preserve">. </w:t>
      </w:r>
    </w:p>
    <w:p w14:paraId="6F7DEA4A" w14:textId="77777777" w:rsidR="00B857D8" w:rsidRPr="004137BE" w:rsidRDefault="00BA06B3" w:rsidP="001B74DD">
      <w:pPr>
        <w:ind w:left="15" w:right="60" w:hanging="15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b/>
          <w:bCs/>
          <w:sz w:val="26"/>
          <w:szCs w:val="26"/>
        </w:rPr>
        <w:t>2. Задачи Общего собрания</w:t>
      </w:r>
      <w:r w:rsidRPr="004137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920CDF" w14:textId="77777777" w:rsidR="00BA06B3" w:rsidRPr="004137BE" w:rsidRDefault="00B857D8" w:rsidP="001B74DD">
      <w:pPr>
        <w:ind w:left="15" w:right="60" w:firstLine="552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 xml:space="preserve">2.1. </w:t>
      </w:r>
      <w:r w:rsidR="00BA06B3" w:rsidRPr="004137BE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BA06B3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Общего собрания </w:t>
      </w:r>
      <w:r w:rsidR="00BA06B3" w:rsidRPr="004137BE">
        <w:rPr>
          <w:rFonts w:ascii="Times New Roman" w:hAnsi="Times New Roman" w:cs="Times New Roman"/>
          <w:sz w:val="26"/>
          <w:szCs w:val="26"/>
        </w:rPr>
        <w:t>направлена на решение следующих задач:</w:t>
      </w:r>
    </w:p>
    <w:p w14:paraId="1A04A7BF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-организация образовательного процесса и финансо</w:t>
      </w:r>
      <w:r w:rsidR="00B857D8" w:rsidRPr="004137BE">
        <w:rPr>
          <w:rFonts w:ascii="Times New Roman" w:hAnsi="Times New Roman" w:cs="Times New Roman"/>
          <w:sz w:val="26"/>
          <w:szCs w:val="26"/>
        </w:rPr>
        <w:t xml:space="preserve">во-хозяйственной деятельности </w:t>
      </w:r>
      <w:r w:rsidR="00B857D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sz w:val="26"/>
          <w:szCs w:val="26"/>
        </w:rPr>
        <w:t xml:space="preserve"> на высоком качественном уровне;</w:t>
      </w:r>
    </w:p>
    <w:p w14:paraId="3FA410F8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-определение перспективных направлений функционирования и развития</w:t>
      </w:r>
      <w:r w:rsidR="00B857D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№70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142BD7FB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-привлечение общественнос</w:t>
      </w:r>
      <w:r w:rsidR="00B857D8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ти к решению вопросов развития </w:t>
      </w:r>
      <w:r w:rsidR="00B857D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71098283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-создание оптимальных условий для осуществления образовательного процесса, развивающей и досуговой деятельности;</w:t>
      </w:r>
    </w:p>
    <w:p w14:paraId="14E0BCA0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-решение вопросов, связанных с ра</w:t>
      </w:r>
      <w:r w:rsidR="00DF2856" w:rsidRPr="004137BE">
        <w:rPr>
          <w:rFonts w:ascii="Times New Roman" w:hAnsi="Times New Roman" w:cs="Times New Roman"/>
          <w:color w:val="000000"/>
          <w:sz w:val="26"/>
          <w:szCs w:val="26"/>
        </w:rPr>
        <w:t>звитием образовательной среды</w:t>
      </w:r>
      <w:r w:rsidR="00DF2856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№70</w:t>
      </w:r>
      <w:r w:rsidR="004137BE" w:rsidRPr="004137B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0CB1024C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-решение вопросов о необходимости регламентации локальными актами от</w:t>
      </w:r>
      <w:r w:rsidR="00DF2856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дельных аспектов деятельности </w:t>
      </w:r>
      <w:r w:rsidR="00DF2856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7DB1CB9D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lastRenderedPageBreak/>
        <w:t>-помощь администрации</w:t>
      </w:r>
      <w:r w:rsidR="00DF2856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в разработке локальных актов </w:t>
      </w:r>
      <w:r w:rsidR="00DF2856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28DD341B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-разрешение проблемных (конфликтных) ситуаций с участниками образовательного процесса в пределах своей компетенции;</w:t>
      </w:r>
    </w:p>
    <w:p w14:paraId="4924C334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-внесение предложений по </w:t>
      </w:r>
      <w:r w:rsidRPr="004137BE">
        <w:rPr>
          <w:rFonts w:ascii="Times New Roman" w:hAnsi="Times New Roman" w:cs="Times New Roman"/>
          <w:sz w:val="26"/>
          <w:szCs w:val="26"/>
        </w:rPr>
        <w:t>вопросам охраны и безопасности условий образовательного процесса и трудовой деятельности, охр</w:t>
      </w:r>
      <w:r w:rsidR="00DF2856" w:rsidRPr="004137BE">
        <w:rPr>
          <w:rFonts w:ascii="Times New Roman" w:hAnsi="Times New Roman" w:cs="Times New Roman"/>
          <w:sz w:val="26"/>
          <w:szCs w:val="26"/>
        </w:rPr>
        <w:t xml:space="preserve">аны жизни и здоровья воспитанников и работников </w:t>
      </w:r>
      <w:r w:rsidR="00DF2856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sz w:val="26"/>
          <w:szCs w:val="26"/>
        </w:rPr>
        <w:t>;</w:t>
      </w:r>
    </w:p>
    <w:p w14:paraId="2261821A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-принятие мер по защите чести, достоинства и професси</w:t>
      </w:r>
      <w:r w:rsidR="00DF2856" w:rsidRPr="004137BE">
        <w:rPr>
          <w:rFonts w:ascii="Times New Roman" w:hAnsi="Times New Roman" w:cs="Times New Roman"/>
          <w:sz w:val="26"/>
          <w:szCs w:val="26"/>
        </w:rPr>
        <w:t xml:space="preserve">ональной репутации работников </w:t>
      </w:r>
      <w:r w:rsidR="00DF2856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sz w:val="26"/>
          <w:szCs w:val="26"/>
        </w:rPr>
        <w:t>, предупреждение противоправного вмешательства в их трудовую деятельность;</w:t>
      </w:r>
    </w:p>
    <w:p w14:paraId="11C8DB9E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-внесение предложений по формированию фонда оплаты труда, порядка с</w:t>
      </w:r>
      <w:r w:rsidR="00DF2856" w:rsidRPr="004137BE">
        <w:rPr>
          <w:rFonts w:ascii="Times New Roman" w:hAnsi="Times New Roman" w:cs="Times New Roman"/>
          <w:sz w:val="26"/>
          <w:szCs w:val="26"/>
        </w:rPr>
        <w:t xml:space="preserve">тимулирования труда работников </w:t>
      </w:r>
      <w:r w:rsidR="00DF2856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sz w:val="26"/>
          <w:szCs w:val="26"/>
        </w:rPr>
        <w:t>;</w:t>
      </w:r>
    </w:p>
    <w:p w14:paraId="619DEA67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-внесение предложений по порядку и условиям предоставления социаль</w:t>
      </w:r>
      <w:r w:rsidR="00793BB8" w:rsidRPr="004137BE">
        <w:rPr>
          <w:rFonts w:ascii="Times New Roman" w:hAnsi="Times New Roman" w:cs="Times New Roman"/>
          <w:sz w:val="26"/>
          <w:szCs w:val="26"/>
        </w:rPr>
        <w:t>ных гарантий и льгот воспитанникам</w:t>
      </w:r>
      <w:r w:rsidRPr="004137BE">
        <w:rPr>
          <w:rFonts w:ascii="Times New Roman" w:hAnsi="Times New Roman" w:cs="Times New Roman"/>
          <w:sz w:val="26"/>
          <w:szCs w:val="26"/>
        </w:rPr>
        <w:t xml:space="preserve"> и рабо</w:t>
      </w:r>
      <w:r w:rsidR="00793BB8" w:rsidRPr="004137BE">
        <w:rPr>
          <w:rFonts w:ascii="Times New Roman" w:hAnsi="Times New Roman" w:cs="Times New Roman"/>
          <w:sz w:val="26"/>
          <w:szCs w:val="26"/>
        </w:rPr>
        <w:t xml:space="preserve">тникам в пределах компетенции 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sz w:val="26"/>
          <w:szCs w:val="26"/>
        </w:rPr>
        <w:t>;</w:t>
      </w:r>
    </w:p>
    <w:p w14:paraId="02365F7E" w14:textId="13B2042D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-внесение предложений о поо</w:t>
      </w:r>
      <w:r w:rsidR="00793BB8" w:rsidRPr="004137BE">
        <w:rPr>
          <w:rFonts w:ascii="Times New Roman" w:hAnsi="Times New Roman" w:cs="Times New Roman"/>
          <w:sz w:val="26"/>
          <w:szCs w:val="26"/>
        </w:rPr>
        <w:t>щрении работников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</w:t>
      </w:r>
      <w:r w:rsidR="001B74DD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70</w:t>
      </w:r>
      <w:r w:rsidR="001B74DD" w:rsidRPr="004137BE">
        <w:rPr>
          <w:rFonts w:ascii="Times New Roman" w:hAnsi="Times New Roman" w:cs="Times New Roman"/>
          <w:sz w:val="26"/>
          <w:szCs w:val="26"/>
        </w:rPr>
        <w:t>;</w:t>
      </w:r>
    </w:p>
    <w:p w14:paraId="7AFA11BA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-направление ходатайств, писем в различные административные органы, общественные организации и др. по вопросам, относящим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</w:rPr>
        <w:t>ся к оптимизации деятельности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№70</w:t>
      </w:r>
      <w:r w:rsidR="004137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>и повышения качества оказываемых образовательных услуг.</w:t>
      </w:r>
    </w:p>
    <w:p w14:paraId="66870C2C" w14:textId="77777777" w:rsidR="00793BB8" w:rsidRPr="004137BE" w:rsidRDefault="00BA06B3" w:rsidP="001B74DD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Компетенция Общего собрания</w:t>
      </w:r>
    </w:p>
    <w:p w14:paraId="65EAF1A3" w14:textId="77777777" w:rsidR="00BA06B3" w:rsidRPr="004137BE" w:rsidRDefault="00793BB8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3.1. </w:t>
      </w:r>
      <w:r w:rsidR="00BA06B3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В компетенцию Общего собрания входит:</w:t>
      </w:r>
    </w:p>
    <w:p w14:paraId="0144EB83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-определение состава комиссии по трудовым спорам, выбор председателя первичной профсоюзной организации и.т.п.</w:t>
      </w:r>
    </w:p>
    <w:p w14:paraId="4C0BA647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-определение представителе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й в Управляющий совет 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и другие коллегиальные органы управления 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;</w:t>
      </w:r>
    </w:p>
    <w:p w14:paraId="75F6D9A4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-участие в рассмотрении и обсуждении вопрос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ов стратегии развития 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;</w:t>
      </w:r>
    </w:p>
    <w:p w14:paraId="1A086ACE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-обсуждение состояния вопросов т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рудовой  дисциплины в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№70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, организация и проведение мероприятий по ее укреплению, рассмотрение фактов нарушения трудовой дисцип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лины работниками 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;</w:t>
      </w:r>
    </w:p>
    <w:p w14:paraId="4FF62EFC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-внесение предложений по изменени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ю и дополнению Устава 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№70;</w:t>
      </w:r>
    </w:p>
    <w:p w14:paraId="327564B2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-разработка, согласование и утверждение локаль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ных нормативных актов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№70,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регламентирующих трудовые отношения и иные, непосредственно связанные с ним отношения, в том числе по вопросам: организации труда, дисциплины труда, определения порядка и размера доплат, надбавок, премий и других  выплат стимулиру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ющего характера и иным вопросам;</w:t>
      </w:r>
    </w:p>
    <w:p w14:paraId="5CA4D0C3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-определение  порядка и условий предоставления социальных гарантий и льгот в 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пределах  компетенции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№70</w:t>
      </w: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;</w:t>
      </w:r>
    </w:p>
    <w:p w14:paraId="39E9A959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-в рамках действующего законодательства приня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тие необходимых мер, ограждающих</w:t>
      </w: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педагогически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х и других работников 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от необоснованного вмешательства в их профессиональную деятельность;</w:t>
      </w:r>
    </w:p>
    <w:p w14:paraId="5412935F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-внесение предложений </w:t>
      </w:r>
      <w:r w:rsidR="004C2E5B" w:rsidRPr="004137BE">
        <w:rPr>
          <w:rFonts w:ascii="Times New Roman" w:hAnsi="Times New Roman" w:cs="Times New Roman"/>
          <w:color w:val="000000"/>
          <w:sz w:val="26"/>
          <w:szCs w:val="26"/>
        </w:rPr>
        <w:t>об организации сотрудничества</w:t>
      </w:r>
      <w:r w:rsidR="004C2E5B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№70</w:t>
      </w:r>
      <w:r w:rsidR="004C2E5B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с другими образовательными и иными организациями социальной сферы, в том числе при реализ</w:t>
      </w:r>
      <w:r w:rsidR="004C2E5B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ации образовательных программ </w:t>
      </w:r>
      <w:r w:rsidR="004C2E5B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и организации воспитательного процесса, досуговой деятельности;</w:t>
      </w:r>
    </w:p>
    <w:p w14:paraId="67AC8DC2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-пр</w:t>
      </w:r>
      <w:r w:rsidR="004C2E5B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едставление интересов </w:t>
      </w:r>
      <w:r w:rsidR="004C2E5B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в органах власти, других организациях и учреждениях;</w:t>
      </w:r>
    </w:p>
    <w:p w14:paraId="61C73B0B" w14:textId="77777777" w:rsidR="00BA06B3" w:rsidRPr="004137BE" w:rsidRDefault="004C2E5B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lastRenderedPageBreak/>
        <w:t>-принятие локальных актов</w:t>
      </w:r>
      <w:r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№70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A06B3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Уставу, включая </w:t>
      </w:r>
      <w:r w:rsidR="00BA06B3" w:rsidRPr="004137BE">
        <w:rPr>
          <w:rFonts w:ascii="Times New Roman" w:hAnsi="Times New Roman" w:cs="Times New Roman"/>
          <w:sz w:val="26"/>
          <w:szCs w:val="26"/>
        </w:rPr>
        <w:t xml:space="preserve">Правила внутреннего </w:t>
      </w:r>
      <w:r w:rsidRPr="004137BE">
        <w:rPr>
          <w:rFonts w:ascii="Times New Roman" w:hAnsi="Times New Roman" w:cs="Times New Roman"/>
          <w:sz w:val="26"/>
          <w:szCs w:val="26"/>
        </w:rPr>
        <w:t>трудового распорядка</w:t>
      </w:r>
      <w:r w:rsidR="00BA06B3" w:rsidRPr="004137BE">
        <w:rPr>
          <w:rFonts w:ascii="Times New Roman" w:hAnsi="Times New Roman" w:cs="Times New Roman"/>
          <w:sz w:val="26"/>
          <w:szCs w:val="26"/>
        </w:rPr>
        <w:t>; По</w:t>
      </w:r>
      <w:r w:rsidRPr="004137BE">
        <w:rPr>
          <w:rFonts w:ascii="Times New Roman" w:hAnsi="Times New Roman" w:cs="Times New Roman"/>
          <w:sz w:val="26"/>
          <w:szCs w:val="26"/>
        </w:rPr>
        <w:t>ложения о профессиональной этике</w:t>
      </w:r>
      <w:r w:rsidR="00BA06B3" w:rsidRPr="004137BE">
        <w:rPr>
          <w:rFonts w:ascii="Times New Roman" w:hAnsi="Times New Roman" w:cs="Times New Roman"/>
          <w:sz w:val="26"/>
          <w:szCs w:val="26"/>
        </w:rPr>
        <w:t xml:space="preserve"> педагогических работни</w:t>
      </w:r>
      <w:r w:rsidRPr="004137BE">
        <w:rPr>
          <w:rFonts w:ascii="Times New Roman" w:hAnsi="Times New Roman" w:cs="Times New Roman"/>
          <w:sz w:val="26"/>
          <w:szCs w:val="26"/>
        </w:rPr>
        <w:t xml:space="preserve">ков </w:t>
      </w:r>
      <w:r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="00BA06B3" w:rsidRPr="004137BE">
        <w:rPr>
          <w:rFonts w:ascii="Times New Roman" w:hAnsi="Times New Roman" w:cs="Times New Roman"/>
          <w:sz w:val="26"/>
          <w:szCs w:val="26"/>
        </w:rPr>
        <w:t>;</w:t>
      </w:r>
    </w:p>
    <w:p w14:paraId="33310098" w14:textId="77777777" w:rsidR="003F1B0C" w:rsidRP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 xml:space="preserve">-участие в разработке положений Коллективного договора. </w:t>
      </w:r>
    </w:p>
    <w:p w14:paraId="79F09AC3" w14:textId="77777777" w:rsidR="004C2E5B" w:rsidRPr="004137BE" w:rsidRDefault="004C2E5B" w:rsidP="001B74DD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 xml:space="preserve"> </w:t>
      </w:r>
      <w:r w:rsidR="00BA06B3" w:rsidRPr="004137BE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>4. Организация деятельности Общего собрания</w:t>
      </w:r>
    </w:p>
    <w:p w14:paraId="1E6E18FD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4.1. </w:t>
      </w:r>
      <w:r w:rsidRPr="004137BE">
        <w:rPr>
          <w:rFonts w:ascii="Times New Roman" w:hAnsi="Times New Roman" w:cs="Times New Roman"/>
          <w:sz w:val="26"/>
          <w:szCs w:val="26"/>
          <w:highlight w:val="white"/>
        </w:rPr>
        <w:t xml:space="preserve">В состав Общего </w:t>
      </w:r>
      <w:r w:rsidR="004C2E5B" w:rsidRPr="004137BE">
        <w:rPr>
          <w:rFonts w:ascii="Times New Roman" w:hAnsi="Times New Roman" w:cs="Times New Roman"/>
          <w:sz w:val="26"/>
          <w:szCs w:val="26"/>
          <w:highlight w:val="white"/>
        </w:rPr>
        <w:t>собрания входят все работники</w:t>
      </w:r>
      <w:r w:rsidR="004C2E5B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№70</w:t>
      </w:r>
      <w:r w:rsidR="004C2E5B" w:rsidRPr="004137BE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Pr="004137BE">
        <w:rPr>
          <w:rFonts w:ascii="Times New Roman" w:hAnsi="Times New Roman" w:cs="Times New Roman"/>
          <w:sz w:val="26"/>
          <w:szCs w:val="26"/>
          <w:highlight w:val="white"/>
        </w:rPr>
        <w:t>.</w:t>
      </w:r>
    </w:p>
    <w:p w14:paraId="00C155FD" w14:textId="77777777" w:rsid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4.2. </w:t>
      </w:r>
      <w:r w:rsidRPr="004137BE">
        <w:rPr>
          <w:rFonts w:ascii="Times New Roman" w:hAnsi="Times New Roman" w:cs="Times New Roman"/>
          <w:sz w:val="26"/>
          <w:szCs w:val="26"/>
          <w:highlight w:val="white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14:paraId="140C879B" w14:textId="77777777" w:rsid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  <w:highlight w:val="white"/>
        </w:rPr>
        <w:t>4.3. Руководство Общим собранием осуществляет Председатель, которым по должности я</w:t>
      </w:r>
      <w:r w:rsidR="004C2E5B" w:rsidRPr="004137BE">
        <w:rPr>
          <w:rFonts w:ascii="Times New Roman" w:hAnsi="Times New Roman" w:cs="Times New Roman"/>
          <w:sz w:val="26"/>
          <w:szCs w:val="26"/>
          <w:highlight w:val="white"/>
        </w:rPr>
        <w:t xml:space="preserve">вляется заведующий </w:t>
      </w:r>
      <w:r w:rsidR="004C2E5B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sz w:val="26"/>
          <w:szCs w:val="26"/>
          <w:highlight w:val="white"/>
        </w:rPr>
        <w:t>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14:paraId="3FBAFDBB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4137BE">
        <w:rPr>
          <w:rFonts w:ascii="Times New Roman" w:hAnsi="Times New Roman" w:cs="Times New Roman"/>
          <w:sz w:val="26"/>
          <w:szCs w:val="26"/>
        </w:rPr>
        <w:t>Председатель Общего собрания:</w:t>
      </w:r>
    </w:p>
    <w:p w14:paraId="03A4CBA9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-организует деятельность Общего собрания;</w:t>
      </w:r>
    </w:p>
    <w:p w14:paraId="6425D095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-информирует членов общего собрания о предстоящем заседании не менее чем за 7 дней </w:t>
      </w:r>
    </w:p>
    <w:p w14:paraId="19BFDB31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-организует подготовку и проведение заседания дней до его проведения</w:t>
      </w:r>
    </w:p>
    <w:p w14:paraId="7048B253" w14:textId="77777777" w:rsid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-определяет повестку дня;</w:t>
      </w:r>
    </w:p>
    <w:p w14:paraId="2FEE1DF4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-контролирует выполнение решений.</w:t>
      </w:r>
    </w:p>
    <w:p w14:paraId="5CFFE099" w14:textId="77777777" w:rsidR="00BA06B3" w:rsidRPr="004137BE" w:rsidRDefault="004C2E5B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4.5. </w:t>
      </w:r>
      <w:r w:rsidRPr="004137BE">
        <w:rPr>
          <w:rFonts w:ascii="Times New Roman" w:hAnsi="Times New Roman" w:cs="Times New Roman"/>
          <w:sz w:val="26"/>
          <w:szCs w:val="26"/>
        </w:rPr>
        <w:t xml:space="preserve">Общее собрание </w:t>
      </w:r>
      <w:r w:rsidR="00BA06B3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собирается его Председателем по мере необходимости, но не реже двух раз в год.</w:t>
      </w:r>
    </w:p>
    <w:p w14:paraId="5F5827F2" w14:textId="77777777" w:rsidR="00BA06B3" w:rsidRPr="004137BE" w:rsidRDefault="004C2E5B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4.6.Деятельность</w:t>
      </w:r>
      <w:r w:rsidRPr="004137BE">
        <w:rPr>
          <w:rFonts w:ascii="Times New Roman" w:hAnsi="Times New Roman" w:cs="Times New Roman"/>
          <w:sz w:val="26"/>
          <w:szCs w:val="26"/>
        </w:rPr>
        <w:t xml:space="preserve"> Общего собрания </w:t>
      </w:r>
      <w:r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="00BA06B3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осуществляется по принятому на учебный год плану.</w:t>
      </w:r>
    </w:p>
    <w:p w14:paraId="54014B00" w14:textId="77777777" w:rsid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4.7.</w:t>
      </w:r>
      <w:r w:rsidRPr="004137BE">
        <w:rPr>
          <w:rFonts w:ascii="Times New Roman" w:hAnsi="Times New Roman" w:cs="Times New Roman"/>
          <w:sz w:val="26"/>
          <w:szCs w:val="26"/>
        </w:rPr>
        <w:t>Общее собрание считается правомочным, если на нем присутствует не менее 50</w:t>
      </w:r>
      <w:r w:rsidR="004C2E5B" w:rsidRPr="004137BE">
        <w:rPr>
          <w:rFonts w:ascii="Times New Roman" w:hAnsi="Times New Roman" w:cs="Times New Roman"/>
          <w:sz w:val="26"/>
          <w:szCs w:val="26"/>
        </w:rPr>
        <w:t>% членов трудового коллектива</w:t>
      </w:r>
      <w:r w:rsidR="004C2E5B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№70</w:t>
      </w:r>
      <w:r w:rsidR="004C2E5B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="004C2E5B" w:rsidRPr="004137BE">
        <w:rPr>
          <w:rFonts w:ascii="Times New Roman" w:hAnsi="Times New Roman" w:cs="Times New Roman"/>
          <w:sz w:val="26"/>
          <w:szCs w:val="26"/>
        </w:rPr>
        <w:t xml:space="preserve"> </w:t>
      </w:r>
      <w:r w:rsidRPr="004137BE">
        <w:rPr>
          <w:rFonts w:ascii="Times New Roman" w:hAnsi="Times New Roman" w:cs="Times New Roman"/>
          <w:sz w:val="26"/>
          <w:szCs w:val="26"/>
        </w:rPr>
        <w:t>.</w:t>
      </w:r>
    </w:p>
    <w:p w14:paraId="50A721E8" w14:textId="77777777" w:rsid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4.8.Решения Общего собрания принимаются открытым голосованием.</w:t>
      </w:r>
    </w:p>
    <w:p w14:paraId="36CC9221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4.9. Решения Общего собрания:</w:t>
      </w:r>
    </w:p>
    <w:p w14:paraId="610ED573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-считаются принятыми, если за них проголосовало не менее 2/3 присутствующих;</w:t>
      </w:r>
    </w:p>
    <w:p w14:paraId="111F9856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-являются правомочными, если на заседании присутствовало не менее 2/3 членов совета;</w:t>
      </w:r>
    </w:p>
    <w:p w14:paraId="0423E2E1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-после принятия носят рекомендательный характер, а </w:t>
      </w:r>
      <w:r w:rsidR="004C2E5B" w:rsidRPr="004137BE">
        <w:rPr>
          <w:rFonts w:ascii="Times New Roman" w:hAnsi="Times New Roman" w:cs="Times New Roman"/>
          <w:color w:val="000000"/>
          <w:sz w:val="26"/>
          <w:szCs w:val="26"/>
        </w:rPr>
        <w:t>после утверждения заведующим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720E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="0019720E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>становятся обязательными для исполнения;</w:t>
      </w:r>
    </w:p>
    <w:p w14:paraId="6FC377B9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-доводятся до всег</w:t>
      </w:r>
      <w:r w:rsidR="0019720E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о трудового коллектива </w:t>
      </w:r>
      <w:r w:rsidR="0019720E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="0019720E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не позднее, чем в течение 3-х дней после прошедшего заседания.</w:t>
      </w:r>
    </w:p>
    <w:p w14:paraId="38D4F7EF" w14:textId="77777777" w:rsidR="0019720E" w:rsidRPr="004137BE" w:rsidRDefault="00BA06B3" w:rsidP="001B74D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37BE">
        <w:rPr>
          <w:rFonts w:ascii="Times New Roman" w:hAnsi="Times New Roman" w:cs="Times New Roman"/>
          <w:b/>
          <w:bCs/>
          <w:sz w:val="26"/>
          <w:szCs w:val="26"/>
        </w:rPr>
        <w:t>5. Ответственность Общего собрания</w:t>
      </w:r>
    </w:p>
    <w:p w14:paraId="5D384BE3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5.1. Общее собрание несет ответственность:</w:t>
      </w:r>
    </w:p>
    <w:p w14:paraId="53C428EB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-за выполнение, выполнение не в полном объеме или невыполнение закрепленных за ним задач;</w:t>
      </w:r>
    </w:p>
    <w:p w14:paraId="276296F7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-соответствие принимаемых решений законодательству Российской Федерации, подзаконным норм</w:t>
      </w:r>
      <w:r w:rsidR="0019720E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ативным правовым актам, Уставу </w:t>
      </w:r>
      <w:r w:rsidR="0019720E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="0019720E" w:rsidRPr="004137BE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C46422C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-за компетентность принимаемых решений.</w:t>
      </w:r>
    </w:p>
    <w:p w14:paraId="7E654D8D" w14:textId="77777777" w:rsidR="0019720E" w:rsidRPr="004137BE" w:rsidRDefault="00BA06B3" w:rsidP="001B74D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37BE">
        <w:rPr>
          <w:rFonts w:ascii="Times New Roman" w:hAnsi="Times New Roman" w:cs="Times New Roman"/>
          <w:b/>
          <w:bCs/>
          <w:sz w:val="26"/>
          <w:szCs w:val="26"/>
        </w:rPr>
        <w:t>6. Делопроизводство Общего собрания</w:t>
      </w:r>
    </w:p>
    <w:p w14:paraId="0F5D0393" w14:textId="77777777" w:rsidR="00BA06B3" w:rsidRPr="004137BE" w:rsidRDefault="0019720E" w:rsidP="001B74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6.</w:t>
      </w:r>
      <w:r w:rsidR="00BA06B3" w:rsidRPr="004137BE">
        <w:rPr>
          <w:rFonts w:ascii="Times New Roman" w:hAnsi="Times New Roman" w:cs="Times New Roman"/>
          <w:sz w:val="26"/>
          <w:szCs w:val="26"/>
        </w:rPr>
        <w:t>1.Заседания Общего собрания оформляются протоколом.</w:t>
      </w:r>
    </w:p>
    <w:p w14:paraId="7E5EE0DC" w14:textId="77777777" w:rsidR="00BA06B3" w:rsidRPr="004137BE" w:rsidRDefault="0019720E" w:rsidP="001B74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="00BA06B3" w:rsidRPr="004137BE">
        <w:rPr>
          <w:rFonts w:ascii="Times New Roman" w:hAnsi="Times New Roman" w:cs="Times New Roman"/>
          <w:sz w:val="26"/>
          <w:szCs w:val="26"/>
        </w:rPr>
        <w:t>2.В книге протоколов фиксируются:</w:t>
      </w:r>
    </w:p>
    <w:p w14:paraId="18E55C8C" w14:textId="77777777" w:rsidR="00BA06B3" w:rsidRPr="004137BE" w:rsidRDefault="00BA06B3" w:rsidP="001B74D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-дата проведения;</w:t>
      </w:r>
    </w:p>
    <w:p w14:paraId="321C2DD1" w14:textId="77777777" w:rsidR="00BA06B3" w:rsidRPr="004137BE" w:rsidRDefault="00BA06B3" w:rsidP="001B74D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-количественное присутствие (отсутствие) членов трудового коллектива;</w:t>
      </w:r>
    </w:p>
    <w:p w14:paraId="7E168549" w14:textId="77777777" w:rsidR="00BA06B3" w:rsidRPr="004137BE" w:rsidRDefault="00BA06B3" w:rsidP="001B74D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-приглашенные (ФИО, должность);</w:t>
      </w:r>
    </w:p>
    <w:p w14:paraId="410443F8" w14:textId="77777777" w:rsidR="00BA06B3" w:rsidRPr="004137BE" w:rsidRDefault="00BA06B3" w:rsidP="001B74D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-повестка дня;</w:t>
      </w:r>
    </w:p>
    <w:p w14:paraId="5BB06413" w14:textId="77777777" w:rsidR="00BA06B3" w:rsidRPr="004137BE" w:rsidRDefault="00BA06B3" w:rsidP="001B74D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-выступающие лица;</w:t>
      </w:r>
    </w:p>
    <w:p w14:paraId="18FC04B9" w14:textId="77777777" w:rsidR="00BA06B3" w:rsidRPr="004137BE" w:rsidRDefault="00BA06B3" w:rsidP="001B74D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-ход обсуждения вопросов;</w:t>
      </w:r>
    </w:p>
    <w:p w14:paraId="174DDC31" w14:textId="77777777" w:rsidR="00BA06B3" w:rsidRPr="004137BE" w:rsidRDefault="00BA06B3" w:rsidP="001B74D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-предложения, рекомендации и замечания членов трудового коллектива и приглашенных лиц;</w:t>
      </w:r>
    </w:p>
    <w:p w14:paraId="2104F302" w14:textId="77777777" w:rsidR="00BA06B3" w:rsidRPr="004137BE" w:rsidRDefault="00BA06B3" w:rsidP="001B74D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-решение.</w:t>
      </w:r>
    </w:p>
    <w:p w14:paraId="55EB57D6" w14:textId="77777777" w:rsidR="00BA06B3" w:rsidRPr="004137BE" w:rsidRDefault="0019720E" w:rsidP="001B74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6.</w:t>
      </w:r>
      <w:r w:rsidR="00BA06B3" w:rsidRPr="004137BE">
        <w:rPr>
          <w:rFonts w:ascii="Times New Roman" w:hAnsi="Times New Roman" w:cs="Times New Roman"/>
          <w:sz w:val="26"/>
          <w:szCs w:val="26"/>
        </w:rPr>
        <w:t>3.Протоколы подписываются председателем и секретарем Общего собрания.</w:t>
      </w:r>
    </w:p>
    <w:p w14:paraId="40958ADA" w14:textId="77777777" w:rsidR="00BA06B3" w:rsidRPr="004137BE" w:rsidRDefault="0019720E" w:rsidP="001B74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6.</w:t>
      </w:r>
      <w:r w:rsidR="00BA06B3" w:rsidRPr="004137BE">
        <w:rPr>
          <w:rFonts w:ascii="Times New Roman" w:hAnsi="Times New Roman" w:cs="Times New Roman"/>
          <w:sz w:val="26"/>
          <w:szCs w:val="26"/>
        </w:rPr>
        <w:t>4.Нумерация протоколов ведется от начала учебного года.</w:t>
      </w:r>
    </w:p>
    <w:p w14:paraId="43FCAC6E" w14:textId="77777777" w:rsidR="00BA06B3" w:rsidRPr="004137BE" w:rsidRDefault="0019720E" w:rsidP="001B74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6.</w:t>
      </w:r>
      <w:r w:rsidR="00BA06B3" w:rsidRPr="004137BE">
        <w:rPr>
          <w:rFonts w:ascii="Times New Roman" w:hAnsi="Times New Roman" w:cs="Times New Roman"/>
          <w:sz w:val="26"/>
          <w:szCs w:val="26"/>
        </w:rPr>
        <w:t>5.Книга протоколов Общего собрания нумеруется постранично, прошнуровывается, скрепляется п</w:t>
      </w:r>
      <w:r w:rsidRPr="004137BE">
        <w:rPr>
          <w:rFonts w:ascii="Times New Roman" w:hAnsi="Times New Roman" w:cs="Times New Roman"/>
          <w:sz w:val="26"/>
          <w:szCs w:val="26"/>
        </w:rPr>
        <w:t xml:space="preserve">одписью заведующего и печатью </w:t>
      </w:r>
      <w:r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="00BA06B3" w:rsidRPr="004137BE">
        <w:rPr>
          <w:rFonts w:ascii="Times New Roman" w:hAnsi="Times New Roman" w:cs="Times New Roman"/>
          <w:sz w:val="26"/>
          <w:szCs w:val="26"/>
        </w:rPr>
        <w:t>.</w:t>
      </w:r>
    </w:p>
    <w:p w14:paraId="4F6FCCA1" w14:textId="77777777" w:rsidR="003F1B0C" w:rsidRPr="004137BE" w:rsidRDefault="00BA06B3" w:rsidP="001B74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6.Книга протоколов Общ</w:t>
      </w:r>
      <w:r w:rsidR="0019720E" w:rsidRPr="004137BE">
        <w:rPr>
          <w:rFonts w:ascii="Times New Roman" w:hAnsi="Times New Roman" w:cs="Times New Roman"/>
          <w:sz w:val="26"/>
          <w:szCs w:val="26"/>
        </w:rPr>
        <w:t xml:space="preserve">его собрания хранится в делах </w:t>
      </w:r>
      <w:r w:rsidR="0019720E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="0019720E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Pr="004137BE">
        <w:rPr>
          <w:rFonts w:ascii="Times New Roman" w:hAnsi="Times New Roman" w:cs="Times New Roman"/>
          <w:sz w:val="26"/>
          <w:szCs w:val="26"/>
        </w:rPr>
        <w:t xml:space="preserve"> и передается</w:t>
      </w:r>
      <w:r w:rsidR="0019720E" w:rsidRPr="004137BE">
        <w:rPr>
          <w:rFonts w:ascii="Times New Roman" w:hAnsi="Times New Roman" w:cs="Times New Roman"/>
          <w:sz w:val="26"/>
          <w:szCs w:val="26"/>
        </w:rPr>
        <w:t xml:space="preserve"> по акту (при смене заведующего</w:t>
      </w:r>
      <w:r w:rsidRPr="004137BE">
        <w:rPr>
          <w:rFonts w:ascii="Times New Roman" w:hAnsi="Times New Roman" w:cs="Times New Roman"/>
          <w:sz w:val="26"/>
          <w:szCs w:val="26"/>
        </w:rPr>
        <w:t>, передаче в архив).</w:t>
      </w:r>
    </w:p>
    <w:p w14:paraId="0F0A2012" w14:textId="77777777" w:rsidR="0019720E" w:rsidRPr="004137BE" w:rsidRDefault="00BA06B3" w:rsidP="001B74DD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>7. Заключительные положения</w:t>
      </w:r>
    </w:p>
    <w:p w14:paraId="127D1561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7.1.Изменения и дополнения в настоящее положение вносятся Общим собранием и принимаются на его заседании.</w:t>
      </w:r>
    </w:p>
    <w:p w14:paraId="63A9DE9C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 xml:space="preserve">7.2.Положение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14:paraId="06CE059B" w14:textId="77777777" w:rsidR="00BA06B3" w:rsidRPr="004137BE" w:rsidRDefault="00BA06B3" w:rsidP="001B74DD">
      <w:pPr>
        <w:shd w:val="clear" w:color="auto" w:fill="FFFFFF"/>
        <w:tabs>
          <w:tab w:val="left" w:pos="6821"/>
        </w:tabs>
        <w:jc w:val="both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</w:pPr>
    </w:p>
    <w:sectPr w:rsidR="00BA06B3" w:rsidRPr="004137BE" w:rsidSect="004137BE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478CF0A"/>
    <w:lvl w:ilvl="0">
      <w:numFmt w:val="bullet"/>
      <w:lvlText w:val="*"/>
      <w:lvlJc w:val="left"/>
    </w:lvl>
  </w:abstractNum>
  <w:abstractNum w:abstractNumId="1" w15:restartNumberingAfterBreak="0">
    <w:nsid w:val="072379E0"/>
    <w:multiLevelType w:val="singleLevel"/>
    <w:tmpl w:val="A7EEE67C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8F08B2"/>
    <w:multiLevelType w:val="singleLevel"/>
    <w:tmpl w:val="7472D124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652A71"/>
    <w:multiLevelType w:val="singleLevel"/>
    <w:tmpl w:val="DA6017A2"/>
    <w:lvl w:ilvl="0">
      <w:start w:val="10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3A3F0D"/>
    <w:multiLevelType w:val="singleLevel"/>
    <w:tmpl w:val="27E84A0C"/>
    <w:lvl w:ilvl="0">
      <w:start w:val="11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F8524E5"/>
    <w:multiLevelType w:val="singleLevel"/>
    <w:tmpl w:val="6930AD04"/>
    <w:lvl w:ilvl="0">
      <w:start w:val="2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5957046"/>
    <w:multiLevelType w:val="singleLevel"/>
    <w:tmpl w:val="F768D5F4"/>
    <w:lvl w:ilvl="0">
      <w:start w:val="6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B612EC"/>
    <w:multiLevelType w:val="singleLevel"/>
    <w:tmpl w:val="48BA7D50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DE"/>
    <w:rsid w:val="001453F4"/>
    <w:rsid w:val="00155B0B"/>
    <w:rsid w:val="0019720E"/>
    <w:rsid w:val="001B74DD"/>
    <w:rsid w:val="002F2647"/>
    <w:rsid w:val="00326FDE"/>
    <w:rsid w:val="00336A15"/>
    <w:rsid w:val="003D1A75"/>
    <w:rsid w:val="003F1B0C"/>
    <w:rsid w:val="004137BE"/>
    <w:rsid w:val="004B08E2"/>
    <w:rsid w:val="004C2E5B"/>
    <w:rsid w:val="00512753"/>
    <w:rsid w:val="005D6A71"/>
    <w:rsid w:val="00793BB8"/>
    <w:rsid w:val="008F7AAA"/>
    <w:rsid w:val="00990DA0"/>
    <w:rsid w:val="009C36E5"/>
    <w:rsid w:val="009D7FDF"/>
    <w:rsid w:val="00A11F09"/>
    <w:rsid w:val="00AC7DF2"/>
    <w:rsid w:val="00B857D8"/>
    <w:rsid w:val="00BA06B3"/>
    <w:rsid w:val="00DB3C77"/>
    <w:rsid w:val="00DE0A44"/>
    <w:rsid w:val="00DF2856"/>
    <w:rsid w:val="00FD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4A9B"/>
  <w15:docId w15:val="{A1996DB3-C2E7-43B7-AB66-DBABD9F2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336A15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5">
    <w:name w:val="Заголовок Знак"/>
    <w:basedOn w:val="a0"/>
    <w:link w:val="a4"/>
    <w:uiPriority w:val="99"/>
    <w:rsid w:val="00336A15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a6">
    <w:name w:val="Базовый"/>
    <w:uiPriority w:val="99"/>
    <w:rsid w:val="00336A15"/>
    <w:pPr>
      <w:tabs>
        <w:tab w:val="left" w:pos="708"/>
      </w:tabs>
      <w:suppressAutoHyphens/>
      <w:spacing w:before="100" w:after="100" w:line="100" w:lineRule="atLeast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u">
    <w:name w:val="u"/>
    <w:basedOn w:val="a6"/>
    <w:uiPriority w:val="99"/>
    <w:rsid w:val="00336A15"/>
    <w:pPr>
      <w:spacing w:before="0" w:after="0"/>
      <w:ind w:firstLine="326"/>
      <w:jc w:val="both"/>
    </w:pPr>
    <w:rPr>
      <w:rFonts w:eastAsia="Times New Roman"/>
      <w:szCs w:val="24"/>
    </w:rPr>
  </w:style>
  <w:style w:type="paragraph" w:customStyle="1" w:styleId="1">
    <w:name w:val="Текст1"/>
    <w:basedOn w:val="a6"/>
    <w:uiPriority w:val="99"/>
    <w:rsid w:val="00336A15"/>
    <w:pPr>
      <w:spacing w:before="0" w:after="0"/>
    </w:pPr>
    <w:rPr>
      <w:rFonts w:ascii="Courier New" w:eastAsia="Times New Roman" w:hAnsi="Courier New"/>
      <w:sz w:val="20"/>
    </w:rPr>
  </w:style>
  <w:style w:type="paragraph" w:customStyle="1" w:styleId="msonormalbullet2gif">
    <w:name w:val="msonormalbullet2.gif"/>
    <w:basedOn w:val="a"/>
    <w:uiPriority w:val="99"/>
    <w:rsid w:val="00336A1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336A1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6"/>
    <w:uiPriority w:val="99"/>
    <w:qFormat/>
    <w:rsid w:val="00336A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F6815-80E4-4713-9D5D-34D40881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2014-01-15T12:44:00Z</cp:lastPrinted>
  <dcterms:created xsi:type="dcterms:W3CDTF">2020-06-30T12:46:00Z</dcterms:created>
  <dcterms:modified xsi:type="dcterms:W3CDTF">2020-06-30T12:46:00Z</dcterms:modified>
</cp:coreProperties>
</file>